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9A" w:rsidRPr="00E345CB" w:rsidRDefault="00BF0E9A" w:rsidP="00E345CB">
      <w:pPr>
        <w:pStyle w:val="a7"/>
        <w:jc w:val="both"/>
        <w:rPr>
          <w:rFonts w:ascii="Times New Roman" w:hAnsi="Times New Roman" w:cs="Times New Roman"/>
          <w:b/>
          <w:color w:val="000000" w:themeColor="text1"/>
          <w:sz w:val="24"/>
          <w:szCs w:val="24"/>
          <w:shd w:val="clear" w:color="auto" w:fill="FFFFFF"/>
        </w:rPr>
      </w:pPr>
      <w:r w:rsidRPr="00E345CB">
        <w:rPr>
          <w:rFonts w:ascii="Times New Roman" w:hAnsi="Times New Roman" w:cs="Times New Roman"/>
          <w:b/>
          <w:color w:val="000000" w:themeColor="text1"/>
          <w:sz w:val="24"/>
          <w:szCs w:val="24"/>
          <w:shd w:val="clear" w:color="auto" w:fill="FFFFFF"/>
        </w:rPr>
        <w:t>1.Происхождение государства и права. Основные теории происхождения государства.</w:t>
      </w:r>
    </w:p>
    <w:p w:rsidR="00BF0E9A" w:rsidRPr="00E345CB" w:rsidRDefault="00BF0E9A" w:rsidP="00E345CB">
      <w:pPr>
        <w:pStyle w:val="a3"/>
        <w:shd w:val="clear" w:color="auto" w:fill="FFFFFF"/>
        <w:spacing w:before="0" w:beforeAutospacing="0" w:after="180" w:afterAutospacing="0"/>
        <w:rPr>
          <w:color w:val="000000" w:themeColor="text1"/>
        </w:rPr>
      </w:pPr>
    </w:p>
    <w:p w:rsidR="004B32C4" w:rsidRPr="00E345CB" w:rsidRDefault="004B32C4" w:rsidP="00E345CB">
      <w:pPr>
        <w:pStyle w:val="a3"/>
        <w:shd w:val="clear" w:color="auto" w:fill="FFFFFF"/>
        <w:spacing w:before="0" w:beforeAutospacing="0" w:after="180" w:afterAutospacing="0"/>
        <w:rPr>
          <w:color w:val="000000" w:themeColor="text1"/>
        </w:rPr>
      </w:pPr>
      <w:r w:rsidRPr="00E345CB">
        <w:rPr>
          <w:color w:val="000000" w:themeColor="text1"/>
        </w:rPr>
        <w:t>Возникновение </w:t>
      </w:r>
      <w:hyperlink r:id="rId5" w:tgtFrame="_blank" w:history="1">
        <w:r w:rsidRPr="00E345CB">
          <w:rPr>
            <w:rStyle w:val="a4"/>
            <w:bCs/>
            <w:color w:val="000000" w:themeColor="text1"/>
            <w:u w:val="none"/>
          </w:rPr>
          <w:t>государства</w:t>
        </w:r>
      </w:hyperlink>
      <w:r w:rsidRPr="00E345CB">
        <w:rPr>
          <w:color w:val="000000" w:themeColor="text1"/>
        </w:rPr>
        <w:t> – это сложный длительный процесс, начавшийся тысячи лет назад.</w:t>
      </w:r>
    </w:p>
    <w:p w:rsidR="004B32C4" w:rsidRPr="00E345CB" w:rsidRDefault="004B32C4" w:rsidP="00E345CB">
      <w:pPr>
        <w:pStyle w:val="a3"/>
        <w:shd w:val="clear" w:color="auto" w:fill="FFFFFF"/>
        <w:spacing w:before="0" w:beforeAutospacing="0" w:after="180" w:afterAutospacing="0"/>
        <w:rPr>
          <w:color w:val="000000" w:themeColor="text1"/>
          <w:shd w:val="clear" w:color="auto" w:fill="FFFFFF"/>
        </w:rPr>
      </w:pPr>
      <w:r w:rsidRPr="00E345CB">
        <w:rPr>
          <w:color w:val="000000" w:themeColor="text1"/>
        </w:rPr>
        <w:t>Первыми государствами на земле были </w:t>
      </w:r>
      <w:hyperlink r:id="rId6" w:tgtFrame="_blank" w:history="1">
        <w:r w:rsidRPr="00E345CB">
          <w:rPr>
            <w:rStyle w:val="a4"/>
            <w:bCs/>
            <w:color w:val="000000" w:themeColor="text1"/>
            <w:u w:val="none"/>
          </w:rPr>
          <w:t>Древний Египет</w:t>
        </w:r>
      </w:hyperlink>
      <w:r w:rsidRPr="00E345CB">
        <w:rPr>
          <w:color w:val="000000" w:themeColor="text1"/>
        </w:rPr>
        <w:t>, государства Месопотамии (</w:t>
      </w:r>
      <w:hyperlink r:id="rId7" w:tgtFrame="_blank" w:history="1">
        <w:r w:rsidRPr="00E345CB">
          <w:rPr>
            <w:rStyle w:val="a4"/>
            <w:bCs/>
            <w:color w:val="000000" w:themeColor="text1"/>
            <w:u w:val="none"/>
          </w:rPr>
          <w:t>Шумер</w:t>
        </w:r>
      </w:hyperlink>
      <w:r w:rsidRPr="00E345CB">
        <w:rPr>
          <w:color w:val="000000" w:themeColor="text1"/>
        </w:rPr>
        <w:t>, </w:t>
      </w:r>
      <w:hyperlink r:id="rId8" w:anchor="c8" w:tgtFrame="_blank" w:history="1">
        <w:r w:rsidRPr="00E345CB">
          <w:rPr>
            <w:rStyle w:val="a4"/>
            <w:bCs/>
            <w:color w:val="000000" w:themeColor="text1"/>
            <w:u w:val="none"/>
          </w:rPr>
          <w:t>Аккад</w:t>
        </w:r>
      </w:hyperlink>
      <w:r w:rsidRPr="00E345CB">
        <w:rPr>
          <w:color w:val="000000" w:themeColor="text1"/>
        </w:rPr>
        <w:t>, </w:t>
      </w:r>
      <w:hyperlink r:id="rId9" w:tgtFrame="_blank" w:history="1">
        <w:r w:rsidRPr="00E345CB">
          <w:rPr>
            <w:rStyle w:val="a4"/>
            <w:bCs/>
            <w:color w:val="000000" w:themeColor="text1"/>
            <w:u w:val="none"/>
          </w:rPr>
          <w:t>Ассирия, Вавилон</w:t>
        </w:r>
      </w:hyperlink>
      <w:r w:rsidRPr="00E345CB">
        <w:rPr>
          <w:color w:val="000000" w:themeColor="text1"/>
        </w:rPr>
        <w:t>), </w:t>
      </w:r>
      <w:hyperlink r:id="rId10" w:tgtFrame="_blank" w:history="1">
        <w:r w:rsidRPr="00E345CB">
          <w:rPr>
            <w:rStyle w:val="a4"/>
            <w:bCs/>
            <w:color w:val="000000" w:themeColor="text1"/>
            <w:u w:val="none"/>
          </w:rPr>
          <w:t>Древний Рим</w:t>
        </w:r>
      </w:hyperlink>
      <w:r w:rsidRPr="00E345CB">
        <w:rPr>
          <w:color w:val="000000" w:themeColor="text1"/>
        </w:rPr>
        <w:t> и другие.</w:t>
      </w:r>
      <w:r w:rsidRPr="00E345CB">
        <w:rPr>
          <w:color w:val="000000" w:themeColor="text1"/>
          <w:shd w:val="clear" w:color="auto" w:fill="FFFFFF"/>
        </w:rPr>
        <w:t xml:space="preserve"> Существует целый ряд теорий, объясняющих возникновение государства и его </w:t>
      </w:r>
      <w:hyperlink r:id="rId11" w:tgtFrame="_blank" w:history="1">
        <w:r w:rsidRPr="00E345CB">
          <w:rPr>
            <w:rStyle w:val="a4"/>
            <w:bCs/>
            <w:color w:val="000000" w:themeColor="text1"/>
            <w:u w:val="none"/>
            <w:shd w:val="clear" w:color="auto" w:fill="FFFFFF"/>
          </w:rPr>
          <w:t>функций</w:t>
        </w:r>
      </w:hyperlink>
      <w:r w:rsidRPr="00E345CB">
        <w:rPr>
          <w:color w:val="000000" w:themeColor="text1"/>
          <w:shd w:val="clear" w:color="auto" w:fill="FFFFFF"/>
        </w:rPr>
        <w:t>.</w:t>
      </w:r>
    </w:p>
    <w:p w:rsidR="004B32C4" w:rsidRPr="00E345CB" w:rsidRDefault="004B32C4" w:rsidP="00E345CB">
      <w:pPr>
        <w:pStyle w:val="a3"/>
        <w:shd w:val="clear" w:color="auto" w:fill="FFFFFF"/>
        <w:spacing w:before="0" w:beforeAutospacing="0" w:after="180" w:afterAutospacing="0"/>
        <w:rPr>
          <w:color w:val="000000" w:themeColor="text1"/>
        </w:rPr>
      </w:pPr>
      <w:r w:rsidRPr="00E345CB">
        <w:rPr>
          <w:rStyle w:val="a5"/>
          <w:color w:val="000000" w:themeColor="text1"/>
        </w:rPr>
        <w:t>1) Патриархальная</w:t>
      </w:r>
      <w:r w:rsidRPr="00E345CB">
        <w:rPr>
          <w:color w:val="000000" w:themeColor="text1"/>
        </w:rPr>
        <w:t> теория (</w:t>
      </w:r>
      <w:hyperlink r:id="rId12" w:tgtFrame="_blank" w:history="1">
        <w:r w:rsidRPr="00E345CB">
          <w:rPr>
            <w:rStyle w:val="a4"/>
            <w:bCs/>
            <w:color w:val="000000" w:themeColor="text1"/>
            <w:u w:val="none"/>
          </w:rPr>
          <w:t>Аристотель</w:t>
        </w:r>
      </w:hyperlink>
      <w:r w:rsidRPr="00E345CB">
        <w:rPr>
          <w:color w:val="000000" w:themeColor="text1"/>
        </w:rPr>
        <w:t>). Согласно ей, государство возникло из разросшегося семейства. Государственная власть является наследницею власти отцовской («патриархальной»).</w:t>
      </w:r>
    </w:p>
    <w:p w:rsidR="004B32C4" w:rsidRPr="00E345CB" w:rsidRDefault="004B32C4" w:rsidP="00E345CB">
      <w:pPr>
        <w:pStyle w:val="a3"/>
        <w:shd w:val="clear" w:color="auto" w:fill="FFFFFF"/>
        <w:spacing w:before="0" w:beforeAutospacing="0" w:after="180" w:afterAutospacing="0"/>
        <w:rPr>
          <w:color w:val="000000" w:themeColor="text1"/>
        </w:rPr>
      </w:pPr>
      <w:r w:rsidRPr="00E345CB">
        <w:rPr>
          <w:color w:val="000000" w:themeColor="text1"/>
        </w:rPr>
        <w:t> </w:t>
      </w:r>
      <w:r w:rsidRPr="00E345CB">
        <w:rPr>
          <w:rStyle w:val="a5"/>
          <w:color w:val="000000" w:themeColor="text1"/>
        </w:rPr>
        <w:t>2) Естественно-правовая</w:t>
      </w:r>
      <w:r w:rsidRPr="00E345CB">
        <w:rPr>
          <w:color w:val="000000" w:themeColor="text1"/>
        </w:rPr>
        <w:t> теория или теория </w:t>
      </w:r>
      <w:r w:rsidRPr="00E345CB">
        <w:rPr>
          <w:rStyle w:val="a5"/>
          <w:color w:val="000000" w:themeColor="text1"/>
        </w:rPr>
        <w:t>общественного договора</w:t>
      </w:r>
      <w:r w:rsidRPr="00E345CB">
        <w:rPr>
          <w:color w:val="000000" w:themeColor="text1"/>
        </w:rPr>
        <w:t> (</w:t>
      </w:r>
      <w:hyperlink r:id="rId13" w:tgtFrame="_blank" w:history="1">
        <w:r w:rsidRPr="00E345CB">
          <w:rPr>
            <w:rStyle w:val="a4"/>
            <w:bCs/>
            <w:color w:val="000000" w:themeColor="text1"/>
            <w:u w:val="none"/>
          </w:rPr>
          <w:t>Монтескье</w:t>
        </w:r>
      </w:hyperlink>
      <w:r w:rsidRPr="00E345CB">
        <w:rPr>
          <w:color w:val="000000" w:themeColor="text1"/>
        </w:rPr>
        <w:t>, </w:t>
      </w:r>
      <w:hyperlink r:id="rId14" w:tgtFrame="_blank" w:history="1">
        <w:r w:rsidRPr="00E345CB">
          <w:rPr>
            <w:rStyle w:val="a4"/>
            <w:bCs/>
            <w:color w:val="000000" w:themeColor="text1"/>
            <w:u w:val="none"/>
          </w:rPr>
          <w:t>Руссо</w:t>
        </w:r>
      </w:hyperlink>
      <w:r w:rsidRPr="00E345CB">
        <w:rPr>
          <w:color w:val="000000" w:themeColor="text1"/>
        </w:rPr>
        <w:t>, </w:t>
      </w:r>
      <w:hyperlink r:id="rId15" w:tgtFrame="_blank" w:history="1">
        <w:r w:rsidRPr="00E345CB">
          <w:rPr>
            <w:rStyle w:val="a4"/>
            <w:bCs/>
            <w:color w:val="000000" w:themeColor="text1"/>
            <w:u w:val="none"/>
          </w:rPr>
          <w:t>Радищев</w:t>
        </w:r>
      </w:hyperlink>
      <w:r w:rsidRPr="00E345CB">
        <w:rPr>
          <w:color w:val="000000" w:themeColor="text1"/>
        </w:rPr>
        <w:t>). Она основывает государство на «</w:t>
      </w:r>
      <w:r w:rsidRPr="00E345CB">
        <w:rPr>
          <w:rStyle w:val="a6"/>
          <w:color w:val="000000" w:themeColor="text1"/>
        </w:rPr>
        <w:t>общественном договоре</w:t>
      </w:r>
      <w:r w:rsidRPr="00E345CB">
        <w:rPr>
          <w:color w:val="000000" w:themeColor="text1"/>
        </w:rPr>
        <w:t>»: на сознательном предоставлении обществом государственной власти определённым лицам, у которых общество, согласно «</w:t>
      </w:r>
      <w:r w:rsidRPr="00E345CB">
        <w:rPr>
          <w:rStyle w:val="a6"/>
          <w:color w:val="000000" w:themeColor="text1"/>
        </w:rPr>
        <w:t>естественному праву</w:t>
      </w:r>
      <w:r w:rsidRPr="00E345CB">
        <w:rPr>
          <w:color w:val="000000" w:themeColor="text1"/>
        </w:rPr>
        <w:t>», может в любой момент отнять эту власть за ненадлежащее её исполнение.</w:t>
      </w:r>
    </w:p>
    <w:p w:rsidR="004B32C4" w:rsidRPr="00E345CB" w:rsidRDefault="004B32C4" w:rsidP="00E345CB">
      <w:pPr>
        <w:pStyle w:val="a3"/>
        <w:shd w:val="clear" w:color="auto" w:fill="FFFFFF"/>
        <w:spacing w:before="0" w:beforeAutospacing="0" w:after="180" w:afterAutospacing="0"/>
        <w:rPr>
          <w:color w:val="000000" w:themeColor="text1"/>
        </w:rPr>
      </w:pPr>
      <w:r w:rsidRPr="00E345CB">
        <w:rPr>
          <w:color w:val="000000" w:themeColor="text1"/>
        </w:rPr>
        <w:t> </w:t>
      </w:r>
      <w:r w:rsidRPr="00E345CB">
        <w:rPr>
          <w:rStyle w:val="a5"/>
          <w:color w:val="000000" w:themeColor="text1"/>
        </w:rPr>
        <w:t>3) Теократическая</w:t>
      </w:r>
      <w:r w:rsidRPr="00E345CB">
        <w:rPr>
          <w:color w:val="000000" w:themeColor="text1"/>
        </w:rPr>
        <w:t> теория (</w:t>
      </w:r>
      <w:hyperlink r:id="rId16" w:tgtFrame="_blank" w:history="1">
        <w:r w:rsidRPr="00E345CB">
          <w:rPr>
            <w:rStyle w:val="a4"/>
            <w:bCs/>
            <w:color w:val="000000" w:themeColor="text1"/>
            <w:u w:val="none"/>
          </w:rPr>
          <w:t>Фома Аквинский</w:t>
        </w:r>
      </w:hyperlink>
      <w:r w:rsidRPr="00E345CB">
        <w:rPr>
          <w:color w:val="000000" w:themeColor="text1"/>
        </w:rPr>
        <w:t>, </w:t>
      </w:r>
      <w:proofErr w:type="spellStart"/>
      <w:r w:rsidRPr="00E345CB">
        <w:rPr>
          <w:color w:val="000000" w:themeColor="text1"/>
        </w:rPr>
        <w:fldChar w:fldCharType="begin"/>
      </w:r>
      <w:r w:rsidRPr="00E345CB">
        <w:rPr>
          <w:color w:val="000000" w:themeColor="text1"/>
        </w:rPr>
        <w:instrText xml:space="preserve"> HYPERLINK "http://rushist.com/index.php/philosophical-articles/2680-avgustin-o-grade-bozhiem-kratkoe-soderzhanie" \t "_blank" </w:instrText>
      </w:r>
      <w:r w:rsidRPr="00E345CB">
        <w:rPr>
          <w:color w:val="000000" w:themeColor="text1"/>
        </w:rPr>
        <w:fldChar w:fldCharType="separate"/>
      </w:r>
      <w:r w:rsidRPr="00E345CB">
        <w:rPr>
          <w:rStyle w:val="a4"/>
          <w:bCs/>
          <w:color w:val="000000" w:themeColor="text1"/>
          <w:u w:val="none"/>
        </w:rPr>
        <w:t>Аврелий</w:t>
      </w:r>
      <w:proofErr w:type="spellEnd"/>
      <w:r w:rsidRPr="00E345CB">
        <w:rPr>
          <w:rStyle w:val="a4"/>
          <w:bCs/>
          <w:color w:val="000000" w:themeColor="text1"/>
          <w:u w:val="none"/>
        </w:rPr>
        <w:t xml:space="preserve"> Августин</w:t>
      </w:r>
      <w:r w:rsidRPr="00E345CB">
        <w:rPr>
          <w:color w:val="000000" w:themeColor="text1"/>
        </w:rPr>
        <w:fldChar w:fldCharType="end"/>
      </w:r>
      <w:r w:rsidRPr="00E345CB">
        <w:rPr>
          <w:color w:val="000000" w:themeColor="text1"/>
        </w:rPr>
        <w:t>). Она представляет государство Божественным установлением, а его главу – правителем «Божьей милостью», обязанным осуществлять на земле религиозный закон.</w:t>
      </w:r>
    </w:p>
    <w:p w:rsidR="004B32C4" w:rsidRPr="00E345CB" w:rsidRDefault="004B32C4" w:rsidP="00E345CB">
      <w:pPr>
        <w:pStyle w:val="a3"/>
        <w:shd w:val="clear" w:color="auto" w:fill="FFFFFF"/>
        <w:spacing w:before="0" w:beforeAutospacing="0" w:after="180" w:afterAutospacing="0"/>
        <w:rPr>
          <w:color w:val="000000" w:themeColor="text1"/>
        </w:rPr>
      </w:pPr>
      <w:r w:rsidRPr="00E345CB">
        <w:rPr>
          <w:color w:val="000000" w:themeColor="text1"/>
        </w:rPr>
        <w:t> 4) Теория </w:t>
      </w:r>
      <w:r w:rsidRPr="00E345CB">
        <w:rPr>
          <w:rStyle w:val="a5"/>
          <w:color w:val="000000" w:themeColor="text1"/>
        </w:rPr>
        <w:t>насилия</w:t>
      </w:r>
      <w:r w:rsidRPr="00E345CB">
        <w:rPr>
          <w:color w:val="000000" w:themeColor="text1"/>
        </w:rPr>
        <w:t> (социалист К. Каутский). Государство было создано в результате внутреннего (экономического и политического) и внешнего (завоевания одним народом другого) насилия. Оно существует для утверждения власти «сильных» над «слабыми».</w:t>
      </w:r>
    </w:p>
    <w:p w:rsidR="004B32C4" w:rsidRPr="00E345CB" w:rsidRDefault="004B32C4" w:rsidP="00E345CB">
      <w:pPr>
        <w:pStyle w:val="a3"/>
        <w:shd w:val="clear" w:color="auto" w:fill="FFFFFF"/>
        <w:spacing w:before="0" w:beforeAutospacing="0" w:after="180" w:afterAutospacing="0"/>
        <w:rPr>
          <w:color w:val="000000" w:themeColor="text1"/>
        </w:rPr>
      </w:pPr>
      <w:r w:rsidRPr="00E345CB">
        <w:rPr>
          <w:color w:val="000000" w:themeColor="text1"/>
        </w:rPr>
        <w:t> </w:t>
      </w:r>
      <w:r w:rsidRPr="00E345CB">
        <w:rPr>
          <w:rStyle w:val="a5"/>
          <w:color w:val="000000" w:themeColor="text1"/>
        </w:rPr>
        <w:t>5) Классовая</w:t>
      </w:r>
      <w:r w:rsidRPr="00E345CB">
        <w:rPr>
          <w:color w:val="000000" w:themeColor="text1"/>
        </w:rPr>
        <w:t> теория (</w:t>
      </w:r>
      <w:hyperlink r:id="rId17" w:tgtFrame="_blank" w:history="1">
        <w:r w:rsidRPr="00E345CB">
          <w:rPr>
            <w:rStyle w:val="a4"/>
            <w:bCs/>
            <w:color w:val="000000" w:themeColor="text1"/>
            <w:u w:val="none"/>
          </w:rPr>
          <w:t>К. Маркс, Ф. Энгельс</w:t>
        </w:r>
      </w:hyperlink>
      <w:r w:rsidRPr="00E345CB">
        <w:rPr>
          <w:rStyle w:val="a6"/>
          <w:color w:val="000000" w:themeColor="text1"/>
        </w:rPr>
        <w:t>, </w:t>
      </w:r>
      <w:hyperlink r:id="rId18" w:tgtFrame="_blank" w:history="1">
        <w:r w:rsidRPr="00E345CB">
          <w:rPr>
            <w:rStyle w:val="a4"/>
            <w:bCs/>
            <w:color w:val="000000" w:themeColor="text1"/>
            <w:u w:val="none"/>
          </w:rPr>
          <w:t>В. Ленин</w:t>
        </w:r>
      </w:hyperlink>
      <w:r w:rsidRPr="00E345CB">
        <w:rPr>
          <w:color w:val="000000" w:themeColor="text1"/>
        </w:rPr>
        <w:t>). Являясь, в сущности, разновидностью теории насилия, она сильнее подчёркивает внутреннюю, экономическую её сторону, полагая, что государство возникло прежде всего с целью обеспечить изъятие «прибавочного продукта» в пользу привилегированных классов.</w:t>
      </w:r>
    </w:p>
    <w:p w:rsidR="004B32C4" w:rsidRPr="00E345CB" w:rsidRDefault="004B32C4" w:rsidP="00E345CB">
      <w:pPr>
        <w:pStyle w:val="a3"/>
        <w:shd w:val="clear" w:color="auto" w:fill="FFFFFF"/>
        <w:spacing w:before="0" w:beforeAutospacing="0" w:after="180" w:afterAutospacing="0"/>
        <w:rPr>
          <w:color w:val="000000" w:themeColor="text1"/>
        </w:rPr>
      </w:pPr>
      <w:r w:rsidRPr="00E345CB">
        <w:rPr>
          <w:color w:val="000000" w:themeColor="text1"/>
        </w:rPr>
        <w:t> </w:t>
      </w:r>
      <w:r w:rsidRPr="00E345CB">
        <w:rPr>
          <w:rStyle w:val="a5"/>
          <w:color w:val="000000" w:themeColor="text1"/>
        </w:rPr>
        <w:t>6) Психологическая</w:t>
      </w:r>
      <w:r w:rsidRPr="00E345CB">
        <w:rPr>
          <w:color w:val="000000" w:themeColor="text1"/>
        </w:rPr>
        <w:t xml:space="preserve"> теория (Л. </w:t>
      </w:r>
      <w:proofErr w:type="spellStart"/>
      <w:r w:rsidRPr="00E345CB">
        <w:rPr>
          <w:color w:val="000000" w:themeColor="text1"/>
        </w:rPr>
        <w:t>Петражицкий</w:t>
      </w:r>
      <w:proofErr w:type="spellEnd"/>
      <w:r w:rsidRPr="00E345CB">
        <w:rPr>
          <w:color w:val="000000" w:themeColor="text1"/>
        </w:rPr>
        <w:t>). Согласно ей, возникновение государства основано на свойствах человеческой психики.</w:t>
      </w:r>
    </w:p>
    <w:p w:rsidR="00BF0E9A" w:rsidRPr="00E345CB" w:rsidRDefault="00BF0E9A" w:rsidP="00E345CB">
      <w:pPr>
        <w:pStyle w:val="a7"/>
        <w:jc w:val="both"/>
        <w:rPr>
          <w:rFonts w:ascii="Times New Roman" w:hAnsi="Times New Roman" w:cs="Times New Roman"/>
          <w:color w:val="000000" w:themeColor="text1"/>
          <w:sz w:val="24"/>
          <w:szCs w:val="24"/>
          <w:shd w:val="clear" w:color="auto" w:fill="FFFFFF"/>
        </w:rPr>
      </w:pPr>
    </w:p>
    <w:p w:rsidR="00BF0E9A" w:rsidRPr="00E345CB" w:rsidRDefault="00BF0E9A" w:rsidP="00E345CB">
      <w:pPr>
        <w:pStyle w:val="a7"/>
        <w:ind w:left="360"/>
        <w:jc w:val="both"/>
        <w:rPr>
          <w:rFonts w:ascii="Times New Roman" w:hAnsi="Times New Roman" w:cs="Times New Roman"/>
          <w:b/>
          <w:color w:val="000000" w:themeColor="text1"/>
          <w:sz w:val="24"/>
          <w:szCs w:val="24"/>
          <w:shd w:val="clear" w:color="auto" w:fill="FFFFFF"/>
        </w:rPr>
      </w:pPr>
      <w:r w:rsidRPr="00E345CB">
        <w:rPr>
          <w:rFonts w:ascii="Times New Roman" w:hAnsi="Times New Roman" w:cs="Times New Roman"/>
          <w:b/>
          <w:color w:val="000000" w:themeColor="text1"/>
          <w:sz w:val="24"/>
          <w:szCs w:val="24"/>
          <w:shd w:val="clear" w:color="auto" w:fill="FFFFFF"/>
        </w:rPr>
        <w:t>2. Понятие и сущность государства. Формы государства.</w:t>
      </w:r>
    </w:p>
    <w:p w:rsidR="00BF0E9A" w:rsidRPr="00E345CB" w:rsidRDefault="00BF0E9A" w:rsidP="00E345CB">
      <w:pPr>
        <w:pStyle w:val="a7"/>
        <w:ind w:left="360"/>
        <w:jc w:val="both"/>
        <w:rPr>
          <w:rFonts w:ascii="Times New Roman" w:hAnsi="Times New Roman" w:cs="Times New Roman"/>
          <w:b/>
          <w:color w:val="000000" w:themeColor="text1"/>
          <w:sz w:val="24"/>
          <w:szCs w:val="24"/>
          <w:shd w:val="clear" w:color="auto" w:fill="FFFFFF"/>
        </w:rPr>
      </w:pPr>
    </w:p>
    <w:p w:rsidR="00BF0E9A" w:rsidRPr="00E345CB" w:rsidRDefault="00BF0E9A" w:rsidP="00E345CB">
      <w:pPr>
        <w:pStyle w:val="a7"/>
        <w:ind w:left="360"/>
        <w:jc w:val="both"/>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b/>
          <w:bCs/>
          <w:color w:val="000000" w:themeColor="text1"/>
          <w:sz w:val="24"/>
          <w:szCs w:val="24"/>
          <w:bdr w:val="none" w:sz="0" w:space="0" w:color="auto" w:frame="1"/>
          <w:shd w:val="clear" w:color="auto" w:fill="FFFFFF"/>
        </w:rPr>
        <w:t>Государство</w:t>
      </w:r>
      <w:r w:rsidRPr="00E345CB">
        <w:rPr>
          <w:rFonts w:ascii="Times New Roman" w:hAnsi="Times New Roman" w:cs="Times New Roman"/>
          <w:color w:val="000000" w:themeColor="text1"/>
          <w:sz w:val="24"/>
          <w:szCs w:val="24"/>
          <w:shd w:val="clear" w:color="auto" w:fill="FFFFFF"/>
        </w:rPr>
        <w:t> – это суверенная территориальная организация политической власти, обладающая аппаратом управления и управляющая обществом с помощью права.</w:t>
      </w:r>
    </w:p>
    <w:p w:rsidR="00BF0E9A" w:rsidRPr="00E345CB" w:rsidRDefault="00BF0E9A" w:rsidP="00E345CB">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BF0E9A">
        <w:rPr>
          <w:rFonts w:ascii="Times New Roman" w:eastAsia="Times New Roman" w:hAnsi="Times New Roman" w:cs="Times New Roman"/>
          <w:b/>
          <w:bCs/>
          <w:color w:val="000000" w:themeColor="text1"/>
          <w:sz w:val="24"/>
          <w:szCs w:val="24"/>
          <w:bdr w:val="none" w:sz="0" w:space="0" w:color="auto" w:frame="1"/>
          <w:lang w:eastAsia="ru-RU"/>
        </w:rPr>
        <w:t>Сущность государства</w:t>
      </w:r>
      <w:r w:rsidRPr="00BF0E9A">
        <w:rPr>
          <w:rFonts w:ascii="Times New Roman" w:eastAsia="Times New Roman" w:hAnsi="Times New Roman" w:cs="Times New Roman"/>
          <w:color w:val="000000" w:themeColor="text1"/>
          <w:sz w:val="24"/>
          <w:szCs w:val="24"/>
          <w:lang w:eastAsia="ru-RU"/>
        </w:rPr>
        <w:t> — это то главное, определяющее, что обусловливает его объективную необходимость в обществе, то, что определяет его содержание, цели, функции. И таким основным является </w:t>
      </w:r>
      <w:r w:rsidRPr="00BF0E9A">
        <w:rPr>
          <w:rFonts w:ascii="Times New Roman" w:eastAsia="Times New Roman" w:hAnsi="Times New Roman" w:cs="Times New Roman"/>
          <w:i/>
          <w:iCs/>
          <w:color w:val="000000" w:themeColor="text1"/>
          <w:sz w:val="24"/>
          <w:szCs w:val="24"/>
          <w:bdr w:val="none" w:sz="0" w:space="0" w:color="auto" w:frame="1"/>
          <w:lang w:eastAsia="ru-RU"/>
        </w:rPr>
        <w:t>организация политической власти в обществе</w:t>
      </w:r>
      <w:r w:rsidRPr="00BF0E9A">
        <w:rPr>
          <w:rFonts w:ascii="Times New Roman" w:eastAsia="Times New Roman" w:hAnsi="Times New Roman" w:cs="Times New Roman"/>
          <w:color w:val="000000" w:themeColor="text1"/>
          <w:sz w:val="24"/>
          <w:szCs w:val="24"/>
          <w:lang w:eastAsia="ru-RU"/>
        </w:rPr>
        <w:t>.</w:t>
      </w:r>
    </w:p>
    <w:p w:rsidR="00BF0E9A" w:rsidRPr="00BF0E9A" w:rsidRDefault="00BF0E9A" w:rsidP="00E345CB">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BF0E9A" w:rsidRPr="00E345CB" w:rsidRDefault="00BF0E9A" w:rsidP="00E345CB">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BF0E9A">
        <w:rPr>
          <w:rFonts w:ascii="Times New Roman" w:eastAsia="Times New Roman" w:hAnsi="Times New Roman" w:cs="Times New Roman"/>
          <w:color w:val="000000" w:themeColor="text1"/>
          <w:sz w:val="24"/>
          <w:szCs w:val="24"/>
          <w:lang w:eastAsia="ru-RU"/>
        </w:rPr>
        <w:t>Различают </w:t>
      </w:r>
      <w:r w:rsidRPr="00BF0E9A">
        <w:rPr>
          <w:rFonts w:ascii="Times New Roman" w:eastAsia="Times New Roman" w:hAnsi="Times New Roman" w:cs="Times New Roman"/>
          <w:b/>
          <w:bCs/>
          <w:color w:val="000000" w:themeColor="text1"/>
          <w:sz w:val="24"/>
          <w:szCs w:val="24"/>
          <w:bdr w:val="none" w:sz="0" w:space="0" w:color="auto" w:frame="1"/>
          <w:lang w:eastAsia="ru-RU"/>
        </w:rPr>
        <w:t>два основных подхода к сущности государства</w:t>
      </w:r>
      <w:r w:rsidRPr="00BF0E9A">
        <w:rPr>
          <w:rFonts w:ascii="Times New Roman" w:eastAsia="Times New Roman" w:hAnsi="Times New Roman" w:cs="Times New Roman"/>
          <w:color w:val="000000" w:themeColor="text1"/>
          <w:sz w:val="24"/>
          <w:szCs w:val="24"/>
          <w:lang w:eastAsia="ru-RU"/>
        </w:rPr>
        <w:t>:</w:t>
      </w:r>
    </w:p>
    <w:p w:rsidR="00BF0E9A" w:rsidRPr="00BF0E9A" w:rsidRDefault="00BF0E9A" w:rsidP="00E345CB">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BF0E9A" w:rsidRPr="00BF0E9A" w:rsidRDefault="00BF0E9A" w:rsidP="00E345CB">
      <w:pPr>
        <w:shd w:val="clear" w:color="auto" w:fill="FFFFFF"/>
        <w:spacing w:after="0" w:line="240" w:lineRule="auto"/>
        <w:ind w:left="720"/>
        <w:textAlignment w:val="baseline"/>
        <w:rPr>
          <w:rFonts w:ascii="Times New Roman" w:eastAsia="Times New Roman" w:hAnsi="Times New Roman" w:cs="Times New Roman"/>
          <w:color w:val="000000" w:themeColor="text1"/>
          <w:sz w:val="24"/>
          <w:szCs w:val="24"/>
          <w:lang w:eastAsia="ru-RU"/>
        </w:rPr>
      </w:pPr>
      <w:r w:rsidRPr="00BF0E9A">
        <w:rPr>
          <w:rFonts w:ascii="Times New Roman" w:eastAsia="Times New Roman" w:hAnsi="Times New Roman" w:cs="Times New Roman"/>
          <w:b/>
          <w:bCs/>
          <w:i/>
          <w:iCs/>
          <w:color w:val="000000" w:themeColor="text1"/>
          <w:sz w:val="24"/>
          <w:szCs w:val="24"/>
          <w:bdr w:val="none" w:sz="0" w:space="0" w:color="auto" w:frame="1"/>
          <w:lang w:eastAsia="ru-RU"/>
        </w:rPr>
        <w:t>1. классовый:</w:t>
      </w:r>
      <w:r w:rsidRPr="00BF0E9A">
        <w:rPr>
          <w:rFonts w:ascii="Times New Roman" w:eastAsia="Times New Roman" w:hAnsi="Times New Roman" w:cs="Times New Roman"/>
          <w:color w:val="000000" w:themeColor="text1"/>
          <w:sz w:val="24"/>
          <w:szCs w:val="24"/>
          <w:lang w:eastAsia="ru-RU"/>
        </w:rPr>
        <w:t> </w:t>
      </w:r>
      <w:proofErr w:type="gramStart"/>
      <w:r w:rsidRPr="00BF0E9A">
        <w:rPr>
          <w:rFonts w:ascii="Times New Roman" w:eastAsia="Times New Roman" w:hAnsi="Times New Roman" w:cs="Times New Roman"/>
          <w:color w:val="000000" w:themeColor="text1"/>
          <w:sz w:val="24"/>
          <w:szCs w:val="24"/>
          <w:lang w:eastAsia="ru-RU"/>
        </w:rPr>
        <w:t>государство  выражает</w:t>
      </w:r>
      <w:proofErr w:type="gramEnd"/>
      <w:r w:rsidRPr="00BF0E9A">
        <w:rPr>
          <w:rFonts w:ascii="Times New Roman" w:eastAsia="Times New Roman" w:hAnsi="Times New Roman" w:cs="Times New Roman"/>
          <w:color w:val="000000" w:themeColor="text1"/>
          <w:sz w:val="24"/>
          <w:szCs w:val="24"/>
          <w:lang w:eastAsia="ru-RU"/>
        </w:rPr>
        <w:t xml:space="preserve"> интересы тех социальных групп, которые находятся у власти</w:t>
      </w:r>
    </w:p>
    <w:p w:rsidR="00BF0E9A" w:rsidRPr="00BF0E9A" w:rsidRDefault="00BF0E9A" w:rsidP="00E345CB">
      <w:pPr>
        <w:shd w:val="clear" w:color="auto" w:fill="FFFFFF"/>
        <w:spacing w:after="0" w:line="240" w:lineRule="auto"/>
        <w:ind w:left="720"/>
        <w:textAlignment w:val="baseline"/>
        <w:rPr>
          <w:rFonts w:ascii="Times New Roman" w:eastAsia="Times New Roman" w:hAnsi="Times New Roman" w:cs="Times New Roman"/>
          <w:color w:val="000000" w:themeColor="text1"/>
          <w:sz w:val="24"/>
          <w:szCs w:val="24"/>
          <w:lang w:eastAsia="ru-RU"/>
        </w:rPr>
      </w:pPr>
      <w:r w:rsidRPr="00BF0E9A">
        <w:rPr>
          <w:rFonts w:ascii="Times New Roman" w:eastAsia="Times New Roman" w:hAnsi="Times New Roman" w:cs="Times New Roman"/>
          <w:b/>
          <w:bCs/>
          <w:i/>
          <w:iCs/>
          <w:color w:val="000000" w:themeColor="text1"/>
          <w:sz w:val="24"/>
          <w:szCs w:val="24"/>
          <w:bdr w:val="none" w:sz="0" w:space="0" w:color="auto" w:frame="1"/>
          <w:lang w:eastAsia="ru-RU"/>
        </w:rPr>
        <w:t xml:space="preserve">2. </w:t>
      </w:r>
      <w:proofErr w:type="spellStart"/>
      <w:r w:rsidRPr="00BF0E9A">
        <w:rPr>
          <w:rFonts w:ascii="Times New Roman" w:eastAsia="Times New Roman" w:hAnsi="Times New Roman" w:cs="Times New Roman"/>
          <w:b/>
          <w:bCs/>
          <w:i/>
          <w:iCs/>
          <w:color w:val="000000" w:themeColor="text1"/>
          <w:sz w:val="24"/>
          <w:szCs w:val="24"/>
          <w:bdr w:val="none" w:sz="0" w:space="0" w:color="auto" w:frame="1"/>
          <w:lang w:eastAsia="ru-RU"/>
        </w:rPr>
        <w:t>общесоциальный</w:t>
      </w:r>
      <w:proofErr w:type="spellEnd"/>
      <w:r w:rsidRPr="00BF0E9A">
        <w:rPr>
          <w:rFonts w:ascii="Times New Roman" w:eastAsia="Times New Roman" w:hAnsi="Times New Roman" w:cs="Times New Roman"/>
          <w:b/>
          <w:bCs/>
          <w:i/>
          <w:iCs/>
          <w:color w:val="000000" w:themeColor="text1"/>
          <w:sz w:val="24"/>
          <w:szCs w:val="24"/>
          <w:bdr w:val="none" w:sz="0" w:space="0" w:color="auto" w:frame="1"/>
          <w:lang w:eastAsia="ru-RU"/>
        </w:rPr>
        <w:t>:</w:t>
      </w:r>
      <w:r w:rsidRPr="00BF0E9A">
        <w:rPr>
          <w:rFonts w:ascii="Times New Roman" w:eastAsia="Times New Roman" w:hAnsi="Times New Roman" w:cs="Times New Roman"/>
          <w:color w:val="000000" w:themeColor="text1"/>
          <w:sz w:val="24"/>
          <w:szCs w:val="24"/>
          <w:lang w:eastAsia="ru-RU"/>
        </w:rPr>
        <w:t> государство выражает интересы всего общества или значительной его части.</w:t>
      </w:r>
    </w:p>
    <w:p w:rsidR="00BF0E9A" w:rsidRPr="00E345CB" w:rsidRDefault="00BF0E9A" w:rsidP="00E345CB">
      <w:pPr>
        <w:pStyle w:val="a7"/>
        <w:ind w:left="360"/>
        <w:jc w:val="both"/>
        <w:rPr>
          <w:rFonts w:ascii="Times New Roman" w:hAnsi="Times New Roman" w:cs="Times New Roman"/>
          <w:color w:val="000000" w:themeColor="text1"/>
          <w:sz w:val="24"/>
          <w:szCs w:val="24"/>
          <w:shd w:val="clear" w:color="auto" w:fill="FFFFFF"/>
        </w:rPr>
      </w:pPr>
    </w:p>
    <w:p w:rsidR="004F5C92" w:rsidRPr="004F5C92" w:rsidRDefault="004F5C92" w:rsidP="00E345CB">
      <w:pPr>
        <w:shd w:val="clear" w:color="auto" w:fill="FFFFFF"/>
        <w:spacing w:after="450" w:line="240" w:lineRule="auto"/>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Форма государства</w:t>
      </w:r>
      <w:r w:rsidRPr="004F5C92">
        <w:rPr>
          <w:rFonts w:ascii="Times New Roman" w:eastAsia="Times New Roman" w:hAnsi="Times New Roman" w:cs="Times New Roman"/>
          <w:color w:val="000000" w:themeColor="text1"/>
          <w:sz w:val="24"/>
          <w:szCs w:val="24"/>
          <w:lang w:eastAsia="ru-RU"/>
        </w:rPr>
        <w:t> — способ организации государственной власти. В это понятие входят: </w:t>
      </w:r>
    </w:p>
    <w:p w:rsidR="004F5C92" w:rsidRPr="00E345CB" w:rsidRDefault="004F5C92" w:rsidP="00E345CB">
      <w:pPr>
        <w:numPr>
          <w:ilvl w:val="0"/>
          <w:numId w:val="2"/>
        </w:numPr>
        <w:shd w:val="clear" w:color="auto" w:fill="FFFFFF"/>
        <w:spacing w:before="100" w:beforeAutospacing="1" w:after="225" w:line="240" w:lineRule="auto"/>
        <w:rPr>
          <w:rFonts w:ascii="Times New Roman" w:eastAsia="Times New Roman" w:hAnsi="Times New Roman" w:cs="Times New Roman"/>
          <w:b/>
          <w:color w:val="000000" w:themeColor="text1"/>
          <w:sz w:val="24"/>
          <w:szCs w:val="24"/>
          <w:lang w:eastAsia="ru-RU"/>
        </w:rPr>
      </w:pPr>
      <w:r w:rsidRPr="00E345CB">
        <w:rPr>
          <w:rFonts w:ascii="Times New Roman" w:eastAsia="Times New Roman" w:hAnsi="Times New Roman" w:cs="Times New Roman"/>
          <w:b/>
          <w:color w:val="000000" w:themeColor="text1"/>
          <w:sz w:val="24"/>
          <w:szCs w:val="24"/>
          <w:lang w:eastAsia="ru-RU"/>
        </w:rPr>
        <w:t>форма правления</w:t>
      </w:r>
    </w:p>
    <w:p w:rsidR="004F5C92" w:rsidRPr="00E345CB" w:rsidRDefault="004F5C92" w:rsidP="00E345CB">
      <w:pPr>
        <w:shd w:val="clear" w:color="auto" w:fill="FFFFFF"/>
        <w:spacing w:before="100" w:beforeAutospacing="1" w:after="225" w:line="240" w:lineRule="auto"/>
        <w:ind w:left="360"/>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От неё зависит, в чьих руках находится власть. Существуют две формы правления: </w:t>
      </w:r>
      <w:r w:rsidRPr="00E345CB">
        <w:rPr>
          <w:rStyle w:val="a6"/>
          <w:rFonts w:ascii="Times New Roman" w:hAnsi="Times New Roman" w:cs="Times New Roman"/>
          <w:color w:val="000000" w:themeColor="text1"/>
          <w:sz w:val="24"/>
          <w:szCs w:val="24"/>
          <w:shd w:val="clear" w:color="auto" w:fill="FFFFFF"/>
        </w:rPr>
        <w:t>монархия</w:t>
      </w:r>
      <w:r w:rsidRPr="00E345CB">
        <w:rPr>
          <w:rFonts w:ascii="Times New Roman" w:hAnsi="Times New Roman" w:cs="Times New Roman"/>
          <w:color w:val="000000" w:themeColor="text1"/>
          <w:sz w:val="24"/>
          <w:szCs w:val="24"/>
          <w:shd w:val="clear" w:color="auto" w:fill="FFFFFF"/>
        </w:rPr>
        <w:t> и </w:t>
      </w:r>
      <w:r w:rsidRPr="00E345CB">
        <w:rPr>
          <w:rStyle w:val="a6"/>
          <w:rFonts w:ascii="Times New Roman" w:hAnsi="Times New Roman" w:cs="Times New Roman"/>
          <w:color w:val="000000" w:themeColor="text1"/>
          <w:sz w:val="24"/>
          <w:szCs w:val="24"/>
          <w:shd w:val="clear" w:color="auto" w:fill="FFFFFF"/>
        </w:rPr>
        <w:t>республика</w:t>
      </w:r>
      <w:r w:rsidRPr="00E345CB">
        <w:rPr>
          <w:rFonts w:ascii="Times New Roman" w:hAnsi="Times New Roman" w:cs="Times New Roman"/>
          <w:color w:val="000000" w:themeColor="text1"/>
          <w:sz w:val="24"/>
          <w:szCs w:val="24"/>
          <w:shd w:val="clear" w:color="auto" w:fill="FFFFFF"/>
        </w:rPr>
        <w:t>. </w:t>
      </w:r>
    </w:p>
    <w:p w:rsidR="004F5C92" w:rsidRPr="004F5C92" w:rsidRDefault="004F5C92" w:rsidP="00E345CB">
      <w:pPr>
        <w:shd w:val="clear" w:color="auto" w:fill="FFFFFF"/>
        <w:spacing w:before="600" w:after="300" w:line="240" w:lineRule="auto"/>
        <w:outlineLvl w:val="2"/>
        <w:rPr>
          <w:rFonts w:ascii="Times New Roman" w:eastAsia="Times New Roman" w:hAnsi="Times New Roman" w:cs="Times New Roman"/>
          <w:b/>
          <w:bCs/>
          <w:color w:val="000000" w:themeColor="text1"/>
          <w:sz w:val="24"/>
          <w:szCs w:val="24"/>
          <w:lang w:eastAsia="ru-RU"/>
        </w:rPr>
      </w:pPr>
      <w:r w:rsidRPr="004F5C92">
        <w:rPr>
          <w:rFonts w:ascii="Times New Roman" w:eastAsia="Times New Roman" w:hAnsi="Times New Roman" w:cs="Times New Roman"/>
          <w:b/>
          <w:bCs/>
          <w:color w:val="000000" w:themeColor="text1"/>
          <w:sz w:val="24"/>
          <w:szCs w:val="24"/>
          <w:lang w:eastAsia="ru-RU"/>
        </w:rPr>
        <w:t>Монархия</w:t>
      </w:r>
    </w:p>
    <w:p w:rsidR="004F5C92" w:rsidRPr="004F5C92" w:rsidRDefault="004F5C92" w:rsidP="00E345CB">
      <w:pPr>
        <w:shd w:val="clear" w:color="auto" w:fill="FFFFFF"/>
        <w:spacing w:after="450" w:line="240" w:lineRule="auto"/>
        <w:rPr>
          <w:rFonts w:ascii="Times New Roman" w:eastAsia="Times New Roman" w:hAnsi="Times New Roman" w:cs="Times New Roman"/>
          <w:color w:val="000000" w:themeColor="text1"/>
          <w:sz w:val="24"/>
          <w:szCs w:val="24"/>
          <w:lang w:eastAsia="ru-RU"/>
        </w:rPr>
      </w:pPr>
      <w:r w:rsidRPr="004F5C92">
        <w:rPr>
          <w:rFonts w:ascii="Times New Roman" w:eastAsia="Times New Roman" w:hAnsi="Times New Roman" w:cs="Times New Roman"/>
          <w:color w:val="000000" w:themeColor="text1"/>
          <w:sz w:val="24"/>
          <w:szCs w:val="24"/>
          <w:lang w:eastAsia="ru-RU"/>
        </w:rPr>
        <w:lastRenderedPageBreak/>
        <w:t>Монархии появились в древние времена и достигли пика могущества во времена феодализма. Во главе такого государства стоит монарх (царь, король, император, султан, шах, раджа), который правит страной в течение всей жизни, получая и передавая власть по наследству </w:t>
      </w:r>
    </w:p>
    <w:p w:rsidR="004F5C92" w:rsidRPr="00E345CB" w:rsidRDefault="004F5C92" w:rsidP="00E345CB">
      <w:pPr>
        <w:pStyle w:val="3"/>
        <w:shd w:val="clear" w:color="auto" w:fill="FFFFFF"/>
        <w:spacing w:before="600" w:beforeAutospacing="0" w:after="300" w:afterAutospacing="0"/>
        <w:rPr>
          <w:color w:val="000000" w:themeColor="text1"/>
          <w:sz w:val="24"/>
          <w:szCs w:val="24"/>
        </w:rPr>
      </w:pPr>
      <w:r w:rsidRPr="00E345CB">
        <w:rPr>
          <w:color w:val="000000" w:themeColor="text1"/>
          <w:sz w:val="24"/>
          <w:szCs w:val="24"/>
        </w:rPr>
        <w:t>Республика</w:t>
      </w:r>
    </w:p>
    <w:p w:rsidR="004F5C92" w:rsidRPr="00E345CB" w:rsidRDefault="004F5C92" w:rsidP="00E345CB">
      <w:pPr>
        <w:pStyle w:val="a3"/>
        <w:shd w:val="clear" w:color="auto" w:fill="FFFFFF"/>
        <w:spacing w:before="0" w:beforeAutospacing="0" w:after="450" w:afterAutospacing="0"/>
        <w:rPr>
          <w:color w:val="000000" w:themeColor="text1"/>
        </w:rPr>
      </w:pPr>
      <w:r w:rsidRPr="00E345CB">
        <w:rPr>
          <w:color w:val="000000" w:themeColor="text1"/>
        </w:rPr>
        <w:t>Формально власть в республике принадлежит народу, но ни в одной стране решения не принимаются всем населением сразу. Граждане республики избирают парламент и другие органы власти, которые правят страной и несут ответственность перед избирателями.</w:t>
      </w:r>
    </w:p>
    <w:p w:rsidR="004F5C92" w:rsidRPr="004F5C92" w:rsidRDefault="004F5C92" w:rsidP="00E345CB">
      <w:pPr>
        <w:shd w:val="clear" w:color="auto" w:fill="FFFFFF"/>
        <w:spacing w:before="100" w:beforeAutospacing="1" w:after="225" w:line="240" w:lineRule="auto"/>
        <w:ind w:left="720"/>
        <w:rPr>
          <w:rFonts w:ascii="Times New Roman" w:eastAsia="Times New Roman" w:hAnsi="Times New Roman" w:cs="Times New Roman"/>
          <w:color w:val="000000" w:themeColor="text1"/>
          <w:sz w:val="24"/>
          <w:szCs w:val="24"/>
          <w:lang w:eastAsia="ru-RU"/>
        </w:rPr>
      </w:pPr>
    </w:p>
    <w:p w:rsidR="004F5C92" w:rsidRPr="00E345CB" w:rsidRDefault="004F5C92" w:rsidP="00E345CB">
      <w:pPr>
        <w:numPr>
          <w:ilvl w:val="0"/>
          <w:numId w:val="2"/>
        </w:numPr>
        <w:shd w:val="clear" w:color="auto" w:fill="FFFFFF"/>
        <w:spacing w:before="100" w:beforeAutospacing="1" w:after="225" w:line="240" w:lineRule="auto"/>
        <w:rPr>
          <w:rFonts w:ascii="Times New Roman" w:eastAsia="Times New Roman" w:hAnsi="Times New Roman" w:cs="Times New Roman"/>
          <w:b/>
          <w:color w:val="000000" w:themeColor="text1"/>
          <w:sz w:val="24"/>
          <w:szCs w:val="24"/>
          <w:lang w:eastAsia="ru-RU"/>
        </w:rPr>
      </w:pPr>
      <w:r w:rsidRPr="004F5C92">
        <w:rPr>
          <w:rFonts w:ascii="Times New Roman" w:eastAsia="Times New Roman" w:hAnsi="Times New Roman" w:cs="Times New Roman"/>
          <w:b/>
          <w:color w:val="000000" w:themeColor="text1"/>
          <w:sz w:val="24"/>
          <w:szCs w:val="24"/>
          <w:lang w:eastAsia="ru-RU"/>
        </w:rPr>
        <w:t>фо</w:t>
      </w:r>
      <w:r w:rsidRPr="00E345CB">
        <w:rPr>
          <w:rFonts w:ascii="Times New Roman" w:eastAsia="Times New Roman" w:hAnsi="Times New Roman" w:cs="Times New Roman"/>
          <w:b/>
          <w:color w:val="000000" w:themeColor="text1"/>
          <w:sz w:val="24"/>
          <w:szCs w:val="24"/>
          <w:lang w:eastAsia="ru-RU"/>
        </w:rPr>
        <w:t>рма государственного устройства</w:t>
      </w:r>
    </w:p>
    <w:p w:rsidR="004F5C92" w:rsidRPr="00E345CB" w:rsidRDefault="004F5C92" w:rsidP="00E345CB">
      <w:pPr>
        <w:pStyle w:val="a3"/>
        <w:shd w:val="clear" w:color="auto" w:fill="FFFFFF"/>
        <w:spacing w:before="0" w:beforeAutospacing="0" w:after="450" w:afterAutospacing="0"/>
        <w:ind w:left="360"/>
        <w:rPr>
          <w:color w:val="000000" w:themeColor="text1"/>
        </w:rPr>
      </w:pPr>
      <w:r w:rsidRPr="00E345CB">
        <w:rPr>
          <w:color w:val="000000" w:themeColor="text1"/>
        </w:rPr>
        <w:t>От неё зависит, как распределена власть по территории страны. </w:t>
      </w:r>
    </w:p>
    <w:p w:rsidR="004F5C92" w:rsidRPr="00E345CB" w:rsidRDefault="004F5C92" w:rsidP="00E345CB">
      <w:pPr>
        <w:pStyle w:val="3"/>
        <w:shd w:val="clear" w:color="auto" w:fill="FFFFFF"/>
        <w:spacing w:before="600" w:beforeAutospacing="0" w:after="300" w:afterAutospacing="0"/>
        <w:ind w:left="720"/>
        <w:rPr>
          <w:color w:val="000000" w:themeColor="text1"/>
          <w:sz w:val="24"/>
          <w:szCs w:val="24"/>
        </w:rPr>
      </w:pPr>
      <w:r w:rsidRPr="00E345CB">
        <w:rPr>
          <w:color w:val="000000" w:themeColor="text1"/>
          <w:sz w:val="24"/>
          <w:szCs w:val="24"/>
        </w:rPr>
        <w:t>Унитарное государство</w:t>
      </w:r>
    </w:p>
    <w:p w:rsidR="004F5C92" w:rsidRPr="00E345CB" w:rsidRDefault="004F5C92" w:rsidP="00E345CB">
      <w:pPr>
        <w:pStyle w:val="a3"/>
        <w:shd w:val="clear" w:color="auto" w:fill="FFFFFF"/>
        <w:spacing w:before="0" w:beforeAutospacing="0" w:after="450" w:afterAutospacing="0"/>
        <w:ind w:left="720"/>
        <w:rPr>
          <w:color w:val="000000" w:themeColor="text1"/>
        </w:rPr>
      </w:pPr>
      <w:r w:rsidRPr="00E345CB">
        <w:rPr>
          <w:color w:val="000000" w:themeColor="text1"/>
        </w:rPr>
        <w:t>В такой стране все территории подчинены единому правительству и парламенту, находящемуся в столице. На них действует одно законодательство, конституция и судебная система. Таково большинство стран мира. </w:t>
      </w:r>
    </w:p>
    <w:p w:rsidR="004F5C92" w:rsidRPr="00E345CB" w:rsidRDefault="004F5C92" w:rsidP="00E345CB">
      <w:pPr>
        <w:pStyle w:val="3"/>
        <w:shd w:val="clear" w:color="auto" w:fill="FFFFFF"/>
        <w:spacing w:before="600" w:beforeAutospacing="0" w:after="300" w:afterAutospacing="0"/>
        <w:ind w:left="720"/>
        <w:rPr>
          <w:color w:val="000000" w:themeColor="text1"/>
          <w:sz w:val="24"/>
          <w:szCs w:val="24"/>
        </w:rPr>
      </w:pPr>
      <w:r w:rsidRPr="00E345CB">
        <w:rPr>
          <w:color w:val="000000" w:themeColor="text1"/>
          <w:sz w:val="24"/>
          <w:szCs w:val="24"/>
        </w:rPr>
        <w:t xml:space="preserve">Федеративное государство </w:t>
      </w:r>
    </w:p>
    <w:p w:rsidR="004F5C92" w:rsidRPr="00E345CB" w:rsidRDefault="004F5C92" w:rsidP="00E345CB">
      <w:pPr>
        <w:pStyle w:val="a3"/>
        <w:shd w:val="clear" w:color="auto" w:fill="FFFFFF"/>
        <w:spacing w:before="0" w:beforeAutospacing="0" w:after="450" w:afterAutospacing="0"/>
        <w:ind w:left="720"/>
        <w:rPr>
          <w:color w:val="000000" w:themeColor="text1"/>
        </w:rPr>
      </w:pPr>
      <w:r w:rsidRPr="00E345CB">
        <w:rPr>
          <w:color w:val="000000" w:themeColor="text1"/>
        </w:rPr>
        <w:t>Федеративное государство устроено сложнее. Оно разделено на субъекты (области, края, республики, штаты), в каждом из которых может быть своё правительство, законодательство и даже конституция. Всего в мире 26 федераций: Россия, США, Индия, ОАЭ, Мексика и другие страны. </w:t>
      </w:r>
    </w:p>
    <w:p w:rsidR="004F5C92" w:rsidRPr="004F5C92" w:rsidRDefault="004F5C92" w:rsidP="00E345CB">
      <w:pPr>
        <w:shd w:val="clear" w:color="auto" w:fill="FFFFFF"/>
        <w:spacing w:before="100" w:beforeAutospacing="1" w:after="225" w:line="240" w:lineRule="auto"/>
        <w:ind w:left="360"/>
        <w:rPr>
          <w:rFonts w:ascii="Times New Roman" w:eastAsia="Times New Roman" w:hAnsi="Times New Roman" w:cs="Times New Roman"/>
          <w:color w:val="000000" w:themeColor="text1"/>
          <w:sz w:val="24"/>
          <w:szCs w:val="24"/>
          <w:lang w:eastAsia="ru-RU"/>
        </w:rPr>
      </w:pPr>
    </w:p>
    <w:p w:rsidR="004F5C92" w:rsidRPr="00E345CB" w:rsidRDefault="004F5C92" w:rsidP="00E345CB">
      <w:pPr>
        <w:numPr>
          <w:ilvl w:val="0"/>
          <w:numId w:val="2"/>
        </w:numPr>
        <w:shd w:val="clear" w:color="auto" w:fill="FFFFFF"/>
        <w:spacing w:before="100" w:beforeAutospacing="1" w:after="225" w:line="240" w:lineRule="auto"/>
        <w:rPr>
          <w:rFonts w:ascii="Times New Roman" w:eastAsia="Times New Roman" w:hAnsi="Times New Roman" w:cs="Times New Roman"/>
          <w:b/>
          <w:color w:val="000000" w:themeColor="text1"/>
          <w:sz w:val="24"/>
          <w:szCs w:val="24"/>
          <w:lang w:eastAsia="ru-RU"/>
        </w:rPr>
      </w:pPr>
      <w:r w:rsidRPr="00E345CB">
        <w:rPr>
          <w:rFonts w:ascii="Times New Roman" w:eastAsia="Times New Roman" w:hAnsi="Times New Roman" w:cs="Times New Roman"/>
          <w:b/>
          <w:color w:val="000000" w:themeColor="text1"/>
          <w:sz w:val="24"/>
          <w:szCs w:val="24"/>
          <w:lang w:eastAsia="ru-RU"/>
        </w:rPr>
        <w:t>политический режим</w:t>
      </w:r>
    </w:p>
    <w:p w:rsidR="004F5C92" w:rsidRPr="00E345CB" w:rsidRDefault="004F5C92" w:rsidP="00E345CB">
      <w:pPr>
        <w:pStyle w:val="a3"/>
        <w:shd w:val="clear" w:color="auto" w:fill="FFFFFF"/>
        <w:spacing w:before="0" w:beforeAutospacing="0" w:after="450" w:afterAutospacing="0"/>
        <w:rPr>
          <w:color w:val="000000" w:themeColor="text1"/>
        </w:rPr>
      </w:pPr>
      <w:r w:rsidRPr="00E345CB">
        <w:rPr>
          <w:color w:val="000000" w:themeColor="text1"/>
        </w:rPr>
        <w:t>Это комплекс приёмов управления страной, характер взаимоотношений власти и народа. Обычно выделяют три типа режима — тоталитарный, авторитарный и демократический.</w:t>
      </w:r>
    </w:p>
    <w:p w:rsidR="004F5C92" w:rsidRPr="00E345CB" w:rsidRDefault="004F5C92" w:rsidP="00E345CB">
      <w:pPr>
        <w:pStyle w:val="3"/>
        <w:shd w:val="clear" w:color="auto" w:fill="FFFFFF"/>
        <w:spacing w:before="600" w:beforeAutospacing="0" w:after="300" w:afterAutospacing="0"/>
        <w:rPr>
          <w:color w:val="000000" w:themeColor="text1"/>
          <w:sz w:val="24"/>
          <w:szCs w:val="24"/>
        </w:rPr>
      </w:pPr>
      <w:r w:rsidRPr="00E345CB">
        <w:rPr>
          <w:color w:val="000000" w:themeColor="text1"/>
          <w:sz w:val="24"/>
          <w:szCs w:val="24"/>
        </w:rPr>
        <w:t>Тоталитаризм</w:t>
      </w:r>
    </w:p>
    <w:p w:rsidR="004F5C92" w:rsidRPr="00E345CB" w:rsidRDefault="004F5C92" w:rsidP="00E345CB">
      <w:pPr>
        <w:pStyle w:val="a3"/>
        <w:shd w:val="clear" w:color="auto" w:fill="FFFFFF"/>
        <w:spacing w:before="0" w:beforeAutospacing="0" w:after="450" w:afterAutospacing="0"/>
        <w:ind w:left="720"/>
        <w:rPr>
          <w:color w:val="000000" w:themeColor="text1"/>
        </w:rPr>
      </w:pPr>
      <w:r w:rsidRPr="00E345CB">
        <w:rPr>
          <w:color w:val="000000" w:themeColor="text1"/>
        </w:rPr>
        <w:t>При тоталитарном режиме государство стремится контролировать все сферы жизни людей. В стране объявлена легальной только одна политическая партия, критиковать её запрещено законом</w:t>
      </w:r>
      <w:r w:rsidR="008C5DF4" w:rsidRPr="00E345CB">
        <w:rPr>
          <w:color w:val="000000" w:themeColor="text1"/>
        </w:rPr>
        <w:t>.</w:t>
      </w:r>
      <w:r w:rsidRPr="00E345CB">
        <w:rPr>
          <w:color w:val="000000" w:themeColor="text1"/>
        </w:rPr>
        <w:t xml:space="preserve"> Частная жизнь людей находится под наблюдением спецслужб, в обществе поощряются взаимная слежка и доносы. В наше время такой режим сохраняется в КНДР.     </w:t>
      </w:r>
    </w:p>
    <w:p w:rsidR="004F5C92" w:rsidRPr="00E345CB" w:rsidRDefault="004F5C92" w:rsidP="00E345CB">
      <w:pPr>
        <w:pStyle w:val="3"/>
        <w:shd w:val="clear" w:color="auto" w:fill="FFFFFF"/>
        <w:spacing w:before="600" w:beforeAutospacing="0" w:after="300" w:afterAutospacing="0"/>
        <w:rPr>
          <w:color w:val="000000" w:themeColor="text1"/>
          <w:sz w:val="24"/>
          <w:szCs w:val="24"/>
        </w:rPr>
      </w:pPr>
      <w:r w:rsidRPr="00E345CB">
        <w:rPr>
          <w:color w:val="000000" w:themeColor="text1"/>
          <w:sz w:val="24"/>
          <w:szCs w:val="24"/>
        </w:rPr>
        <w:t>Авторитаризм</w:t>
      </w:r>
    </w:p>
    <w:p w:rsidR="008C5DF4" w:rsidRPr="00E345CB" w:rsidRDefault="004F5C92" w:rsidP="00E345CB">
      <w:pPr>
        <w:pStyle w:val="a3"/>
        <w:shd w:val="clear" w:color="auto" w:fill="FFFFFF"/>
        <w:spacing w:before="0" w:beforeAutospacing="0" w:after="450" w:afterAutospacing="0"/>
        <w:ind w:left="720"/>
        <w:rPr>
          <w:color w:val="000000" w:themeColor="text1"/>
        </w:rPr>
      </w:pPr>
      <w:r w:rsidRPr="00E345CB">
        <w:rPr>
          <w:color w:val="000000" w:themeColor="text1"/>
        </w:rPr>
        <w:t>При авторитарном режиме власть, как правило, принадлежит единоличному диктатору. Значение парламента несущественно, а оппозиция, если и существует, то не имеет реальной силы. Любые угрозы действующей власти немедленно уничтожаются.</w:t>
      </w:r>
    </w:p>
    <w:p w:rsidR="004F5C92" w:rsidRPr="00E345CB" w:rsidRDefault="004F5C92" w:rsidP="00E345CB">
      <w:pPr>
        <w:pStyle w:val="a3"/>
        <w:shd w:val="clear" w:color="auto" w:fill="FFFFFF"/>
        <w:spacing w:before="0" w:beforeAutospacing="0" w:after="450" w:afterAutospacing="0"/>
        <w:ind w:left="720"/>
        <w:rPr>
          <w:color w:val="000000" w:themeColor="text1"/>
        </w:rPr>
      </w:pPr>
      <w:r w:rsidRPr="00E345CB">
        <w:rPr>
          <w:color w:val="000000" w:themeColor="text1"/>
        </w:rPr>
        <w:lastRenderedPageBreak/>
        <w:t xml:space="preserve">Главное отличие авторитарного режима от тоталитаризма — больше свободы. Власть жёстко контролирует только политическую сферу. Кроме того, если тоталитарный режим открыто терроризирует население, то авторитарный опирается на религию и традиционные ценности. </w:t>
      </w:r>
    </w:p>
    <w:p w:rsidR="004F5C92" w:rsidRPr="00E345CB" w:rsidRDefault="004F5C92" w:rsidP="00E345CB">
      <w:pPr>
        <w:pStyle w:val="3"/>
        <w:shd w:val="clear" w:color="auto" w:fill="FFFFFF"/>
        <w:spacing w:before="600" w:beforeAutospacing="0" w:after="300" w:afterAutospacing="0"/>
        <w:rPr>
          <w:color w:val="000000" w:themeColor="text1"/>
          <w:sz w:val="24"/>
          <w:szCs w:val="24"/>
        </w:rPr>
      </w:pPr>
      <w:r w:rsidRPr="00E345CB">
        <w:rPr>
          <w:color w:val="000000" w:themeColor="text1"/>
          <w:sz w:val="24"/>
          <w:szCs w:val="24"/>
        </w:rPr>
        <w:t>Демократия</w:t>
      </w:r>
    </w:p>
    <w:p w:rsidR="004F5C92" w:rsidRPr="00E345CB" w:rsidRDefault="004F5C92" w:rsidP="00E345CB">
      <w:pPr>
        <w:pStyle w:val="a3"/>
        <w:shd w:val="clear" w:color="auto" w:fill="FFFFFF"/>
        <w:spacing w:before="0" w:beforeAutospacing="0" w:after="450" w:afterAutospacing="0"/>
        <w:ind w:left="720"/>
        <w:rPr>
          <w:color w:val="000000" w:themeColor="text1"/>
        </w:rPr>
      </w:pPr>
      <w:r w:rsidRPr="00E345CB">
        <w:rPr>
          <w:color w:val="000000" w:themeColor="text1"/>
        </w:rPr>
        <w:t>При демократии общество может эффективно влиять на органы власти с помощью выборов и референдумов. СМИ не подчинены политическому режиму, свободно существует оппозиция и всевозможные общественные организации. Человек в демократическом государстве обладает рядом прав и свобод — избирать и быть избранным, вести предпринимательскую деятельность, исповедовать любую религию, публично выражать свои мысли. Важнейшая особенность демократии — равенство всех граждан перед законом</w:t>
      </w:r>
    </w:p>
    <w:p w:rsidR="008C5DF4" w:rsidRPr="00E345CB" w:rsidRDefault="008C5DF4" w:rsidP="00E345CB">
      <w:pPr>
        <w:pStyle w:val="a7"/>
        <w:ind w:left="720"/>
        <w:jc w:val="both"/>
        <w:rPr>
          <w:rStyle w:val="apple-converted-space"/>
          <w:rFonts w:ascii="Times New Roman" w:hAnsi="Times New Roman" w:cs="Times New Roman"/>
          <w:b/>
          <w:color w:val="000000" w:themeColor="text1"/>
          <w:sz w:val="24"/>
          <w:szCs w:val="24"/>
          <w:shd w:val="clear" w:color="auto" w:fill="FFFFFF"/>
        </w:rPr>
      </w:pPr>
      <w:r w:rsidRPr="00E345CB">
        <w:rPr>
          <w:rFonts w:ascii="Times New Roman" w:eastAsia="Times New Roman" w:hAnsi="Times New Roman" w:cs="Times New Roman"/>
          <w:b/>
          <w:color w:val="000000" w:themeColor="text1"/>
          <w:sz w:val="24"/>
          <w:szCs w:val="24"/>
        </w:rPr>
        <w:t>3.</w:t>
      </w:r>
      <w:r w:rsidRPr="00E345CB">
        <w:rPr>
          <w:rFonts w:ascii="Times New Roman" w:hAnsi="Times New Roman" w:cs="Times New Roman"/>
          <w:b/>
          <w:color w:val="000000" w:themeColor="text1"/>
          <w:sz w:val="24"/>
          <w:szCs w:val="24"/>
          <w:shd w:val="clear" w:color="auto" w:fill="FFFFFF"/>
        </w:rPr>
        <w:t xml:space="preserve"> Функции и механизм Российского государства.</w:t>
      </w:r>
      <w:r w:rsidRPr="00E345CB">
        <w:rPr>
          <w:rStyle w:val="apple-converted-space"/>
          <w:rFonts w:ascii="Times New Roman" w:hAnsi="Times New Roman" w:cs="Times New Roman"/>
          <w:b/>
          <w:color w:val="000000" w:themeColor="text1"/>
          <w:sz w:val="24"/>
          <w:szCs w:val="24"/>
          <w:shd w:val="clear" w:color="auto" w:fill="FFFFFF"/>
        </w:rPr>
        <w:t> </w:t>
      </w:r>
    </w:p>
    <w:p w:rsidR="008C5DF4" w:rsidRPr="00E345CB" w:rsidRDefault="008C5DF4" w:rsidP="00E345CB">
      <w:pPr>
        <w:pStyle w:val="a7"/>
        <w:ind w:left="720"/>
        <w:jc w:val="both"/>
        <w:rPr>
          <w:rFonts w:ascii="Times New Roman" w:hAnsi="Times New Roman" w:cs="Times New Roman"/>
          <w:b/>
          <w:color w:val="000000" w:themeColor="text1"/>
          <w:sz w:val="24"/>
          <w:szCs w:val="24"/>
        </w:rPr>
      </w:pPr>
    </w:p>
    <w:p w:rsidR="008C5DF4" w:rsidRPr="008C5DF4" w:rsidRDefault="008C5DF4" w:rsidP="00E345CB">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Ф</w:t>
      </w:r>
      <w:hyperlink r:id="rId19" w:tgtFrame="_blank" w:history="1">
        <w:r w:rsidRPr="00E345CB">
          <w:rPr>
            <w:rFonts w:ascii="Times New Roman" w:eastAsia="Times New Roman" w:hAnsi="Times New Roman" w:cs="Times New Roman"/>
            <w:b/>
            <w:bCs/>
            <w:color w:val="000000" w:themeColor="text1"/>
            <w:sz w:val="24"/>
            <w:szCs w:val="24"/>
            <w:lang w:eastAsia="ru-RU"/>
          </w:rPr>
          <w:t>ункции</w:t>
        </w:r>
      </w:hyperlink>
      <w:r w:rsidRPr="00E345CB">
        <w:rPr>
          <w:rFonts w:ascii="Times New Roman" w:eastAsia="Times New Roman" w:hAnsi="Times New Roman" w:cs="Times New Roman"/>
          <w:b/>
          <w:bCs/>
          <w:color w:val="000000" w:themeColor="text1"/>
          <w:sz w:val="24"/>
          <w:szCs w:val="24"/>
          <w:lang w:eastAsia="ru-RU"/>
        </w:rPr>
        <w:t> государства</w:t>
      </w:r>
      <w:r w:rsidRPr="008C5DF4">
        <w:rPr>
          <w:rFonts w:ascii="Times New Roman" w:eastAsia="Times New Roman" w:hAnsi="Times New Roman" w:cs="Times New Roman"/>
          <w:color w:val="000000" w:themeColor="text1"/>
          <w:sz w:val="24"/>
          <w:szCs w:val="24"/>
          <w:lang w:eastAsia="ru-RU"/>
        </w:rPr>
        <w:t xml:space="preserve"> - это носящие объективный, системный и </w:t>
      </w:r>
      <w:proofErr w:type="spellStart"/>
      <w:r w:rsidRPr="008C5DF4">
        <w:rPr>
          <w:rFonts w:ascii="Times New Roman" w:eastAsia="Times New Roman" w:hAnsi="Times New Roman" w:cs="Times New Roman"/>
          <w:color w:val="000000" w:themeColor="text1"/>
          <w:sz w:val="24"/>
          <w:szCs w:val="24"/>
          <w:lang w:eastAsia="ru-RU"/>
        </w:rPr>
        <w:t>взаимообсловленный</w:t>
      </w:r>
      <w:proofErr w:type="spellEnd"/>
      <w:r w:rsidRPr="008C5DF4">
        <w:rPr>
          <w:rFonts w:ascii="Times New Roman" w:eastAsia="Times New Roman" w:hAnsi="Times New Roman" w:cs="Times New Roman"/>
          <w:color w:val="000000" w:themeColor="text1"/>
          <w:sz w:val="24"/>
          <w:szCs w:val="24"/>
          <w:lang w:eastAsia="ru-RU"/>
        </w:rPr>
        <w:t xml:space="preserve"> характер основные направления его деятельности по управлению обществом, отражающие его цели и социальное назначение:</w:t>
      </w:r>
    </w:p>
    <w:p w:rsidR="008C5DF4" w:rsidRPr="008C5DF4" w:rsidRDefault="008C5DF4" w:rsidP="00E345CB">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1) внутренние:</w:t>
      </w:r>
    </w:p>
    <w:p w:rsidR="008C5DF4" w:rsidRPr="008C5DF4" w:rsidRDefault="008C5DF4"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C5DF4" w:rsidRPr="008C5DF4" w:rsidRDefault="008C5DF4" w:rsidP="00E345CB">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C5DF4">
        <w:rPr>
          <w:rFonts w:ascii="Times New Roman" w:eastAsia="Times New Roman" w:hAnsi="Times New Roman" w:cs="Times New Roman"/>
          <w:color w:val="000000" w:themeColor="text1"/>
          <w:sz w:val="24"/>
          <w:szCs w:val="24"/>
          <w:lang w:eastAsia="ru-RU"/>
        </w:rPr>
        <w:t>экономическая (обеспечение нормального развития и функционирования экономики);</w:t>
      </w:r>
    </w:p>
    <w:p w:rsidR="008C5DF4" w:rsidRPr="008C5DF4" w:rsidRDefault="008C5DF4" w:rsidP="00E345CB">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C5DF4">
        <w:rPr>
          <w:rFonts w:ascii="Times New Roman" w:eastAsia="Times New Roman" w:hAnsi="Times New Roman" w:cs="Times New Roman"/>
          <w:color w:val="000000" w:themeColor="text1"/>
          <w:sz w:val="24"/>
          <w:szCs w:val="24"/>
          <w:lang w:eastAsia="ru-RU"/>
        </w:rPr>
        <w:t>социальная (охрана прав и свобод граждан, удовлетворение социальных потребностей людей, необходимого уровня жизни населения);</w:t>
      </w:r>
    </w:p>
    <w:p w:rsidR="008C5DF4" w:rsidRPr="008C5DF4" w:rsidRDefault="008C5DF4" w:rsidP="00E345CB">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C5DF4">
        <w:rPr>
          <w:rFonts w:ascii="Times New Roman" w:eastAsia="Times New Roman" w:hAnsi="Times New Roman" w:cs="Times New Roman"/>
          <w:color w:val="000000" w:themeColor="text1"/>
          <w:sz w:val="24"/>
          <w:szCs w:val="24"/>
          <w:lang w:eastAsia="ru-RU"/>
        </w:rPr>
        <w:t>правоохранительная (обеспечение полного и точного выполнения предписаний законов всеми гражданами);</w:t>
      </w:r>
    </w:p>
    <w:p w:rsidR="008C5DF4" w:rsidRPr="008C5DF4" w:rsidRDefault="008C5DF4" w:rsidP="00E345CB">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C5DF4">
        <w:rPr>
          <w:rFonts w:ascii="Times New Roman" w:eastAsia="Times New Roman" w:hAnsi="Times New Roman" w:cs="Times New Roman"/>
          <w:color w:val="000000" w:themeColor="text1"/>
          <w:sz w:val="24"/>
          <w:szCs w:val="24"/>
          <w:lang w:eastAsia="ru-RU"/>
        </w:rPr>
        <w:t>экологическая (обеспечение экологического благополучия и безопасности населения);</w:t>
      </w:r>
    </w:p>
    <w:p w:rsidR="008C5DF4" w:rsidRPr="008C5DF4" w:rsidRDefault="008C5DF4" w:rsidP="00E345CB">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C5DF4">
        <w:rPr>
          <w:rFonts w:ascii="Times New Roman" w:eastAsia="Times New Roman" w:hAnsi="Times New Roman" w:cs="Times New Roman"/>
          <w:color w:val="000000" w:themeColor="text1"/>
          <w:sz w:val="24"/>
          <w:szCs w:val="24"/>
          <w:lang w:eastAsia="ru-RU"/>
        </w:rPr>
        <w:t>культурная (развитие образования, науки, учреждений культуры).</w:t>
      </w:r>
    </w:p>
    <w:p w:rsidR="008C5DF4" w:rsidRPr="008C5DF4" w:rsidRDefault="008C5DF4" w:rsidP="00E345CB">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2) внешние:</w:t>
      </w:r>
    </w:p>
    <w:p w:rsidR="008C5DF4" w:rsidRPr="008C5DF4" w:rsidRDefault="008C5DF4"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C5DF4" w:rsidRPr="008C5DF4" w:rsidRDefault="008C5DF4" w:rsidP="00E345CB">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C5DF4">
        <w:rPr>
          <w:rFonts w:ascii="Times New Roman" w:eastAsia="Times New Roman" w:hAnsi="Times New Roman" w:cs="Times New Roman"/>
          <w:color w:val="000000" w:themeColor="text1"/>
          <w:sz w:val="24"/>
          <w:szCs w:val="24"/>
          <w:lang w:eastAsia="ru-RU"/>
        </w:rPr>
        <w:t xml:space="preserve">оборонная (комплекс мероприятий - военных, правовых, экономических и т.д. - по защите </w:t>
      </w:r>
      <w:proofErr w:type="spellStart"/>
      <w:r w:rsidRPr="008C5DF4">
        <w:rPr>
          <w:rFonts w:ascii="Times New Roman" w:eastAsia="Times New Roman" w:hAnsi="Times New Roman" w:cs="Times New Roman"/>
          <w:color w:val="000000" w:themeColor="text1"/>
          <w:sz w:val="24"/>
          <w:szCs w:val="24"/>
          <w:lang w:eastAsia="ru-RU"/>
        </w:rPr>
        <w:t>суверенитетаи</w:t>
      </w:r>
      <w:proofErr w:type="spellEnd"/>
      <w:r w:rsidRPr="008C5DF4">
        <w:rPr>
          <w:rFonts w:ascii="Times New Roman" w:eastAsia="Times New Roman" w:hAnsi="Times New Roman" w:cs="Times New Roman"/>
          <w:color w:val="000000" w:themeColor="text1"/>
          <w:sz w:val="24"/>
          <w:szCs w:val="24"/>
          <w:lang w:eastAsia="ru-RU"/>
        </w:rPr>
        <w:t xml:space="preserve"> территориальной целостности);</w:t>
      </w:r>
    </w:p>
    <w:p w:rsidR="008C5DF4" w:rsidRPr="008C5DF4" w:rsidRDefault="008C5DF4" w:rsidP="00E345CB">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C5DF4">
        <w:rPr>
          <w:rFonts w:ascii="Times New Roman" w:eastAsia="Times New Roman" w:hAnsi="Times New Roman" w:cs="Times New Roman"/>
          <w:color w:val="000000" w:themeColor="text1"/>
          <w:sz w:val="24"/>
          <w:szCs w:val="24"/>
          <w:lang w:eastAsia="ru-RU"/>
        </w:rPr>
        <w:t>международное сотрудничество (поддержание мира и правопорядка, экономическое, культурное, научно-техническое и др. сотрудничество);</w:t>
      </w:r>
    </w:p>
    <w:p w:rsidR="008C5DF4" w:rsidRPr="008C5DF4" w:rsidRDefault="008C5DF4" w:rsidP="00E345CB">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C5DF4">
        <w:rPr>
          <w:rFonts w:ascii="Times New Roman" w:eastAsia="Times New Roman" w:hAnsi="Times New Roman" w:cs="Times New Roman"/>
          <w:color w:val="000000" w:themeColor="text1"/>
          <w:sz w:val="24"/>
          <w:szCs w:val="24"/>
          <w:lang w:eastAsia="ru-RU"/>
        </w:rPr>
        <w:t>экологическая.</w:t>
      </w:r>
    </w:p>
    <w:p w:rsidR="008C5DF4" w:rsidRPr="008C5DF4" w:rsidRDefault="008C5DF4" w:rsidP="00E345CB">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3) информационная.</w:t>
      </w:r>
    </w:p>
    <w:p w:rsidR="008C5DF4" w:rsidRPr="00E345CB" w:rsidRDefault="008C5DF4" w:rsidP="00E345CB">
      <w:pPr>
        <w:pStyle w:val="a7"/>
        <w:ind w:left="720"/>
        <w:jc w:val="both"/>
        <w:rPr>
          <w:rFonts w:ascii="Times New Roman" w:hAnsi="Times New Roman" w:cs="Times New Roman"/>
          <w:b/>
          <w:color w:val="000000" w:themeColor="text1"/>
          <w:sz w:val="24"/>
          <w:szCs w:val="24"/>
        </w:rPr>
      </w:pPr>
    </w:p>
    <w:p w:rsidR="00DA4971" w:rsidRPr="00E345CB" w:rsidRDefault="00DA4971" w:rsidP="00E345CB">
      <w:pPr>
        <w:shd w:val="clear" w:color="auto" w:fill="FFFFFF"/>
        <w:spacing w:before="100" w:beforeAutospacing="1" w:after="225" w:line="240" w:lineRule="auto"/>
        <w:ind w:left="720"/>
        <w:rPr>
          <w:rFonts w:ascii="Times New Roman" w:hAnsi="Times New Roman" w:cs="Times New Roman"/>
          <w:color w:val="000000" w:themeColor="text1"/>
          <w:sz w:val="24"/>
          <w:szCs w:val="24"/>
        </w:rPr>
      </w:pPr>
      <w:r w:rsidRPr="00E345CB">
        <w:rPr>
          <w:rFonts w:ascii="Times New Roman" w:hAnsi="Times New Roman" w:cs="Times New Roman"/>
          <w:b/>
          <w:color w:val="000000" w:themeColor="text1"/>
          <w:sz w:val="24"/>
          <w:szCs w:val="24"/>
        </w:rPr>
        <w:t>Механизм государства</w:t>
      </w:r>
      <w:r w:rsidRPr="00E345CB">
        <w:rPr>
          <w:rFonts w:ascii="Times New Roman" w:hAnsi="Times New Roman" w:cs="Times New Roman"/>
          <w:color w:val="000000" w:themeColor="text1"/>
          <w:sz w:val="24"/>
          <w:szCs w:val="24"/>
        </w:rPr>
        <w:t xml:space="preserve"> - это система объединенных общими принципами и целями государственных органов, осуществляющих на профессиональной основе властные полномочия и функции государства в пределах своей компетенции</w:t>
      </w:r>
    </w:p>
    <w:p w:rsidR="004F5C92" w:rsidRPr="00E345CB" w:rsidRDefault="00DA4971" w:rsidP="00E345CB">
      <w:pPr>
        <w:shd w:val="clear" w:color="auto" w:fill="FFFFFF"/>
        <w:spacing w:before="100" w:beforeAutospacing="1" w:after="225" w:line="240" w:lineRule="auto"/>
        <w:ind w:left="720"/>
        <w:rPr>
          <w:rFonts w:ascii="Times New Roman" w:eastAsia="Times New Roman" w:hAnsi="Times New Roman" w:cs="Times New Roman"/>
          <w:color w:val="000000" w:themeColor="text1"/>
          <w:sz w:val="24"/>
          <w:szCs w:val="24"/>
          <w:lang w:eastAsia="ru-RU"/>
        </w:rPr>
      </w:pPr>
      <w:r w:rsidRPr="00E345CB">
        <w:rPr>
          <w:rFonts w:ascii="Times New Roman" w:hAnsi="Times New Roman" w:cs="Times New Roman"/>
          <w:color w:val="000000" w:themeColor="text1"/>
          <w:sz w:val="24"/>
          <w:szCs w:val="24"/>
        </w:rPr>
        <w:t xml:space="preserve">Механизм российского государства создается и функционирует в соответствии с конституционными принципами демократизма, федерализма, законности, разделения власти, разграничения предметов ведения и полномочий между органами власти федерального и регионального уровня. Общие цели всего механизма государства определены в преамбуле Конституции РФ - это обеспечение благополучия и процветания России, а цели и задачи </w:t>
      </w:r>
      <w:r w:rsidRPr="00E345CB">
        <w:rPr>
          <w:rFonts w:ascii="Times New Roman" w:hAnsi="Times New Roman" w:cs="Times New Roman"/>
          <w:color w:val="000000" w:themeColor="text1"/>
          <w:sz w:val="24"/>
          <w:szCs w:val="24"/>
        </w:rPr>
        <w:lastRenderedPageBreak/>
        <w:t>конкретных государственных органов определяются, исходя из содержания и функциональной направленности их деятельности.</w:t>
      </w:r>
    </w:p>
    <w:p w:rsidR="004F5C92" w:rsidRPr="00E345CB" w:rsidRDefault="00294907" w:rsidP="00E345CB">
      <w:pPr>
        <w:pStyle w:val="a8"/>
        <w:spacing w:line="240" w:lineRule="auto"/>
        <w:rPr>
          <w:rFonts w:ascii="Times New Roman" w:eastAsia="Times New Roman" w:hAnsi="Times New Roman" w:cs="Times New Roman"/>
          <w:color w:val="000000" w:themeColor="text1"/>
          <w:sz w:val="24"/>
          <w:szCs w:val="24"/>
          <w:lang w:eastAsia="ru-RU"/>
        </w:rPr>
      </w:pPr>
      <w:r w:rsidRPr="00E345CB">
        <w:rPr>
          <w:rFonts w:ascii="Times New Roman" w:hAnsi="Times New Roman" w:cs="Times New Roman"/>
          <w:noProof/>
          <w:color w:val="000000" w:themeColor="text1"/>
          <w:sz w:val="24"/>
          <w:szCs w:val="24"/>
          <w:lang w:eastAsia="ru-RU"/>
        </w:rPr>
        <w:drawing>
          <wp:inline distT="0" distB="0" distL="0" distR="0">
            <wp:extent cx="4465246" cy="4638040"/>
            <wp:effectExtent l="0" t="0" r="0" b="0"/>
            <wp:docPr id="1" name="Рисунок 1" descr="Механизм (аппарат) государства: Схема 11. Механизм государства Государство  в политической систе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ханизм (аппарат) государства: Схема 11. Механизм государства Государство  в политической систем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5241" cy="4669195"/>
                    </a:xfrm>
                    <a:prstGeom prst="rect">
                      <a:avLst/>
                    </a:prstGeom>
                    <a:noFill/>
                    <a:ln>
                      <a:noFill/>
                    </a:ln>
                  </pic:spPr>
                </pic:pic>
              </a:graphicData>
            </a:graphic>
          </wp:inline>
        </w:drawing>
      </w:r>
    </w:p>
    <w:p w:rsidR="00294907" w:rsidRPr="00E345CB" w:rsidRDefault="00294907" w:rsidP="00E345CB">
      <w:pPr>
        <w:pStyle w:val="a8"/>
        <w:spacing w:line="240" w:lineRule="auto"/>
        <w:rPr>
          <w:rFonts w:ascii="Times New Roman" w:eastAsia="Times New Roman" w:hAnsi="Times New Roman" w:cs="Times New Roman"/>
          <w:color w:val="000000" w:themeColor="text1"/>
          <w:sz w:val="24"/>
          <w:szCs w:val="24"/>
          <w:lang w:eastAsia="ru-RU"/>
        </w:rPr>
      </w:pPr>
    </w:p>
    <w:p w:rsidR="00294907" w:rsidRPr="00E345CB" w:rsidRDefault="00294907" w:rsidP="00E345CB">
      <w:pPr>
        <w:pStyle w:val="a8"/>
        <w:spacing w:line="240" w:lineRule="auto"/>
        <w:rPr>
          <w:rFonts w:ascii="Times New Roman" w:eastAsia="Times New Roman" w:hAnsi="Times New Roman" w:cs="Times New Roman"/>
          <w:color w:val="000000" w:themeColor="text1"/>
          <w:sz w:val="24"/>
          <w:szCs w:val="24"/>
          <w:lang w:eastAsia="ru-RU"/>
        </w:rPr>
      </w:pPr>
    </w:p>
    <w:p w:rsidR="004F5C92" w:rsidRPr="004F5C92" w:rsidRDefault="004F5C92" w:rsidP="00E345CB">
      <w:pPr>
        <w:shd w:val="clear" w:color="auto" w:fill="FFFFFF"/>
        <w:spacing w:before="100" w:beforeAutospacing="1" w:after="225" w:line="240" w:lineRule="auto"/>
        <w:ind w:left="720"/>
        <w:rPr>
          <w:rFonts w:ascii="Times New Roman" w:eastAsia="Times New Roman" w:hAnsi="Times New Roman" w:cs="Times New Roman"/>
          <w:color w:val="000000" w:themeColor="text1"/>
          <w:sz w:val="24"/>
          <w:szCs w:val="24"/>
          <w:lang w:eastAsia="ru-RU"/>
        </w:rPr>
      </w:pPr>
    </w:p>
    <w:p w:rsidR="00294907" w:rsidRPr="00E345CB" w:rsidRDefault="00294907" w:rsidP="00E345CB">
      <w:pPr>
        <w:pStyle w:val="a7"/>
        <w:ind w:left="720"/>
        <w:jc w:val="both"/>
        <w:rPr>
          <w:rStyle w:val="apple-converted-space"/>
          <w:rFonts w:ascii="Times New Roman" w:hAnsi="Times New Roman" w:cs="Times New Roman"/>
          <w:b/>
          <w:color w:val="000000" w:themeColor="text1"/>
          <w:sz w:val="24"/>
          <w:szCs w:val="24"/>
          <w:shd w:val="clear" w:color="auto" w:fill="FFFFFF"/>
        </w:rPr>
      </w:pPr>
      <w:r w:rsidRPr="00E345CB">
        <w:rPr>
          <w:rFonts w:ascii="Times New Roman" w:hAnsi="Times New Roman" w:cs="Times New Roman"/>
          <w:b/>
          <w:color w:val="000000" w:themeColor="text1"/>
          <w:sz w:val="24"/>
          <w:szCs w:val="24"/>
          <w:shd w:val="clear" w:color="auto" w:fill="FFFFFF"/>
        </w:rPr>
        <w:t>4. Проблемы формирования правового государства в России</w:t>
      </w:r>
      <w:r w:rsidRPr="00E345CB">
        <w:rPr>
          <w:rStyle w:val="apple-converted-space"/>
          <w:rFonts w:ascii="Times New Roman" w:hAnsi="Times New Roman" w:cs="Times New Roman"/>
          <w:b/>
          <w:color w:val="000000" w:themeColor="text1"/>
          <w:sz w:val="24"/>
          <w:szCs w:val="24"/>
          <w:shd w:val="clear" w:color="auto" w:fill="FFFFFF"/>
        </w:rPr>
        <w:t> </w:t>
      </w:r>
    </w:p>
    <w:p w:rsidR="00FE3942" w:rsidRPr="006B1BB4" w:rsidRDefault="00FE3942" w:rsidP="00E345CB">
      <w:pPr>
        <w:pStyle w:val="a7"/>
        <w:ind w:left="720"/>
        <w:jc w:val="both"/>
        <w:rPr>
          <w:rStyle w:val="apple-converted-space"/>
          <w:rFonts w:ascii="Times New Roman" w:hAnsi="Times New Roman" w:cs="Times New Roman"/>
          <w:b/>
          <w:color w:val="000000" w:themeColor="text1"/>
          <w:sz w:val="24"/>
          <w:szCs w:val="24"/>
          <w:shd w:val="clear" w:color="auto" w:fill="FFFFFF"/>
        </w:rPr>
      </w:pPr>
    </w:p>
    <w:p w:rsidR="00FE3942" w:rsidRPr="00E345CB" w:rsidRDefault="00FE3942" w:rsidP="00E345CB">
      <w:pPr>
        <w:pStyle w:val="a7"/>
        <w:ind w:left="720"/>
        <w:jc w:val="both"/>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xml:space="preserve">         Исходя из норм Конституции Российской Федерации можно сделать вывод, что Российской Федерации выступает в качестве демократического федеративного правового государства с республиканской формой правления, что закреплено в части 1 статьи 1. Данная статья указывает на такие признаки, как наличие демократии, республиканской формы правления. Процесс становления правового государства важен для формирования гражданского общества, в то же время он требует определенных целенаправленных усилий в данной сфере. Нельзя ввести правовое государство каким-либо единовременным актом, даже если этот акт обладает высшей юридической силой, вроде Конституции РФ. Без надлежаще урегулированных правоотношений в данной сфере невозможно выполнение этих функций и задач, которые стоят перед государством. Россия сегодня столкнулась с одной из самых сложнейших и актуальных проблем, а именно, это стремление создать правовое государство и сильную демократическую власть, где власть не будет обладать признаками фильмы деспотизма, где власть не имеет приоритет над правым или народом, а подчиняется и праву, и народу, который является источником данного права. Обостряется ситуация и тем, что России в современном периоде находится в состоянии кризиса, что создает препятствия для движения к правовому государству. Нередко нарушаются права и свободы человека и гражданина, растет количество преступных деяний, явление коррупции, все это играет негативную роль для развития правового государства. </w:t>
      </w:r>
    </w:p>
    <w:p w:rsidR="00FE3942" w:rsidRPr="00E345CB" w:rsidRDefault="00FE3942" w:rsidP="00E345CB">
      <w:pPr>
        <w:pStyle w:val="a7"/>
        <w:ind w:left="720"/>
        <w:jc w:val="both"/>
        <w:rPr>
          <w:rFonts w:ascii="Times New Roman" w:hAnsi="Times New Roman" w:cs="Times New Roman"/>
          <w:color w:val="000000" w:themeColor="text1"/>
          <w:sz w:val="24"/>
          <w:szCs w:val="24"/>
          <w:shd w:val="clear" w:color="auto" w:fill="FFFFFF"/>
        </w:rPr>
      </w:pPr>
    </w:p>
    <w:p w:rsidR="00FE3942" w:rsidRPr="00E345CB" w:rsidRDefault="00FE3942" w:rsidP="00E345CB">
      <w:pPr>
        <w:pStyle w:val="a7"/>
        <w:ind w:left="720"/>
        <w:jc w:val="both"/>
        <w:rPr>
          <w:rFonts w:ascii="Times New Roman" w:hAnsi="Times New Roman" w:cs="Times New Roman"/>
          <w:color w:val="000000" w:themeColor="text1"/>
          <w:sz w:val="24"/>
          <w:szCs w:val="24"/>
          <w:shd w:val="clear" w:color="auto" w:fill="FFFFFF"/>
        </w:rPr>
      </w:pPr>
    </w:p>
    <w:p w:rsidR="00FE3942" w:rsidRPr="00E345CB" w:rsidRDefault="00FE3942" w:rsidP="00E345CB">
      <w:pPr>
        <w:pStyle w:val="a7"/>
        <w:ind w:left="720"/>
        <w:jc w:val="both"/>
        <w:rPr>
          <w:rFonts w:ascii="Times New Roman" w:hAnsi="Times New Roman" w:cs="Times New Roman"/>
          <w:b/>
          <w:color w:val="000000" w:themeColor="text1"/>
          <w:sz w:val="24"/>
          <w:szCs w:val="24"/>
          <w:shd w:val="clear" w:color="auto" w:fill="FFFFFF"/>
        </w:rPr>
      </w:pPr>
      <w:r w:rsidRPr="00E345CB">
        <w:rPr>
          <w:rFonts w:ascii="Times New Roman" w:hAnsi="Times New Roman" w:cs="Times New Roman"/>
          <w:b/>
          <w:color w:val="000000" w:themeColor="text1"/>
          <w:sz w:val="24"/>
          <w:szCs w:val="24"/>
          <w:shd w:val="clear" w:color="auto" w:fill="FFFFFF"/>
        </w:rPr>
        <w:t>5. Понятие и основные принципы российского права</w:t>
      </w:r>
    </w:p>
    <w:p w:rsidR="001566A7" w:rsidRPr="00E345CB" w:rsidRDefault="001566A7" w:rsidP="00E345CB">
      <w:pPr>
        <w:pStyle w:val="a7"/>
        <w:ind w:left="720"/>
        <w:jc w:val="both"/>
        <w:rPr>
          <w:rFonts w:ascii="Times New Roman" w:hAnsi="Times New Roman" w:cs="Times New Roman"/>
          <w:b/>
          <w:color w:val="000000" w:themeColor="text1"/>
          <w:sz w:val="24"/>
          <w:szCs w:val="24"/>
          <w:shd w:val="clear" w:color="auto" w:fill="FFFFFF"/>
        </w:rPr>
      </w:pPr>
    </w:p>
    <w:p w:rsidR="001566A7" w:rsidRPr="00E345CB" w:rsidRDefault="001566A7" w:rsidP="00E345CB">
      <w:pPr>
        <w:pStyle w:val="a7"/>
        <w:jc w:val="both"/>
        <w:rPr>
          <w:rFonts w:ascii="Times New Roman" w:hAnsi="Times New Roman" w:cs="Times New Roman"/>
          <w:b/>
          <w:color w:val="000000" w:themeColor="text1"/>
          <w:sz w:val="24"/>
          <w:szCs w:val="24"/>
          <w:shd w:val="clear" w:color="auto" w:fill="FFFFFF"/>
        </w:rPr>
      </w:pPr>
      <w:proofErr w:type="spellStart"/>
      <w:r w:rsidRPr="00E345CB">
        <w:rPr>
          <w:rFonts w:ascii="Times New Roman" w:hAnsi="Times New Roman" w:cs="Times New Roman"/>
          <w:b/>
          <w:bCs/>
          <w:color w:val="000000" w:themeColor="text1"/>
          <w:sz w:val="24"/>
          <w:szCs w:val="24"/>
          <w:shd w:val="clear" w:color="auto" w:fill="FFFFFF"/>
        </w:rPr>
        <w:t>Пра́во</w:t>
      </w:r>
      <w:proofErr w:type="spellEnd"/>
      <w:r w:rsidRPr="00E345CB">
        <w:rPr>
          <w:rFonts w:ascii="Times New Roman" w:hAnsi="Times New Roman" w:cs="Times New Roman"/>
          <w:color w:val="000000" w:themeColor="text1"/>
          <w:sz w:val="24"/>
          <w:szCs w:val="24"/>
          <w:shd w:val="clear" w:color="auto" w:fill="FFFFFF"/>
        </w:rPr>
        <w:t> — </w:t>
      </w:r>
      <w:r w:rsidRPr="00E345CB">
        <w:rPr>
          <w:rFonts w:ascii="Times New Roman" w:hAnsi="Times New Roman" w:cs="Times New Roman"/>
          <w:bCs/>
          <w:color w:val="000000" w:themeColor="text1"/>
          <w:sz w:val="24"/>
          <w:szCs w:val="24"/>
          <w:shd w:val="clear" w:color="auto" w:fill="FFFFFF"/>
        </w:rPr>
        <w:t>понятие</w:t>
      </w:r>
      <w:r w:rsidRPr="00E345CB">
        <w:rPr>
          <w:rFonts w:ascii="Times New Roman" w:hAnsi="Times New Roman" w:cs="Times New Roman"/>
          <w:color w:val="000000" w:themeColor="text1"/>
          <w:sz w:val="24"/>
          <w:szCs w:val="24"/>
          <w:shd w:val="clear" w:color="auto" w:fill="FFFFFF"/>
        </w:rPr>
        <w:t> юриспруденции, один из видов регуляторов общественных отношений; система общеобязательных, формально-определённых, принимаемых в установленном порядке гарантированных государством правил поведения, которые регулируют общественные отношения.</w:t>
      </w:r>
    </w:p>
    <w:p w:rsidR="001566A7" w:rsidRPr="00E345CB" w:rsidRDefault="001566A7" w:rsidP="00E345CB">
      <w:pPr>
        <w:pStyle w:val="a7"/>
        <w:ind w:left="720"/>
        <w:jc w:val="both"/>
        <w:rPr>
          <w:rFonts w:ascii="Times New Roman" w:hAnsi="Times New Roman" w:cs="Times New Roman"/>
          <w:color w:val="000000" w:themeColor="text1"/>
          <w:sz w:val="24"/>
          <w:szCs w:val="24"/>
          <w:shd w:val="clear" w:color="auto" w:fill="FFFFFF"/>
        </w:rPr>
      </w:pPr>
    </w:p>
    <w:p w:rsidR="001566A7" w:rsidRPr="00E345CB" w:rsidRDefault="001566A7" w:rsidP="00E345CB">
      <w:pPr>
        <w:pStyle w:val="2"/>
        <w:shd w:val="clear" w:color="auto" w:fill="FFFFFF"/>
        <w:spacing w:before="375" w:after="375" w:line="240" w:lineRule="auto"/>
        <w:rPr>
          <w:rFonts w:ascii="Times New Roman" w:hAnsi="Times New Roman" w:cs="Times New Roman"/>
          <w:b/>
          <w:color w:val="000000" w:themeColor="text1"/>
          <w:sz w:val="24"/>
          <w:szCs w:val="24"/>
        </w:rPr>
      </w:pPr>
      <w:r w:rsidRPr="00E345CB">
        <w:rPr>
          <w:rStyle w:val="mw-headline"/>
          <w:rFonts w:ascii="Times New Roman" w:hAnsi="Times New Roman" w:cs="Times New Roman"/>
          <w:b/>
          <w:color w:val="000000" w:themeColor="text1"/>
          <w:sz w:val="24"/>
          <w:szCs w:val="24"/>
        </w:rPr>
        <w:t>Виды принципов права</w:t>
      </w:r>
      <w:r w:rsidRPr="00E345CB">
        <w:rPr>
          <w:rStyle w:val="mw-editsection-divider"/>
          <w:rFonts w:ascii="Times New Roman" w:hAnsi="Times New Roman" w:cs="Times New Roman"/>
          <w:b/>
          <w:color w:val="000000" w:themeColor="text1"/>
          <w:sz w:val="24"/>
          <w:szCs w:val="24"/>
        </w:rPr>
        <w:t> </w:t>
      </w:r>
    </w:p>
    <w:p w:rsidR="001566A7" w:rsidRPr="00E345CB" w:rsidRDefault="001566A7" w:rsidP="00E345CB">
      <w:pPr>
        <w:pStyle w:val="a3"/>
        <w:shd w:val="clear" w:color="auto" w:fill="FFFFFF"/>
        <w:spacing w:before="0" w:beforeAutospacing="0" w:after="360" w:afterAutospacing="0"/>
        <w:rPr>
          <w:color w:val="000000" w:themeColor="text1"/>
        </w:rPr>
      </w:pPr>
      <w:r w:rsidRPr="00E345CB">
        <w:rPr>
          <w:b/>
          <w:bCs/>
          <w:color w:val="000000" w:themeColor="text1"/>
        </w:rPr>
        <w:t>Общеправовые</w:t>
      </w:r>
      <w:r w:rsidRPr="00E345CB">
        <w:rPr>
          <w:color w:val="000000" w:themeColor="text1"/>
        </w:rPr>
        <w:t> (общие) выражают общее в содержании всех отраслей права, представляют собой исходные начала внутри отраслевой правотворческой и правоприменительной деятельности государства.</w:t>
      </w:r>
    </w:p>
    <w:p w:rsidR="001566A7" w:rsidRPr="00E345CB" w:rsidRDefault="001566A7" w:rsidP="00E345CB">
      <w:pPr>
        <w:pStyle w:val="a3"/>
        <w:shd w:val="clear" w:color="auto" w:fill="FFFFFF"/>
        <w:spacing w:before="0" w:beforeAutospacing="0" w:after="360" w:afterAutospacing="0"/>
        <w:rPr>
          <w:color w:val="000000" w:themeColor="text1"/>
        </w:rPr>
      </w:pPr>
      <w:r w:rsidRPr="00E345CB">
        <w:rPr>
          <w:color w:val="000000" w:themeColor="text1"/>
        </w:rPr>
        <w:t>К числу этих принципов, в частности, относятся следующие:</w:t>
      </w:r>
    </w:p>
    <w:p w:rsidR="001566A7" w:rsidRPr="00E345CB" w:rsidRDefault="001566A7" w:rsidP="00E345CB">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верховенства права</w:t>
      </w:r>
    </w:p>
    <w:p w:rsidR="001566A7" w:rsidRPr="00E345CB" w:rsidRDefault="001566A7" w:rsidP="00E345CB">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законности</w:t>
      </w:r>
    </w:p>
    <w:p w:rsidR="001566A7" w:rsidRPr="00E345CB" w:rsidRDefault="001566A7" w:rsidP="00E345CB">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равенства всех перед законом (равноправия)</w:t>
      </w:r>
    </w:p>
    <w:p w:rsidR="001566A7" w:rsidRPr="00E345CB" w:rsidRDefault="001566A7" w:rsidP="00E345CB">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взаимной ответственности личности и государства</w:t>
      </w:r>
    </w:p>
    <w:p w:rsidR="001566A7" w:rsidRPr="00E345CB" w:rsidRDefault="001566A7" w:rsidP="00E345CB">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ответственности при наличии вины</w:t>
      </w:r>
    </w:p>
    <w:p w:rsidR="001566A7" w:rsidRPr="00E345CB" w:rsidRDefault="001566A7" w:rsidP="00E345CB">
      <w:pPr>
        <w:pStyle w:val="a3"/>
        <w:shd w:val="clear" w:color="auto" w:fill="FFFFFF"/>
        <w:spacing w:before="0" w:beforeAutospacing="0" w:after="360" w:afterAutospacing="0"/>
        <w:rPr>
          <w:color w:val="000000" w:themeColor="text1"/>
        </w:rPr>
      </w:pPr>
      <w:r w:rsidRPr="00E345CB">
        <w:rPr>
          <w:b/>
          <w:bCs/>
          <w:color w:val="000000" w:themeColor="text1"/>
        </w:rPr>
        <w:t>Межотраслевые</w:t>
      </w:r>
      <w:r w:rsidRPr="00E345CB">
        <w:rPr>
          <w:color w:val="000000" w:themeColor="text1"/>
        </w:rPr>
        <w:t xml:space="preserve"> выражают общее в содержании нескольких смежных (родственных) отраслей права </w:t>
      </w:r>
    </w:p>
    <w:p w:rsidR="001566A7" w:rsidRPr="00E345CB" w:rsidRDefault="001566A7" w:rsidP="00E345CB">
      <w:pPr>
        <w:pStyle w:val="a3"/>
        <w:shd w:val="clear" w:color="auto" w:fill="FFFFFF"/>
        <w:spacing w:before="0" w:beforeAutospacing="0" w:after="360" w:afterAutospacing="0"/>
        <w:rPr>
          <w:color w:val="000000" w:themeColor="text1"/>
        </w:rPr>
      </w:pPr>
      <w:r w:rsidRPr="00E345CB">
        <w:rPr>
          <w:b/>
          <w:bCs/>
          <w:color w:val="000000" w:themeColor="text1"/>
        </w:rPr>
        <w:t>Отраслевые</w:t>
      </w:r>
      <w:r w:rsidRPr="00E345CB">
        <w:rPr>
          <w:color w:val="000000" w:themeColor="text1"/>
        </w:rPr>
        <w:t xml:space="preserve"> лежат в основе содержания той или иной отрасли права и выражают особенности той или иной конкретной отрасли права. </w:t>
      </w:r>
    </w:p>
    <w:p w:rsidR="001566A7" w:rsidRPr="00E345CB" w:rsidRDefault="001566A7" w:rsidP="00E345CB">
      <w:pPr>
        <w:pStyle w:val="a3"/>
        <w:shd w:val="clear" w:color="auto" w:fill="FFFFFF"/>
        <w:spacing w:before="0" w:beforeAutospacing="0" w:after="360" w:afterAutospacing="0"/>
        <w:rPr>
          <w:color w:val="000000" w:themeColor="text1"/>
        </w:rPr>
      </w:pPr>
    </w:p>
    <w:p w:rsidR="001566A7" w:rsidRPr="00E345CB" w:rsidRDefault="001566A7" w:rsidP="00E345CB">
      <w:pPr>
        <w:pStyle w:val="a7"/>
        <w:ind w:left="720"/>
        <w:jc w:val="both"/>
        <w:rPr>
          <w:rStyle w:val="apple-converted-space"/>
          <w:rFonts w:ascii="Times New Roman" w:hAnsi="Times New Roman" w:cs="Times New Roman"/>
          <w:b/>
          <w:color w:val="000000" w:themeColor="text1"/>
          <w:sz w:val="24"/>
          <w:szCs w:val="24"/>
          <w:shd w:val="clear" w:color="auto" w:fill="FFFFFF"/>
        </w:rPr>
      </w:pPr>
      <w:r w:rsidRPr="00E345CB">
        <w:rPr>
          <w:rFonts w:ascii="Times New Roman" w:hAnsi="Times New Roman" w:cs="Times New Roman"/>
          <w:b/>
          <w:color w:val="000000" w:themeColor="text1"/>
          <w:sz w:val="24"/>
          <w:szCs w:val="24"/>
        </w:rPr>
        <w:t>6.</w:t>
      </w:r>
      <w:r w:rsidRPr="00E345CB">
        <w:rPr>
          <w:rFonts w:ascii="Times New Roman" w:hAnsi="Times New Roman" w:cs="Times New Roman"/>
          <w:b/>
          <w:color w:val="000000" w:themeColor="text1"/>
          <w:sz w:val="24"/>
          <w:szCs w:val="24"/>
          <w:shd w:val="clear" w:color="auto" w:fill="FFFFFF"/>
        </w:rPr>
        <w:t xml:space="preserve"> Формы реализации права.</w:t>
      </w:r>
      <w:r w:rsidRPr="00E345CB">
        <w:rPr>
          <w:rStyle w:val="apple-converted-space"/>
          <w:rFonts w:ascii="Times New Roman" w:hAnsi="Times New Roman" w:cs="Times New Roman"/>
          <w:b/>
          <w:color w:val="000000" w:themeColor="text1"/>
          <w:sz w:val="24"/>
          <w:szCs w:val="24"/>
          <w:shd w:val="clear" w:color="auto" w:fill="FFFFFF"/>
        </w:rPr>
        <w:t> </w:t>
      </w:r>
    </w:p>
    <w:p w:rsidR="00C9274F" w:rsidRPr="00E345CB" w:rsidRDefault="00C9274F" w:rsidP="00E345CB">
      <w:pPr>
        <w:pStyle w:val="a7"/>
        <w:ind w:left="720"/>
        <w:jc w:val="both"/>
        <w:rPr>
          <w:rStyle w:val="apple-converted-space"/>
          <w:rFonts w:ascii="Times New Roman" w:hAnsi="Times New Roman" w:cs="Times New Roman"/>
          <w:b/>
          <w:color w:val="000000" w:themeColor="text1"/>
          <w:sz w:val="24"/>
          <w:szCs w:val="24"/>
          <w:shd w:val="clear" w:color="auto" w:fill="FFFFFF"/>
        </w:rPr>
      </w:pPr>
    </w:p>
    <w:p w:rsidR="001566A7" w:rsidRPr="00E345CB" w:rsidRDefault="001566A7" w:rsidP="00E345CB">
      <w:pPr>
        <w:pStyle w:val="a7"/>
        <w:ind w:left="720"/>
        <w:jc w:val="both"/>
        <w:rPr>
          <w:rFonts w:ascii="Times New Roman" w:hAnsi="Times New Roman" w:cs="Times New Roman"/>
          <w:color w:val="000000" w:themeColor="text1"/>
          <w:sz w:val="24"/>
          <w:szCs w:val="24"/>
          <w:shd w:val="clear" w:color="auto" w:fill="FAEBD7"/>
        </w:rPr>
      </w:pPr>
      <w:r w:rsidRPr="00E345CB">
        <w:rPr>
          <w:rStyle w:val="a6"/>
          <w:rFonts w:ascii="Times New Roman" w:hAnsi="Times New Roman" w:cs="Times New Roman"/>
          <w:color w:val="000000" w:themeColor="text1"/>
          <w:sz w:val="24"/>
          <w:szCs w:val="24"/>
        </w:rPr>
        <w:t>Реализация права</w:t>
      </w:r>
      <w:r w:rsidRPr="00E345CB">
        <w:rPr>
          <w:rFonts w:ascii="Times New Roman" w:hAnsi="Times New Roman" w:cs="Times New Roman"/>
          <w:color w:val="000000" w:themeColor="text1"/>
          <w:sz w:val="24"/>
          <w:szCs w:val="24"/>
          <w:shd w:val="clear" w:color="auto" w:fill="FAEBD7"/>
        </w:rPr>
        <w:t> представляет собой процесс воплощения правовых норм в правомерное поведение субъектов, в достижение запланированного социально полезного результата, который зависит от ряда экономических, политических, социально- культурных, профессиональных и иных факторов.</w:t>
      </w:r>
    </w:p>
    <w:p w:rsidR="00C9274F" w:rsidRPr="00E345CB" w:rsidRDefault="00C9274F" w:rsidP="00E345CB">
      <w:pPr>
        <w:pStyle w:val="a7"/>
        <w:ind w:left="720"/>
        <w:jc w:val="both"/>
        <w:rPr>
          <w:rFonts w:ascii="Times New Roman" w:hAnsi="Times New Roman" w:cs="Times New Roman"/>
          <w:b/>
          <w:color w:val="000000" w:themeColor="text1"/>
          <w:sz w:val="24"/>
          <w:szCs w:val="24"/>
        </w:rPr>
      </w:pPr>
    </w:p>
    <w:p w:rsidR="00C9274F" w:rsidRPr="00E345CB" w:rsidRDefault="00C9274F" w:rsidP="00E345CB">
      <w:pPr>
        <w:pStyle w:val="a3"/>
        <w:shd w:val="clear" w:color="auto" w:fill="FFFFFF"/>
        <w:spacing w:before="120" w:beforeAutospacing="0" w:after="120" w:afterAutospacing="0"/>
        <w:rPr>
          <w:color w:val="000000" w:themeColor="text1"/>
        </w:rPr>
      </w:pPr>
      <w:r w:rsidRPr="00E345CB">
        <w:rPr>
          <w:color w:val="000000" w:themeColor="text1"/>
        </w:rPr>
        <w:t>Существует несколько классификаций форм реализации права. Наиболее распространенной является разделение реализации по способам совершения правообразующих действий и того, какие предписания реализуются (</w:t>
      </w:r>
      <w:hyperlink r:id="rId21" w:tooltip="Субъективное право" w:history="1">
        <w:r w:rsidRPr="00E345CB">
          <w:rPr>
            <w:rStyle w:val="a4"/>
            <w:color w:val="000000" w:themeColor="text1"/>
            <w:u w:val="none"/>
          </w:rPr>
          <w:t>субъективное право</w:t>
        </w:r>
      </w:hyperlink>
      <w:r w:rsidRPr="00E345CB">
        <w:rPr>
          <w:color w:val="000000" w:themeColor="text1"/>
        </w:rPr>
        <w:t>, </w:t>
      </w:r>
      <w:hyperlink r:id="rId22" w:tooltip="Юридическая обязанность" w:history="1">
        <w:r w:rsidRPr="00E345CB">
          <w:rPr>
            <w:rStyle w:val="a4"/>
            <w:color w:val="000000" w:themeColor="text1"/>
            <w:u w:val="none"/>
          </w:rPr>
          <w:t>юридическая обязанность</w:t>
        </w:r>
      </w:hyperlink>
      <w:r w:rsidRPr="00E345CB">
        <w:rPr>
          <w:color w:val="000000" w:themeColor="text1"/>
        </w:rPr>
        <w:t> или </w:t>
      </w:r>
      <w:hyperlink r:id="rId23" w:tooltip="Правовой запрет (страница отсутствует)" w:history="1">
        <w:r w:rsidRPr="00E345CB">
          <w:rPr>
            <w:rStyle w:val="a4"/>
            <w:color w:val="000000" w:themeColor="text1"/>
            <w:u w:val="none"/>
          </w:rPr>
          <w:t>правовой запрет</w:t>
        </w:r>
      </w:hyperlink>
      <w:r w:rsidRPr="00E345CB">
        <w:rPr>
          <w:color w:val="000000" w:themeColor="text1"/>
        </w:rPr>
        <w:t>). Соответственно выделяют: </w:t>
      </w:r>
      <w:hyperlink r:id="rId24" w:tooltip="Использование права (страница отсутствует)" w:history="1">
        <w:r w:rsidRPr="00E345CB">
          <w:rPr>
            <w:rStyle w:val="a4"/>
            <w:color w:val="000000" w:themeColor="text1"/>
            <w:u w:val="none"/>
          </w:rPr>
          <w:t>использование</w:t>
        </w:r>
      </w:hyperlink>
      <w:r w:rsidRPr="00E345CB">
        <w:rPr>
          <w:color w:val="000000" w:themeColor="text1"/>
        </w:rPr>
        <w:t> (осуществление), </w:t>
      </w:r>
      <w:hyperlink r:id="rId25" w:tooltip="Исполнение обязанности (страница отсутствует)" w:history="1">
        <w:r w:rsidRPr="00E345CB">
          <w:rPr>
            <w:rStyle w:val="a4"/>
            <w:color w:val="000000" w:themeColor="text1"/>
            <w:u w:val="none"/>
          </w:rPr>
          <w:t>исполнение</w:t>
        </w:r>
      </w:hyperlink>
      <w:r w:rsidRPr="00E345CB">
        <w:rPr>
          <w:color w:val="000000" w:themeColor="text1"/>
        </w:rPr>
        <w:t> и </w:t>
      </w:r>
      <w:hyperlink r:id="rId26" w:tooltip="Соблюдение запрета (страница отсутствует)" w:history="1">
        <w:r w:rsidRPr="00E345CB">
          <w:rPr>
            <w:rStyle w:val="a4"/>
            <w:color w:val="000000" w:themeColor="text1"/>
            <w:u w:val="none"/>
          </w:rPr>
          <w:t>соблюдение</w:t>
        </w:r>
      </w:hyperlink>
      <w:hyperlink r:id="rId27" w:anchor="cite_note-1" w:history="1">
        <w:r w:rsidRPr="00E345CB">
          <w:rPr>
            <w:rStyle w:val="a4"/>
            <w:color w:val="000000" w:themeColor="text1"/>
            <w:u w:val="none"/>
            <w:vertAlign w:val="superscript"/>
          </w:rPr>
          <w:t>[1]</w:t>
        </w:r>
      </w:hyperlink>
      <w:r w:rsidRPr="00E345CB">
        <w:rPr>
          <w:color w:val="000000" w:themeColor="text1"/>
        </w:rPr>
        <w:t>. В качестве особой формы реализации права выделяют </w:t>
      </w:r>
      <w:hyperlink r:id="rId28" w:tooltip="Правоприменение" w:history="1">
        <w:r w:rsidRPr="00E345CB">
          <w:rPr>
            <w:rStyle w:val="a4"/>
            <w:color w:val="000000" w:themeColor="text1"/>
            <w:u w:val="none"/>
          </w:rPr>
          <w:t>применение права</w:t>
        </w:r>
      </w:hyperlink>
      <w:r w:rsidRPr="00E345CB">
        <w:rPr>
          <w:color w:val="000000" w:themeColor="text1"/>
        </w:rPr>
        <w:t>.</w:t>
      </w:r>
    </w:p>
    <w:p w:rsidR="00C9274F" w:rsidRPr="00E345CB" w:rsidRDefault="00C9274F" w:rsidP="00E345CB">
      <w:pPr>
        <w:pStyle w:val="a3"/>
        <w:shd w:val="clear" w:color="auto" w:fill="FFFFFF"/>
        <w:spacing w:before="120" w:beforeAutospacing="0" w:after="120" w:afterAutospacing="0"/>
        <w:rPr>
          <w:color w:val="000000" w:themeColor="text1"/>
        </w:rPr>
      </w:pPr>
      <w:r w:rsidRPr="00E345CB">
        <w:rPr>
          <w:b/>
          <w:bCs/>
          <w:color w:val="000000" w:themeColor="text1"/>
        </w:rPr>
        <w:t>Использование</w:t>
      </w:r>
      <w:r w:rsidRPr="00E345CB">
        <w:rPr>
          <w:color w:val="000000" w:themeColor="text1"/>
        </w:rPr>
        <w:t> — направлено на осуществление правомочий субъекта, и по его усмотрению здесь может иметь место как активное, так и пассивное поведение. Реализуются нормы закона, которые наделяют субъекта правами.</w:t>
      </w:r>
    </w:p>
    <w:p w:rsidR="00C9274F" w:rsidRPr="00E345CB" w:rsidRDefault="00C9274F" w:rsidP="00E345CB">
      <w:pPr>
        <w:pStyle w:val="a3"/>
        <w:shd w:val="clear" w:color="auto" w:fill="FFFFFF"/>
        <w:spacing w:before="120" w:beforeAutospacing="0" w:after="120" w:afterAutospacing="0"/>
        <w:rPr>
          <w:color w:val="000000" w:themeColor="text1"/>
        </w:rPr>
      </w:pPr>
      <w:r w:rsidRPr="00E345CB">
        <w:rPr>
          <w:b/>
          <w:bCs/>
          <w:color w:val="000000" w:themeColor="text1"/>
        </w:rPr>
        <w:t>Исполнение</w:t>
      </w:r>
      <w:r w:rsidRPr="00E345CB">
        <w:rPr>
          <w:color w:val="000000" w:themeColor="text1"/>
        </w:rPr>
        <w:t> — требует от субъекта активных действий, связанных с претворением в жизнь обязывающих предписаний. Особенно это относится к разным органам государства и должностным лицам государственных и негосударственных организаций, поскольку многие из них создаются и действуют, прежде всего, для исполнения норм права.</w:t>
      </w:r>
    </w:p>
    <w:p w:rsidR="00C9274F" w:rsidRPr="00E345CB" w:rsidRDefault="00C9274F" w:rsidP="00E345CB">
      <w:pPr>
        <w:pStyle w:val="a3"/>
        <w:shd w:val="clear" w:color="auto" w:fill="FFFFFF"/>
        <w:spacing w:before="120" w:beforeAutospacing="0" w:after="120" w:afterAutospacing="0"/>
        <w:rPr>
          <w:color w:val="000000" w:themeColor="text1"/>
        </w:rPr>
      </w:pPr>
      <w:r w:rsidRPr="00E345CB">
        <w:rPr>
          <w:b/>
          <w:bCs/>
          <w:color w:val="000000" w:themeColor="text1"/>
        </w:rPr>
        <w:t>Соблюдение</w:t>
      </w:r>
      <w:r w:rsidRPr="00E345CB">
        <w:rPr>
          <w:color w:val="000000" w:themeColor="text1"/>
        </w:rPr>
        <w:t xml:space="preserve"> — пассивное воздержание субъекта от совершения действий, находящихся под запретом. Государство, возложив конкретную обязанность </w:t>
      </w:r>
      <w:proofErr w:type="gramStart"/>
      <w:r w:rsidRPr="00E345CB">
        <w:rPr>
          <w:color w:val="000000" w:themeColor="text1"/>
        </w:rPr>
        <w:t>на различных субъектов</w:t>
      </w:r>
      <w:proofErr w:type="gramEnd"/>
      <w:r w:rsidRPr="00E345CB">
        <w:rPr>
          <w:color w:val="000000" w:themeColor="text1"/>
        </w:rPr>
        <w:t xml:space="preserve"> общественных </w:t>
      </w:r>
      <w:r w:rsidRPr="00E345CB">
        <w:rPr>
          <w:color w:val="000000" w:themeColor="text1"/>
        </w:rPr>
        <w:lastRenderedPageBreak/>
        <w:t>отношений, вправе требовать соблюдения этих предписаний от субъектов, а в необходимых случаях принуждать их к этому.</w:t>
      </w:r>
    </w:p>
    <w:p w:rsidR="00C9274F" w:rsidRPr="00E345CB" w:rsidRDefault="00C9274F" w:rsidP="00E345CB">
      <w:pPr>
        <w:pStyle w:val="a3"/>
        <w:shd w:val="clear" w:color="auto" w:fill="FFFFFF"/>
        <w:spacing w:before="120" w:beforeAutospacing="0" w:after="120" w:afterAutospacing="0"/>
        <w:rPr>
          <w:color w:val="000000" w:themeColor="text1"/>
        </w:rPr>
      </w:pPr>
      <w:r w:rsidRPr="00E345CB">
        <w:rPr>
          <w:b/>
          <w:bCs/>
          <w:color w:val="000000" w:themeColor="text1"/>
        </w:rPr>
        <w:t>Применение права</w:t>
      </w:r>
      <w:r w:rsidRPr="00E345CB">
        <w:rPr>
          <w:color w:val="000000" w:themeColor="text1"/>
        </w:rPr>
        <w:t> — активная властная деятельность государства в лице его компетентных органов по разрешению конкретного юридического дела. Применение – это точное, неуклонное строжайшее соблюдение законов, т.е. режим законности.</w:t>
      </w:r>
    </w:p>
    <w:p w:rsidR="00C9274F" w:rsidRPr="00E345CB" w:rsidRDefault="00C9274F" w:rsidP="00E345CB">
      <w:pPr>
        <w:pStyle w:val="a3"/>
        <w:shd w:val="clear" w:color="auto" w:fill="FFFFFF"/>
        <w:spacing w:before="120" w:beforeAutospacing="0" w:after="120" w:afterAutospacing="0"/>
        <w:rPr>
          <w:color w:val="000000" w:themeColor="text1"/>
        </w:rPr>
      </w:pPr>
    </w:p>
    <w:p w:rsidR="00C9274F" w:rsidRPr="00E345CB" w:rsidRDefault="00C9274F" w:rsidP="00E345CB">
      <w:pPr>
        <w:pStyle w:val="a7"/>
        <w:jc w:val="both"/>
        <w:rPr>
          <w:rStyle w:val="apple-converted-space"/>
          <w:rFonts w:ascii="Times New Roman" w:hAnsi="Times New Roman" w:cs="Times New Roman"/>
          <w:b/>
          <w:color w:val="000000" w:themeColor="text1"/>
          <w:sz w:val="24"/>
          <w:szCs w:val="24"/>
          <w:shd w:val="clear" w:color="auto" w:fill="FFFFFF"/>
        </w:rPr>
      </w:pPr>
      <w:r w:rsidRPr="00E345CB">
        <w:rPr>
          <w:rFonts w:ascii="Times New Roman" w:hAnsi="Times New Roman" w:cs="Times New Roman"/>
          <w:b/>
          <w:color w:val="000000" w:themeColor="text1"/>
          <w:sz w:val="24"/>
          <w:szCs w:val="24"/>
          <w:shd w:val="clear" w:color="auto" w:fill="FFFFFF"/>
        </w:rPr>
        <w:t>7. Система права. Отрасль права. Институт права. Правовая норма.</w:t>
      </w:r>
      <w:r w:rsidRPr="00E345CB">
        <w:rPr>
          <w:rStyle w:val="apple-converted-space"/>
          <w:rFonts w:ascii="Times New Roman" w:hAnsi="Times New Roman" w:cs="Times New Roman"/>
          <w:b/>
          <w:color w:val="000000" w:themeColor="text1"/>
          <w:sz w:val="24"/>
          <w:szCs w:val="24"/>
          <w:shd w:val="clear" w:color="auto" w:fill="FFFFFF"/>
        </w:rPr>
        <w:t> </w:t>
      </w:r>
    </w:p>
    <w:p w:rsidR="0096648A" w:rsidRPr="00E345CB" w:rsidRDefault="0096648A" w:rsidP="00E345CB">
      <w:pPr>
        <w:pStyle w:val="a7"/>
        <w:jc w:val="both"/>
        <w:rPr>
          <w:rStyle w:val="apple-converted-space"/>
          <w:rFonts w:ascii="Times New Roman" w:hAnsi="Times New Roman" w:cs="Times New Roman"/>
          <w:b/>
          <w:color w:val="000000" w:themeColor="text1"/>
          <w:sz w:val="24"/>
          <w:szCs w:val="24"/>
          <w:shd w:val="clear" w:color="auto" w:fill="FFFFFF"/>
        </w:rPr>
      </w:pPr>
    </w:p>
    <w:p w:rsidR="0096648A" w:rsidRPr="00E345CB" w:rsidRDefault="0096648A" w:rsidP="00E345CB">
      <w:pPr>
        <w:pStyle w:val="a3"/>
        <w:shd w:val="clear" w:color="auto" w:fill="FFFFFF"/>
        <w:spacing w:before="0" w:beforeAutospacing="0" w:after="0" w:afterAutospacing="0"/>
        <w:rPr>
          <w:color w:val="000000" w:themeColor="text1"/>
        </w:rPr>
      </w:pPr>
      <w:r w:rsidRPr="00E345CB">
        <w:rPr>
          <w:rStyle w:val="a6"/>
          <w:i/>
          <w:iCs/>
          <w:color w:val="000000" w:themeColor="text1"/>
        </w:rPr>
        <w:t>Система права</w:t>
      </w:r>
      <w:r w:rsidRPr="00E345CB">
        <w:rPr>
          <w:rStyle w:val="a5"/>
          <w:color w:val="000000" w:themeColor="text1"/>
        </w:rPr>
        <w:t> </w:t>
      </w:r>
      <w:proofErr w:type="gramStart"/>
      <w:r w:rsidRPr="00E345CB">
        <w:rPr>
          <w:rStyle w:val="a5"/>
          <w:color w:val="000000" w:themeColor="text1"/>
        </w:rPr>
        <w:t>— </w:t>
      </w:r>
      <w:r w:rsidRPr="00E345CB">
        <w:rPr>
          <w:color w:val="000000" w:themeColor="text1"/>
        </w:rPr>
        <w:t> вся</w:t>
      </w:r>
      <w:proofErr w:type="gramEnd"/>
      <w:r w:rsidRPr="00E345CB">
        <w:rPr>
          <w:color w:val="000000" w:themeColor="text1"/>
        </w:rPr>
        <w:t xml:space="preserve"> совокупность норм права данной страны.</w:t>
      </w:r>
    </w:p>
    <w:p w:rsidR="0096648A" w:rsidRPr="00E345CB" w:rsidRDefault="0096648A" w:rsidP="00E345CB">
      <w:pPr>
        <w:pStyle w:val="a3"/>
        <w:shd w:val="clear" w:color="auto" w:fill="FFFFFF"/>
        <w:spacing w:before="0" w:beforeAutospacing="0" w:after="0" w:afterAutospacing="0"/>
        <w:rPr>
          <w:color w:val="000000" w:themeColor="text1"/>
        </w:rPr>
      </w:pPr>
      <w:r w:rsidRPr="00E345CB">
        <w:rPr>
          <w:color w:val="000000" w:themeColor="text1"/>
        </w:rPr>
        <w:t>Система права включает в себя:</w:t>
      </w:r>
      <w:r w:rsidRPr="00E345CB">
        <w:rPr>
          <w:rStyle w:val="a5"/>
          <w:bCs/>
          <w:color w:val="000000" w:themeColor="text1"/>
        </w:rPr>
        <w:t xml:space="preserve"> институт права, </w:t>
      </w:r>
      <w:proofErr w:type="spellStart"/>
      <w:r w:rsidRPr="00E345CB">
        <w:rPr>
          <w:rStyle w:val="a5"/>
          <w:bCs/>
          <w:color w:val="000000" w:themeColor="text1"/>
        </w:rPr>
        <w:t>подотрасль</w:t>
      </w:r>
      <w:proofErr w:type="spellEnd"/>
      <w:r w:rsidRPr="00E345CB">
        <w:rPr>
          <w:rStyle w:val="a5"/>
          <w:bCs/>
          <w:color w:val="000000" w:themeColor="text1"/>
        </w:rPr>
        <w:t xml:space="preserve"> права, отрасль права.</w:t>
      </w:r>
    </w:p>
    <w:p w:rsidR="0096648A" w:rsidRPr="00E345CB" w:rsidRDefault="0096648A" w:rsidP="00E345CB">
      <w:pPr>
        <w:pStyle w:val="a3"/>
        <w:shd w:val="clear" w:color="auto" w:fill="FFFFFF"/>
        <w:spacing w:before="0" w:beforeAutospacing="0" w:after="0" w:afterAutospacing="0"/>
        <w:rPr>
          <w:color w:val="000000" w:themeColor="text1"/>
        </w:rPr>
      </w:pPr>
      <w:r w:rsidRPr="00E345CB">
        <w:rPr>
          <w:rStyle w:val="a6"/>
          <w:i/>
          <w:iCs/>
          <w:color w:val="000000" w:themeColor="text1"/>
        </w:rPr>
        <w:t>Институт права</w:t>
      </w:r>
      <w:r w:rsidRPr="00E345CB">
        <w:rPr>
          <w:rStyle w:val="a5"/>
          <w:color w:val="000000" w:themeColor="text1"/>
        </w:rPr>
        <w:t> — </w:t>
      </w:r>
      <w:r w:rsidRPr="00E345CB">
        <w:rPr>
          <w:color w:val="000000" w:themeColor="text1"/>
        </w:rPr>
        <w:t>это совокупность взаимосвязанных юридических норм, регулирующих определённый вид общественных отношений (например, институт собственности, институт гражданства и т. д.). Институты права объединяют нормативные правовые акты и правовые нормы.</w:t>
      </w:r>
    </w:p>
    <w:p w:rsidR="0096648A" w:rsidRPr="00E345CB" w:rsidRDefault="0096648A" w:rsidP="00E345CB">
      <w:pPr>
        <w:pStyle w:val="a3"/>
        <w:shd w:val="clear" w:color="auto" w:fill="FFFFFF"/>
        <w:spacing w:before="0" w:beforeAutospacing="0" w:after="0" w:afterAutospacing="0"/>
        <w:rPr>
          <w:color w:val="000000" w:themeColor="text1"/>
        </w:rPr>
      </w:pPr>
      <w:proofErr w:type="spellStart"/>
      <w:r w:rsidRPr="00E345CB">
        <w:rPr>
          <w:rStyle w:val="a6"/>
          <w:i/>
          <w:iCs/>
          <w:color w:val="000000" w:themeColor="text1"/>
        </w:rPr>
        <w:t>Подотрасль</w:t>
      </w:r>
      <w:proofErr w:type="spellEnd"/>
      <w:r w:rsidRPr="00E345CB">
        <w:rPr>
          <w:rStyle w:val="a6"/>
          <w:i/>
          <w:iCs/>
          <w:color w:val="000000" w:themeColor="text1"/>
        </w:rPr>
        <w:t xml:space="preserve"> права</w:t>
      </w:r>
      <w:r w:rsidRPr="00E345CB">
        <w:rPr>
          <w:rStyle w:val="a5"/>
          <w:color w:val="000000" w:themeColor="text1"/>
        </w:rPr>
        <w:t> — </w:t>
      </w:r>
      <w:r w:rsidRPr="00E345CB">
        <w:rPr>
          <w:color w:val="000000" w:themeColor="text1"/>
        </w:rPr>
        <w:t xml:space="preserve">это совокупность родственных институтов какой-либо отрасли права (например, избирательное право — это </w:t>
      </w:r>
      <w:proofErr w:type="spellStart"/>
      <w:r w:rsidRPr="00E345CB">
        <w:rPr>
          <w:color w:val="000000" w:themeColor="text1"/>
        </w:rPr>
        <w:t>подотрасль</w:t>
      </w:r>
      <w:proofErr w:type="spellEnd"/>
      <w:r w:rsidRPr="00E345CB">
        <w:rPr>
          <w:color w:val="000000" w:themeColor="text1"/>
        </w:rPr>
        <w:t xml:space="preserve"> конституционного права).</w:t>
      </w:r>
    </w:p>
    <w:p w:rsidR="0096648A" w:rsidRPr="00E345CB" w:rsidRDefault="0096648A" w:rsidP="00E345CB">
      <w:pPr>
        <w:pStyle w:val="a3"/>
        <w:shd w:val="clear" w:color="auto" w:fill="FFFFFF"/>
        <w:spacing w:before="0" w:beforeAutospacing="0" w:after="0" w:afterAutospacing="0"/>
        <w:rPr>
          <w:color w:val="000000" w:themeColor="text1"/>
        </w:rPr>
      </w:pPr>
      <w:r w:rsidRPr="00E345CB">
        <w:rPr>
          <w:rStyle w:val="a6"/>
          <w:i/>
          <w:iCs/>
          <w:color w:val="000000" w:themeColor="text1"/>
        </w:rPr>
        <w:t>Отрасль права</w:t>
      </w:r>
      <w:r w:rsidRPr="00E345CB">
        <w:rPr>
          <w:rStyle w:val="a5"/>
          <w:color w:val="000000" w:themeColor="text1"/>
        </w:rPr>
        <w:t> — </w:t>
      </w:r>
      <w:r w:rsidRPr="00E345CB">
        <w:rPr>
          <w:color w:val="000000" w:themeColor="text1"/>
        </w:rPr>
        <w:t>это совокупность взаимосвязанных юридических норм, регулирующих определённую сферу однородных общественных отношений (например, гражданское право, семейное право, трудовое право). </w:t>
      </w:r>
    </w:p>
    <w:p w:rsidR="0096648A" w:rsidRPr="00E345CB" w:rsidRDefault="0096648A" w:rsidP="00E345CB">
      <w:pPr>
        <w:pStyle w:val="a7"/>
        <w:jc w:val="both"/>
        <w:rPr>
          <w:rFonts w:ascii="Times New Roman" w:hAnsi="Times New Roman" w:cs="Times New Roman"/>
          <w:b/>
          <w:color w:val="000000" w:themeColor="text1"/>
          <w:sz w:val="24"/>
          <w:szCs w:val="24"/>
        </w:rPr>
      </w:pPr>
    </w:p>
    <w:p w:rsidR="0096648A" w:rsidRPr="00E345CB" w:rsidRDefault="0096648A" w:rsidP="00E345CB">
      <w:pPr>
        <w:pStyle w:val="a3"/>
        <w:shd w:val="clear" w:color="auto" w:fill="FFFFFF"/>
        <w:spacing w:before="0" w:beforeAutospacing="0" w:after="0" w:afterAutospacing="0"/>
        <w:rPr>
          <w:color w:val="000000" w:themeColor="text1"/>
        </w:rPr>
      </w:pPr>
      <w:r w:rsidRPr="00E345CB">
        <w:rPr>
          <w:color w:val="000000" w:themeColor="text1"/>
        </w:rPr>
        <w:t>Система права Российской Федерации включает в себя Конституцию РФ, федеральные конституционные законы, федеральные законы, постановления палат Федерального собрания РФ, указы Президента РФ и постановления Правительства РФ.</w:t>
      </w:r>
    </w:p>
    <w:p w:rsidR="0096648A" w:rsidRPr="00E345CB" w:rsidRDefault="0096648A" w:rsidP="00E345CB">
      <w:pPr>
        <w:pStyle w:val="a3"/>
        <w:shd w:val="clear" w:color="auto" w:fill="FFFFFF"/>
        <w:spacing w:before="0" w:beforeAutospacing="0" w:after="0" w:afterAutospacing="0"/>
        <w:rPr>
          <w:color w:val="000000" w:themeColor="text1"/>
        </w:rPr>
      </w:pPr>
      <w:r w:rsidRPr="00E345CB">
        <w:rPr>
          <w:rStyle w:val="a6"/>
          <w:color w:val="000000" w:themeColor="text1"/>
        </w:rPr>
        <w:t>Основные отрасли права в РФ</w:t>
      </w:r>
    </w:p>
    <w:p w:rsidR="0096648A" w:rsidRPr="00E345CB" w:rsidRDefault="0096648A" w:rsidP="00E345CB">
      <w:pPr>
        <w:pStyle w:val="a3"/>
        <w:shd w:val="clear" w:color="auto" w:fill="FFFFFF"/>
        <w:spacing w:before="0" w:beforeAutospacing="0" w:after="0" w:afterAutospacing="0"/>
        <w:rPr>
          <w:color w:val="000000" w:themeColor="text1"/>
        </w:rPr>
      </w:pPr>
      <w:r w:rsidRPr="00E345CB">
        <w:rPr>
          <w:color w:val="000000" w:themeColor="text1"/>
        </w:rPr>
        <w:t>В России система права охватывает около 30 отраслей, важнейшими из которых являются следующие:</w:t>
      </w:r>
    </w:p>
    <w:p w:rsidR="0096648A" w:rsidRPr="00E345CB" w:rsidRDefault="0096648A" w:rsidP="00E345CB">
      <w:pPr>
        <w:pStyle w:val="a7"/>
        <w:jc w:val="both"/>
        <w:rPr>
          <w:rFonts w:ascii="Times New Roman" w:hAnsi="Times New Roman" w:cs="Times New Roman"/>
          <w:b/>
          <w:color w:val="000000" w:themeColor="text1"/>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15"/>
        <w:gridCol w:w="7135"/>
      </w:tblGrid>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Отрасль права</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Содержание правовой отрасли</w:t>
            </w:r>
          </w:p>
        </w:tc>
      </w:tr>
      <w:tr w:rsidR="00E345CB" w:rsidRPr="0096648A" w:rsidTr="0096648A">
        <w:tc>
          <w:tcPr>
            <w:tcW w:w="0" w:type="auto"/>
            <w:gridSpan w:val="2"/>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I. </w:t>
            </w:r>
            <w:r w:rsidRPr="00E345CB">
              <w:rPr>
                <w:rFonts w:ascii="Times New Roman" w:eastAsia="Times New Roman" w:hAnsi="Times New Roman" w:cs="Times New Roman"/>
                <w:b/>
                <w:bCs/>
                <w:i/>
                <w:iCs/>
                <w:color w:val="000000" w:themeColor="text1"/>
                <w:sz w:val="24"/>
                <w:szCs w:val="24"/>
                <w:lang w:eastAsia="ru-RU"/>
              </w:rPr>
              <w:t>Материальное право</w:t>
            </w:r>
            <w:r w:rsidRPr="0096648A">
              <w:rPr>
                <w:rFonts w:ascii="Times New Roman" w:eastAsia="Times New Roman" w:hAnsi="Times New Roman" w:cs="Times New Roman"/>
                <w:color w:val="000000" w:themeColor="text1"/>
                <w:sz w:val="24"/>
                <w:szCs w:val="24"/>
                <w:lang w:eastAsia="ru-RU"/>
              </w:rPr>
              <w:t> — отрасли права, которые регулируют юридическое содержание общественных отношений, устанавливая права и обязанности субъектов.</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1. Конституционное (государственное) право</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Отрасль права, закрепляющая форму правления, государственно-территориального устройства, права и обязанности граждан, избирательное право и избирательную систему, порядок формирования, функции и взаимоотношения высших органов государственной власти.</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2. Гражданское право</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Отрасль права, регулирующая имущественные отношения в обществе, а также связанные с ними личные неимущественные отношения: право собственности, обязательственные отношения, возникающие из договора, наследственное право и т. д.</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3. Административное право</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Отрасль права, регулирующая общественные отношения, возникающие в процессе организационной и исполнительно-распорядительной деятельности должностных лиц и органов государственного управления: соблюдение правил дорожного движения, противопожарных и санитарных правил и т. д.</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lastRenderedPageBreak/>
              <w:t>4. Уголовное право</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Отрасль права, состоящая из юридических норм, определяющих, какие общественно опасные деяния считаются преступными и какие наказания могут за них назначаться.</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5. Семейное право</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Отрасль права, регулирующая брачно-семейные правоотношения: условия и порядок вступления в брак, прекращения брака, права и обязанности супругов, родителей и детей и т. д.</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6. Трудовое право</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Отрасль права, регулирующая трудовые правоотношения: заключение, изменение и расторжение трудовых договоров, рабочее время и время отдыха.</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7. Финансовое право</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Отрасль права, которая регулирует отношения, складывающиеся в процессе финансовой деятельности государства.</w:t>
            </w:r>
          </w:p>
        </w:tc>
      </w:tr>
      <w:tr w:rsidR="00E345CB" w:rsidRPr="0096648A" w:rsidTr="0096648A">
        <w:tc>
          <w:tcPr>
            <w:tcW w:w="0" w:type="auto"/>
            <w:gridSpan w:val="2"/>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II. </w:t>
            </w:r>
            <w:r w:rsidRPr="00E345CB">
              <w:rPr>
                <w:rFonts w:ascii="Times New Roman" w:eastAsia="Times New Roman" w:hAnsi="Times New Roman" w:cs="Times New Roman"/>
                <w:b/>
                <w:bCs/>
                <w:i/>
                <w:iCs/>
                <w:color w:val="000000" w:themeColor="text1"/>
                <w:sz w:val="24"/>
                <w:szCs w:val="24"/>
                <w:lang w:eastAsia="ru-RU"/>
              </w:rPr>
              <w:t>Процессуальное право</w:t>
            </w:r>
            <w:r w:rsidRPr="00E345CB">
              <w:rPr>
                <w:rFonts w:ascii="Times New Roman" w:eastAsia="Times New Roman" w:hAnsi="Times New Roman" w:cs="Times New Roman"/>
                <w:i/>
                <w:iCs/>
                <w:color w:val="000000" w:themeColor="text1"/>
                <w:sz w:val="24"/>
                <w:szCs w:val="24"/>
                <w:lang w:eastAsia="ru-RU"/>
              </w:rPr>
              <w:t> — отрасли права, регулирующие процедурные и организационные вопросы реализации нормы материального права, разрешения юридических споров, защиты прав и законных интересов участников правоотношений.</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1. Уголовно-процессуальное право</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Отрасль права, включающая юридические нормы, которые регулируют основания и порядок производства по уголовным делам.</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2. Гражданско-процессуальное право</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Отрасль права, состоящая из норм, регулирующих порядок судопроизводства по гражданским делам.</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3. Арбитражный процесс</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Процесс прохождения дел в арбитражных судах.</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4. Административное судопроизводство</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Судопроизводство по разрешению административных дел.</w:t>
            </w:r>
          </w:p>
        </w:tc>
      </w:tr>
      <w:tr w:rsidR="00E345CB" w:rsidRPr="0096648A" w:rsidTr="0096648A">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5. Конституционное судопроизводство</w:t>
            </w:r>
          </w:p>
        </w:tc>
        <w:tc>
          <w:tcPr>
            <w:tcW w:w="0" w:type="auto"/>
            <w:tcBorders>
              <w:top w:val="single" w:sz="6" w:space="0" w:color="E9E9E9"/>
              <w:left w:val="single" w:sz="6" w:space="0" w:color="E9E9E9"/>
              <w:bottom w:val="single" w:sz="6" w:space="0" w:color="E9E9E9"/>
              <w:right w:val="single" w:sz="6" w:space="0" w:color="E9E9E9"/>
            </w:tcBorders>
            <w:shd w:val="clear" w:color="auto" w:fill="FFFFFF"/>
            <w:tcMar>
              <w:top w:w="150" w:type="dxa"/>
              <w:left w:w="225" w:type="dxa"/>
              <w:bottom w:w="225" w:type="dxa"/>
              <w:right w:w="225" w:type="dxa"/>
            </w:tcMar>
            <w:vAlign w:val="center"/>
            <w:hideMark/>
          </w:tcPr>
          <w:p w:rsidR="0096648A" w:rsidRPr="0096648A" w:rsidRDefault="0096648A" w:rsidP="00E345CB">
            <w:pPr>
              <w:spacing w:after="0" w:line="240" w:lineRule="auto"/>
              <w:rPr>
                <w:rFonts w:ascii="Times New Roman" w:eastAsia="Times New Roman" w:hAnsi="Times New Roman" w:cs="Times New Roman"/>
                <w:color w:val="000000" w:themeColor="text1"/>
                <w:sz w:val="24"/>
                <w:szCs w:val="24"/>
                <w:lang w:eastAsia="ru-RU"/>
              </w:rPr>
            </w:pPr>
            <w:r w:rsidRPr="0096648A">
              <w:rPr>
                <w:rFonts w:ascii="Times New Roman" w:eastAsia="Times New Roman" w:hAnsi="Times New Roman" w:cs="Times New Roman"/>
                <w:color w:val="000000" w:themeColor="text1"/>
                <w:sz w:val="24"/>
                <w:szCs w:val="24"/>
                <w:lang w:eastAsia="ru-RU"/>
              </w:rPr>
              <w:t>Судопроизводство в Конституционном суде.</w:t>
            </w:r>
          </w:p>
        </w:tc>
      </w:tr>
    </w:tbl>
    <w:p w:rsidR="0096648A" w:rsidRPr="00E345CB" w:rsidRDefault="00F466E0" w:rsidP="00E345CB">
      <w:pPr>
        <w:pStyle w:val="a7"/>
        <w:jc w:val="both"/>
        <w:rPr>
          <w:rFonts w:ascii="Times New Roman" w:hAnsi="Times New Roman" w:cs="Times New Roman"/>
          <w:b/>
          <w:color w:val="000000" w:themeColor="text1"/>
          <w:sz w:val="24"/>
          <w:szCs w:val="24"/>
        </w:rPr>
      </w:pPr>
      <w:r w:rsidRPr="00E345CB">
        <w:rPr>
          <w:rFonts w:ascii="Times New Roman" w:hAnsi="Times New Roman" w:cs="Times New Roman"/>
          <w:b/>
          <w:color w:val="000000" w:themeColor="text1"/>
          <w:sz w:val="24"/>
          <w:szCs w:val="24"/>
        </w:rPr>
        <w:t xml:space="preserve"> </w:t>
      </w:r>
    </w:p>
    <w:p w:rsidR="00F466E0" w:rsidRPr="00E345CB" w:rsidRDefault="00F466E0" w:rsidP="00E345CB">
      <w:pPr>
        <w:pStyle w:val="a7"/>
        <w:jc w:val="both"/>
        <w:rPr>
          <w:rFonts w:ascii="Times New Roman" w:hAnsi="Times New Roman" w:cs="Times New Roman"/>
          <w:color w:val="000000" w:themeColor="text1"/>
          <w:sz w:val="24"/>
          <w:szCs w:val="24"/>
          <w:shd w:val="clear" w:color="auto" w:fill="FFFFFF"/>
        </w:rPr>
      </w:pPr>
      <w:r w:rsidRPr="00E345CB">
        <w:rPr>
          <w:rStyle w:val="a5"/>
          <w:rFonts w:ascii="Times New Roman" w:hAnsi="Times New Roman" w:cs="Times New Roman"/>
          <w:b/>
          <w:bCs/>
          <w:color w:val="000000" w:themeColor="text1"/>
          <w:sz w:val="24"/>
          <w:szCs w:val="24"/>
          <w:shd w:val="clear" w:color="auto" w:fill="FFFFFF"/>
        </w:rPr>
        <w:t>Норма</w:t>
      </w:r>
      <w:r w:rsidRPr="00E345CB">
        <w:rPr>
          <w:rFonts w:ascii="Times New Roman" w:hAnsi="Times New Roman" w:cs="Times New Roman"/>
          <w:color w:val="000000" w:themeColor="text1"/>
          <w:sz w:val="24"/>
          <w:szCs w:val="24"/>
          <w:shd w:val="clear" w:color="auto" w:fill="FFFFFF"/>
        </w:rPr>
        <w:t> </w:t>
      </w:r>
      <w:r w:rsidRPr="00E345CB">
        <w:rPr>
          <w:rStyle w:val="a5"/>
          <w:rFonts w:ascii="Times New Roman" w:hAnsi="Times New Roman" w:cs="Times New Roman"/>
          <w:b/>
          <w:bCs/>
          <w:color w:val="000000" w:themeColor="text1"/>
          <w:sz w:val="24"/>
          <w:szCs w:val="24"/>
          <w:shd w:val="clear" w:color="auto" w:fill="FFFFFF"/>
        </w:rPr>
        <w:t>права</w:t>
      </w:r>
      <w:r w:rsidRPr="00E345CB">
        <w:rPr>
          <w:rFonts w:ascii="Times New Roman" w:hAnsi="Times New Roman" w:cs="Times New Roman"/>
          <w:color w:val="000000" w:themeColor="text1"/>
          <w:sz w:val="24"/>
          <w:szCs w:val="24"/>
          <w:shd w:val="clear" w:color="auto" w:fill="FFFFFF"/>
        </w:rPr>
        <w:t> — это общеобязательное формально-определённое правило поведения, установленное и обеспеченное обществом и государством, закреплённое и опубликованное в официальных актах, направленное на регулирование общественных прав и обязанностей участников общественных отношений.</w:t>
      </w:r>
    </w:p>
    <w:p w:rsidR="00F466E0" w:rsidRPr="00E345CB" w:rsidRDefault="00F466E0" w:rsidP="00E345CB">
      <w:pPr>
        <w:pStyle w:val="a7"/>
        <w:jc w:val="both"/>
        <w:rPr>
          <w:rFonts w:ascii="Times New Roman" w:hAnsi="Times New Roman" w:cs="Times New Roman"/>
          <w:color w:val="000000" w:themeColor="text1"/>
          <w:sz w:val="24"/>
          <w:szCs w:val="24"/>
          <w:shd w:val="clear" w:color="auto" w:fill="FFFFFF"/>
        </w:rPr>
      </w:pPr>
    </w:p>
    <w:p w:rsidR="00F466E0" w:rsidRPr="00F466E0" w:rsidRDefault="00F466E0"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66E0">
        <w:rPr>
          <w:rFonts w:ascii="Times New Roman" w:eastAsia="Times New Roman" w:hAnsi="Times New Roman" w:cs="Times New Roman"/>
          <w:color w:val="000000" w:themeColor="text1"/>
          <w:sz w:val="24"/>
          <w:szCs w:val="24"/>
          <w:lang w:eastAsia="ru-RU"/>
        </w:rPr>
        <w:t>Нормы права, наряду с экономическими, политическими, моральными, религиозными, эстетическими нормами, традициями и обычаями, правилами этикета, принадлежат к социальным нормам, но имеют свои отличительные особенности:</w:t>
      </w:r>
    </w:p>
    <w:p w:rsidR="00F466E0" w:rsidRPr="00F466E0" w:rsidRDefault="00F466E0"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66E0">
        <w:rPr>
          <w:rFonts w:ascii="Times New Roman" w:eastAsia="Times New Roman" w:hAnsi="Times New Roman" w:cs="Times New Roman"/>
          <w:color w:val="000000" w:themeColor="text1"/>
          <w:sz w:val="24"/>
          <w:szCs w:val="24"/>
          <w:lang w:eastAsia="ru-RU"/>
        </w:rPr>
        <w:t>1) закрепленность в законе (или в других нормативных актах);</w:t>
      </w:r>
    </w:p>
    <w:p w:rsidR="00F466E0" w:rsidRPr="00F466E0" w:rsidRDefault="00F466E0"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66E0">
        <w:rPr>
          <w:rFonts w:ascii="Times New Roman" w:eastAsia="Times New Roman" w:hAnsi="Times New Roman" w:cs="Times New Roman"/>
          <w:color w:val="000000" w:themeColor="text1"/>
          <w:sz w:val="24"/>
          <w:szCs w:val="24"/>
          <w:lang w:eastAsia="ru-RU"/>
        </w:rPr>
        <w:t>2) общеобязательность: обязаны соблюдать все — и отдельные лица, и организации;</w:t>
      </w:r>
    </w:p>
    <w:p w:rsidR="00F466E0" w:rsidRPr="00E345CB" w:rsidRDefault="00F466E0"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66E0">
        <w:rPr>
          <w:rFonts w:ascii="Times New Roman" w:eastAsia="Times New Roman" w:hAnsi="Times New Roman" w:cs="Times New Roman"/>
          <w:color w:val="000000" w:themeColor="text1"/>
          <w:sz w:val="24"/>
          <w:szCs w:val="24"/>
          <w:lang w:eastAsia="ru-RU"/>
        </w:rPr>
        <w:t>3) обеспеченность силой государства.</w:t>
      </w:r>
    </w:p>
    <w:p w:rsidR="00F466E0" w:rsidRPr="00E345CB" w:rsidRDefault="00F466E0"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F466E0" w:rsidRPr="00F466E0" w:rsidRDefault="00F466E0"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466E0">
        <w:rPr>
          <w:rFonts w:ascii="Times New Roman" w:eastAsia="Times New Roman" w:hAnsi="Times New Roman" w:cs="Times New Roman"/>
          <w:color w:val="000000" w:themeColor="text1"/>
          <w:sz w:val="24"/>
          <w:szCs w:val="24"/>
          <w:lang w:eastAsia="ru-RU"/>
        </w:rPr>
        <w:t xml:space="preserve">По функциям нормы права подразделяют на </w:t>
      </w:r>
      <w:r w:rsidRPr="00F466E0">
        <w:rPr>
          <w:rFonts w:ascii="Times New Roman" w:eastAsia="Times New Roman" w:hAnsi="Times New Roman" w:cs="Times New Roman"/>
          <w:b/>
          <w:color w:val="000000" w:themeColor="text1"/>
          <w:sz w:val="24"/>
          <w:szCs w:val="24"/>
          <w:lang w:eastAsia="ru-RU"/>
        </w:rPr>
        <w:t>регулятивные и охранительные</w:t>
      </w:r>
      <w:r w:rsidRPr="00F466E0">
        <w:rPr>
          <w:rFonts w:ascii="Times New Roman" w:eastAsia="Times New Roman" w:hAnsi="Times New Roman" w:cs="Times New Roman"/>
          <w:color w:val="000000" w:themeColor="text1"/>
          <w:sz w:val="24"/>
          <w:szCs w:val="24"/>
          <w:lang w:eastAsia="ru-RU"/>
        </w:rPr>
        <w:t>:</w:t>
      </w:r>
    </w:p>
    <w:p w:rsidR="00F466E0" w:rsidRPr="00F466E0" w:rsidRDefault="00F466E0"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i/>
          <w:iCs/>
          <w:color w:val="000000" w:themeColor="text1"/>
          <w:sz w:val="24"/>
          <w:szCs w:val="24"/>
          <w:lang w:eastAsia="ru-RU"/>
        </w:rPr>
        <w:t>Регулятивная норма</w:t>
      </w:r>
      <w:r w:rsidRPr="00F466E0">
        <w:rPr>
          <w:rFonts w:ascii="Times New Roman" w:eastAsia="Times New Roman" w:hAnsi="Times New Roman" w:cs="Times New Roman"/>
          <w:color w:val="000000" w:themeColor="text1"/>
          <w:sz w:val="24"/>
          <w:szCs w:val="24"/>
          <w:lang w:eastAsia="ru-RU"/>
        </w:rPr>
        <w:t> определяет права и юридические обязанности субъекта права, условия их возникновения и действия.</w:t>
      </w:r>
    </w:p>
    <w:p w:rsidR="00F466E0" w:rsidRPr="00F466E0" w:rsidRDefault="00F466E0"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i/>
          <w:iCs/>
          <w:color w:val="000000" w:themeColor="text1"/>
          <w:sz w:val="24"/>
          <w:szCs w:val="24"/>
          <w:lang w:eastAsia="ru-RU"/>
        </w:rPr>
        <w:lastRenderedPageBreak/>
        <w:t>Охранительная норма</w:t>
      </w:r>
      <w:r w:rsidRPr="00F466E0">
        <w:rPr>
          <w:rFonts w:ascii="Times New Roman" w:eastAsia="Times New Roman" w:hAnsi="Times New Roman" w:cs="Times New Roman"/>
          <w:color w:val="000000" w:themeColor="text1"/>
          <w:sz w:val="24"/>
          <w:szCs w:val="24"/>
          <w:lang w:eastAsia="ru-RU"/>
        </w:rPr>
        <w:t> определяет условия применения к субъекту права мер государственно-принудительного воздействия, характер и содержание этих мер.</w:t>
      </w:r>
    </w:p>
    <w:p w:rsidR="00F466E0" w:rsidRPr="00F466E0" w:rsidRDefault="00F466E0" w:rsidP="00E345C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F466E0" w:rsidRPr="00E345CB" w:rsidRDefault="00F466E0" w:rsidP="00E345CB">
      <w:pPr>
        <w:pStyle w:val="a7"/>
        <w:jc w:val="both"/>
        <w:rPr>
          <w:rFonts w:ascii="Times New Roman" w:hAnsi="Times New Roman" w:cs="Times New Roman"/>
          <w:b/>
          <w:color w:val="000000" w:themeColor="text1"/>
          <w:sz w:val="24"/>
          <w:szCs w:val="24"/>
        </w:rPr>
      </w:pPr>
    </w:p>
    <w:p w:rsidR="00C9274F" w:rsidRPr="00E345CB" w:rsidRDefault="00154A44" w:rsidP="00E345CB">
      <w:pPr>
        <w:pStyle w:val="a3"/>
        <w:shd w:val="clear" w:color="auto" w:fill="FFFFFF"/>
        <w:spacing w:before="120" w:beforeAutospacing="0" w:after="120" w:afterAutospacing="0"/>
        <w:rPr>
          <w:b/>
          <w:color w:val="000000" w:themeColor="text1"/>
          <w:shd w:val="clear" w:color="auto" w:fill="FFFFFF"/>
        </w:rPr>
      </w:pPr>
      <w:r w:rsidRPr="00E345CB">
        <w:rPr>
          <w:b/>
          <w:color w:val="000000" w:themeColor="text1"/>
        </w:rPr>
        <w:t>8.</w:t>
      </w:r>
      <w:r w:rsidRPr="00E345CB">
        <w:rPr>
          <w:b/>
          <w:color w:val="000000" w:themeColor="text1"/>
          <w:shd w:val="clear" w:color="auto" w:fill="FFFFFF"/>
        </w:rPr>
        <w:t xml:space="preserve"> Основные отрасли российского права: общая характеристика</w:t>
      </w:r>
    </w:p>
    <w:p w:rsidR="00154A44" w:rsidRPr="00E345CB" w:rsidRDefault="00154A44" w:rsidP="00E345CB">
      <w:pPr>
        <w:pStyle w:val="a3"/>
        <w:shd w:val="clear" w:color="auto" w:fill="FFFFFF"/>
        <w:spacing w:before="120" w:beforeAutospacing="0" w:after="120" w:afterAutospacing="0"/>
        <w:rPr>
          <w:b/>
          <w:color w:val="000000" w:themeColor="text1"/>
          <w:shd w:val="clear" w:color="auto" w:fill="FFFFFF"/>
        </w:rPr>
      </w:pPr>
    </w:p>
    <w:p w:rsidR="00154A44" w:rsidRPr="00E345CB" w:rsidRDefault="00154A44" w:rsidP="00E345CB">
      <w:pPr>
        <w:pStyle w:val="a3"/>
        <w:shd w:val="clear" w:color="auto" w:fill="FFFFFF"/>
        <w:spacing w:before="120" w:beforeAutospacing="0" w:after="120" w:afterAutospacing="0"/>
        <w:rPr>
          <w:color w:val="000000" w:themeColor="text1"/>
          <w:shd w:val="clear" w:color="auto" w:fill="FFFFFF"/>
        </w:rPr>
      </w:pPr>
      <w:r w:rsidRPr="00E345CB">
        <w:rPr>
          <w:rStyle w:val="a6"/>
          <w:color w:val="000000" w:themeColor="text1"/>
          <w:shd w:val="clear" w:color="auto" w:fill="FFFFFF"/>
        </w:rPr>
        <w:t>Отрасль права</w:t>
      </w:r>
      <w:r w:rsidRPr="00E345CB">
        <w:rPr>
          <w:color w:val="000000" w:themeColor="text1"/>
          <w:shd w:val="clear" w:color="auto" w:fill="FFFFFF"/>
        </w:rPr>
        <w:t> — это совокупность правовых норм, которые регулируют целую сферу однородных, близких по своему характеру общественных отношений. Отрасль характеризуется своеобразием предмета и метода правового регулирования.</w:t>
      </w:r>
    </w:p>
    <w:p w:rsidR="00154A44" w:rsidRPr="00E345CB" w:rsidRDefault="00154A44" w:rsidP="00E345CB">
      <w:pPr>
        <w:pStyle w:val="a3"/>
        <w:shd w:val="clear" w:color="auto" w:fill="FFFFFF"/>
        <w:spacing w:before="120" w:beforeAutospacing="0" w:after="120" w:afterAutospacing="0"/>
        <w:rPr>
          <w:color w:val="000000" w:themeColor="text1"/>
          <w:shd w:val="clear" w:color="auto" w:fill="FFFFFF"/>
        </w:rPr>
      </w:pPr>
    </w:p>
    <w:p w:rsidR="00154A44" w:rsidRPr="00154A44" w:rsidRDefault="00154A44" w:rsidP="00E345CB">
      <w:pPr>
        <w:shd w:val="clear" w:color="auto" w:fill="FFFFFF"/>
        <w:spacing w:before="360" w:after="0" w:line="240" w:lineRule="auto"/>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Прежде всего все отрасли российского права различают по предмету правового регулирования.</w:t>
      </w:r>
    </w:p>
    <w:p w:rsidR="00154A44" w:rsidRPr="00154A44" w:rsidRDefault="00154A44" w:rsidP="00E345CB">
      <w:pPr>
        <w:shd w:val="clear" w:color="auto" w:fill="FFFFFF"/>
        <w:spacing w:before="360" w:after="0" w:line="240" w:lineRule="auto"/>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Предмет правового регулирования</w:t>
      </w:r>
      <w:r w:rsidRPr="00154A44">
        <w:rPr>
          <w:rFonts w:ascii="Times New Roman" w:eastAsia="Times New Roman" w:hAnsi="Times New Roman" w:cs="Times New Roman"/>
          <w:color w:val="000000" w:themeColor="text1"/>
          <w:sz w:val="24"/>
          <w:szCs w:val="24"/>
          <w:lang w:eastAsia="ru-RU"/>
        </w:rPr>
        <w:t>— это совокупность общественных отношений, которые регулируются нормами соответствующей отрасли. Его отличительные признаки:</w:t>
      </w:r>
    </w:p>
    <w:p w:rsidR="00154A44" w:rsidRPr="00154A44" w:rsidRDefault="00154A44" w:rsidP="00E345CB">
      <w:pPr>
        <w:numPr>
          <w:ilvl w:val="0"/>
          <w:numId w:val="7"/>
        </w:numPr>
        <w:shd w:val="clear" w:color="auto" w:fill="FFFFFF"/>
        <w:spacing w:before="180" w:after="0" w:line="240" w:lineRule="auto"/>
        <w:ind w:left="22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особый предмет, метод;</w:t>
      </w:r>
    </w:p>
    <w:p w:rsidR="00154A44" w:rsidRPr="00154A44" w:rsidRDefault="00154A44" w:rsidP="00E345CB">
      <w:pPr>
        <w:numPr>
          <w:ilvl w:val="0"/>
          <w:numId w:val="7"/>
        </w:numPr>
        <w:shd w:val="clear" w:color="auto" w:fill="FFFFFF"/>
        <w:spacing w:before="180" w:after="0" w:line="240" w:lineRule="auto"/>
        <w:ind w:left="22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способность равноправно взаимодействовать с другими правовыми отраслями;</w:t>
      </w:r>
    </w:p>
    <w:p w:rsidR="00154A44" w:rsidRPr="00154A44" w:rsidRDefault="00154A44" w:rsidP="00E345CB">
      <w:pPr>
        <w:numPr>
          <w:ilvl w:val="0"/>
          <w:numId w:val="7"/>
        </w:numPr>
        <w:shd w:val="clear" w:color="auto" w:fill="FFFFFF"/>
        <w:spacing w:before="180" w:after="0" w:line="240" w:lineRule="auto"/>
        <w:ind w:left="22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количественная достаточность норм;</w:t>
      </w:r>
    </w:p>
    <w:p w:rsidR="00154A44" w:rsidRPr="00154A44" w:rsidRDefault="00154A44" w:rsidP="00E345CB">
      <w:pPr>
        <w:numPr>
          <w:ilvl w:val="0"/>
          <w:numId w:val="7"/>
        </w:numPr>
        <w:shd w:val="clear" w:color="auto" w:fill="FFFFFF"/>
        <w:spacing w:before="180" w:after="0" w:line="240" w:lineRule="auto"/>
        <w:ind w:left="22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специфические признаки соответствующей отрасли;</w:t>
      </w:r>
    </w:p>
    <w:p w:rsidR="00154A44" w:rsidRPr="00154A44" w:rsidRDefault="00154A44" w:rsidP="00E345CB">
      <w:pPr>
        <w:numPr>
          <w:ilvl w:val="0"/>
          <w:numId w:val="7"/>
        </w:numPr>
        <w:shd w:val="clear" w:color="auto" w:fill="FFFFFF"/>
        <w:spacing w:before="180" w:after="0" w:line="240" w:lineRule="auto"/>
        <w:ind w:left="22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потребность социума в регулировании соответствующей общественной сферы непосредственно на конкретном уровне;</w:t>
      </w:r>
    </w:p>
    <w:p w:rsidR="00154A44" w:rsidRPr="00154A44" w:rsidRDefault="00154A44" w:rsidP="00E345CB">
      <w:pPr>
        <w:numPr>
          <w:ilvl w:val="0"/>
          <w:numId w:val="7"/>
        </w:numPr>
        <w:shd w:val="clear" w:color="auto" w:fill="FFFFFF"/>
        <w:spacing w:before="180" w:after="0" w:line="240" w:lineRule="auto"/>
        <w:ind w:left="22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наличие автономного законодательства, чаще всего кодифицированного.</w:t>
      </w:r>
    </w:p>
    <w:p w:rsidR="00154A44" w:rsidRPr="00E345CB" w:rsidRDefault="00154A44" w:rsidP="00E345CB">
      <w:pPr>
        <w:pStyle w:val="a3"/>
        <w:shd w:val="clear" w:color="auto" w:fill="FFFFFF"/>
        <w:spacing w:before="120" w:beforeAutospacing="0" w:after="120" w:afterAutospacing="0"/>
        <w:rPr>
          <w:b/>
          <w:color w:val="000000" w:themeColor="text1"/>
        </w:rPr>
      </w:pPr>
    </w:p>
    <w:p w:rsidR="00C9274F" w:rsidRPr="00E345CB" w:rsidRDefault="00154A44" w:rsidP="00E345CB">
      <w:pPr>
        <w:pStyle w:val="a7"/>
        <w:ind w:left="720"/>
        <w:jc w:val="both"/>
        <w:rPr>
          <w:rFonts w:ascii="Times New Roman" w:hAnsi="Times New Roman" w:cs="Times New Roman"/>
          <w:b/>
          <w:color w:val="000000" w:themeColor="text1"/>
          <w:sz w:val="24"/>
          <w:szCs w:val="24"/>
        </w:rPr>
      </w:pPr>
      <w:r w:rsidRPr="00E345CB">
        <w:rPr>
          <w:rFonts w:ascii="Times New Roman" w:hAnsi="Times New Roman" w:cs="Times New Roman"/>
          <w:noProof/>
          <w:color w:val="000000" w:themeColor="text1"/>
          <w:sz w:val="24"/>
          <w:szCs w:val="24"/>
        </w:rPr>
        <w:drawing>
          <wp:inline distT="0" distB="0" distL="0" distR="0">
            <wp:extent cx="4561519" cy="3293167"/>
            <wp:effectExtent l="0" t="0" r="0" b="2540"/>
            <wp:docPr id="2" name="Рисунок 2" descr="Все отрасли пр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се отрасли прав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98970" cy="3320204"/>
                    </a:xfrm>
                    <a:prstGeom prst="rect">
                      <a:avLst/>
                    </a:prstGeom>
                    <a:noFill/>
                    <a:ln>
                      <a:noFill/>
                    </a:ln>
                  </pic:spPr>
                </pic:pic>
              </a:graphicData>
            </a:graphic>
          </wp:inline>
        </w:drawing>
      </w:r>
    </w:p>
    <w:p w:rsidR="001566A7" w:rsidRPr="00E345CB" w:rsidRDefault="001566A7" w:rsidP="00E345CB">
      <w:pPr>
        <w:pStyle w:val="a3"/>
        <w:shd w:val="clear" w:color="auto" w:fill="FFFFFF"/>
        <w:spacing w:before="0" w:beforeAutospacing="0" w:after="360" w:afterAutospacing="0"/>
        <w:rPr>
          <w:color w:val="000000" w:themeColor="text1"/>
        </w:rPr>
      </w:pPr>
    </w:p>
    <w:p w:rsidR="00154A44" w:rsidRPr="00154A44" w:rsidRDefault="00154A44" w:rsidP="00E345CB">
      <w:pPr>
        <w:shd w:val="clear" w:color="auto" w:fill="FFFFFF"/>
        <w:spacing w:before="300" w:after="0" w:line="240" w:lineRule="auto"/>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Все отрасли права РФ по назначению делятся на два типа:</w:t>
      </w:r>
    </w:p>
    <w:p w:rsidR="00154A44" w:rsidRPr="00154A44" w:rsidRDefault="00154A44" w:rsidP="00E345CB">
      <w:pPr>
        <w:numPr>
          <w:ilvl w:val="0"/>
          <w:numId w:val="8"/>
        </w:numPr>
        <w:shd w:val="clear" w:color="auto" w:fill="FFFFFF"/>
        <w:spacing w:before="300" w:after="0" w:line="240" w:lineRule="auto"/>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Материальные</w:t>
      </w:r>
      <w:r w:rsidRPr="00154A44">
        <w:rPr>
          <w:rFonts w:ascii="Times New Roman" w:eastAsia="Times New Roman" w:hAnsi="Times New Roman" w:cs="Times New Roman"/>
          <w:color w:val="000000" w:themeColor="text1"/>
          <w:sz w:val="24"/>
          <w:szCs w:val="24"/>
          <w:lang w:eastAsia="ru-RU"/>
        </w:rPr>
        <w:t> — состоят из норм, которые непосредственно регулируют общественные отношения:</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lastRenderedPageBreak/>
        <w:t>конституционное право,</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гражданское право,</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уголовное право,</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финансовое право,</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административное право,</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семейное право,</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трудовое право.</w:t>
      </w:r>
    </w:p>
    <w:p w:rsidR="00154A44" w:rsidRPr="00154A44" w:rsidRDefault="00154A44" w:rsidP="00E345CB">
      <w:pPr>
        <w:numPr>
          <w:ilvl w:val="0"/>
          <w:numId w:val="8"/>
        </w:numPr>
        <w:shd w:val="clear" w:color="auto" w:fill="FFFFFF"/>
        <w:spacing w:before="300" w:after="0" w:line="240" w:lineRule="auto"/>
        <w:rPr>
          <w:rFonts w:ascii="Times New Roman" w:eastAsia="Times New Roman" w:hAnsi="Times New Roman" w:cs="Times New Roman"/>
          <w:color w:val="000000" w:themeColor="text1"/>
          <w:sz w:val="24"/>
          <w:szCs w:val="24"/>
          <w:lang w:eastAsia="ru-RU"/>
        </w:rPr>
      </w:pPr>
      <w:r w:rsidRPr="00E345CB">
        <w:rPr>
          <w:rFonts w:ascii="Times New Roman" w:eastAsia="Times New Roman" w:hAnsi="Times New Roman" w:cs="Times New Roman"/>
          <w:b/>
          <w:bCs/>
          <w:color w:val="000000" w:themeColor="text1"/>
          <w:sz w:val="24"/>
          <w:szCs w:val="24"/>
          <w:lang w:eastAsia="ru-RU"/>
        </w:rPr>
        <w:t>Процессуальные</w:t>
      </w:r>
      <w:r w:rsidRPr="00154A44">
        <w:rPr>
          <w:rFonts w:ascii="Times New Roman" w:eastAsia="Times New Roman" w:hAnsi="Times New Roman" w:cs="Times New Roman"/>
          <w:color w:val="000000" w:themeColor="text1"/>
          <w:sz w:val="24"/>
          <w:szCs w:val="24"/>
          <w:lang w:eastAsia="ru-RU"/>
        </w:rPr>
        <w:t> — состоят из норм, которые устанавливают порядок применения норм отраслей материального права:</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уголовно-процессуальное право,</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гражданско-процессуальное право,</w:t>
      </w:r>
    </w:p>
    <w:p w:rsidR="00154A44" w:rsidRPr="00154A44" w:rsidRDefault="00154A44" w:rsidP="00E345CB">
      <w:pPr>
        <w:numPr>
          <w:ilvl w:val="1"/>
          <w:numId w:val="8"/>
        </w:numPr>
        <w:shd w:val="clear" w:color="auto" w:fill="FFFFFF"/>
        <w:spacing w:before="180" w:after="0" w:line="240" w:lineRule="auto"/>
        <w:ind w:left="945"/>
        <w:rPr>
          <w:rFonts w:ascii="Times New Roman" w:eastAsia="Times New Roman" w:hAnsi="Times New Roman" w:cs="Times New Roman"/>
          <w:color w:val="000000" w:themeColor="text1"/>
          <w:sz w:val="24"/>
          <w:szCs w:val="24"/>
          <w:lang w:eastAsia="ru-RU"/>
        </w:rPr>
      </w:pPr>
      <w:r w:rsidRPr="00154A44">
        <w:rPr>
          <w:rFonts w:ascii="Times New Roman" w:eastAsia="Times New Roman" w:hAnsi="Times New Roman" w:cs="Times New Roman"/>
          <w:color w:val="000000" w:themeColor="text1"/>
          <w:sz w:val="24"/>
          <w:szCs w:val="24"/>
          <w:lang w:eastAsia="ru-RU"/>
        </w:rPr>
        <w:t>административно-процессуальное право.</w:t>
      </w:r>
    </w:p>
    <w:p w:rsidR="001566A7" w:rsidRPr="00E345CB" w:rsidRDefault="001566A7" w:rsidP="00E345CB">
      <w:pPr>
        <w:pStyle w:val="a3"/>
        <w:shd w:val="clear" w:color="auto" w:fill="FFFFFF"/>
        <w:spacing w:before="0" w:beforeAutospacing="0" w:after="360" w:afterAutospacing="0"/>
        <w:rPr>
          <w:b/>
          <w:color w:val="000000" w:themeColor="text1"/>
        </w:rPr>
      </w:pPr>
    </w:p>
    <w:p w:rsidR="00154A44" w:rsidRPr="00E345CB" w:rsidRDefault="00154A44" w:rsidP="00E345CB">
      <w:pPr>
        <w:pStyle w:val="a3"/>
        <w:shd w:val="clear" w:color="auto" w:fill="FFFFFF"/>
        <w:spacing w:before="0" w:beforeAutospacing="0" w:after="360" w:afterAutospacing="0"/>
        <w:rPr>
          <w:b/>
          <w:color w:val="000000" w:themeColor="text1"/>
        </w:rPr>
      </w:pPr>
    </w:p>
    <w:p w:rsidR="00154A44" w:rsidRPr="00E345CB" w:rsidRDefault="00154A44" w:rsidP="00E345CB">
      <w:pPr>
        <w:pStyle w:val="a3"/>
        <w:rPr>
          <w:color w:val="000000" w:themeColor="text1"/>
        </w:rPr>
      </w:pPr>
      <w:r w:rsidRPr="00E345CB">
        <w:rPr>
          <w:color w:val="000000" w:themeColor="text1"/>
        </w:rPr>
        <w:t>Обратим внимание на некоторые особенности наиболее важных отраслей права.</w:t>
      </w:r>
    </w:p>
    <w:p w:rsidR="00154A44" w:rsidRPr="00E345CB" w:rsidRDefault="00154A44" w:rsidP="00E345CB">
      <w:pPr>
        <w:pStyle w:val="a3"/>
        <w:rPr>
          <w:color w:val="000000" w:themeColor="text1"/>
        </w:rPr>
      </w:pPr>
      <w:r w:rsidRPr="00E345CB">
        <w:rPr>
          <w:b/>
          <w:bCs/>
          <w:color w:val="000000" w:themeColor="text1"/>
        </w:rPr>
        <w:t>Конституционное (государственное) право</w:t>
      </w:r>
      <w:r w:rsidRPr="00E345CB">
        <w:rPr>
          <w:color w:val="000000" w:themeColor="text1"/>
        </w:rPr>
        <w:t>. Это ведущая отрасль права, что соответствует характеру конституции как основного закона, который оказывает значительное влияние на содержание всех остальных отраслей права, а также в целом на объем и границы правового пространства.</w:t>
      </w:r>
    </w:p>
    <w:p w:rsidR="00154A44" w:rsidRPr="00E345CB" w:rsidRDefault="00154A44" w:rsidP="00E345CB">
      <w:pPr>
        <w:pStyle w:val="a3"/>
        <w:shd w:val="clear" w:color="auto" w:fill="FFFFFF"/>
        <w:spacing w:before="0" w:beforeAutospacing="0" w:after="360" w:afterAutospacing="0"/>
        <w:rPr>
          <w:i/>
          <w:iCs/>
          <w:color w:val="000000" w:themeColor="text1"/>
        </w:rPr>
      </w:pPr>
      <w:r w:rsidRPr="00E345CB">
        <w:rPr>
          <w:b/>
          <w:i/>
          <w:iCs/>
          <w:color w:val="000000" w:themeColor="text1"/>
        </w:rPr>
        <w:t>Административное право</w:t>
      </w:r>
      <w:r w:rsidRPr="00E345CB">
        <w:rPr>
          <w:color w:val="000000" w:themeColor="text1"/>
        </w:rPr>
        <w:t> – система юридических норм, регулирующих формирование и функционирование исполнительных органов государственной власти, их отношения между собой, с другими государственными органами, общественными объединениями и гражданами в процессе </w:t>
      </w:r>
      <w:r w:rsidRPr="00E345CB">
        <w:rPr>
          <w:i/>
          <w:iCs/>
          <w:color w:val="000000" w:themeColor="text1"/>
        </w:rPr>
        <w:t>государственного управления</w:t>
      </w:r>
      <w:r w:rsidRPr="00E345CB">
        <w:rPr>
          <w:color w:val="000000" w:themeColor="text1"/>
        </w:rPr>
        <w:t>, т.е. осуществления конкретных </w:t>
      </w:r>
      <w:r w:rsidRPr="00E345CB">
        <w:rPr>
          <w:i/>
          <w:iCs/>
          <w:color w:val="000000" w:themeColor="text1"/>
        </w:rPr>
        <w:t>задач и функций государства на основе и во исполнение законов.</w:t>
      </w:r>
    </w:p>
    <w:p w:rsidR="00154A44" w:rsidRPr="00E345CB" w:rsidRDefault="00154A44" w:rsidP="00E345CB">
      <w:pPr>
        <w:pStyle w:val="a3"/>
        <w:rPr>
          <w:color w:val="000000" w:themeColor="text1"/>
        </w:rPr>
      </w:pPr>
      <w:r w:rsidRPr="00E345CB">
        <w:rPr>
          <w:b/>
          <w:bCs/>
          <w:color w:val="000000" w:themeColor="text1"/>
        </w:rPr>
        <w:t>Финансовое право</w:t>
      </w:r>
      <w:r w:rsidRPr="00E345CB">
        <w:rPr>
          <w:color w:val="000000" w:themeColor="text1"/>
        </w:rPr>
        <w:t xml:space="preserve">. </w:t>
      </w:r>
      <w:proofErr w:type="spellStart"/>
      <w:r w:rsidRPr="00E345CB">
        <w:rPr>
          <w:color w:val="000000" w:themeColor="text1"/>
        </w:rPr>
        <w:t>Извествно</w:t>
      </w:r>
      <w:proofErr w:type="spellEnd"/>
      <w:r w:rsidRPr="00E345CB">
        <w:rPr>
          <w:color w:val="000000" w:themeColor="text1"/>
        </w:rPr>
        <w:t>, что финансовое право «отпочковалось» от административного права и представляет собой одну из самостоятельных отраслей права. Это связано со значительной, возрастающей ролью финансового права в подъеме экономики и социальной сферы жизни.</w:t>
      </w:r>
    </w:p>
    <w:p w:rsidR="00154A44" w:rsidRPr="00E345CB" w:rsidRDefault="00154A44" w:rsidP="00E345CB">
      <w:pPr>
        <w:pStyle w:val="a3"/>
        <w:rPr>
          <w:color w:val="000000" w:themeColor="text1"/>
        </w:rPr>
      </w:pPr>
      <w:r w:rsidRPr="00E345CB">
        <w:rPr>
          <w:color w:val="000000" w:themeColor="text1"/>
        </w:rPr>
        <w:t>Эта отрасль права регулирует отношения, возникающие в процессе осуществления финансовой деятельности государственных органов. Нормы финансового права определяют порядок составления, утверждения и исполнения федерального бюджета и бюджета субъектов РФ, займы, порядок расходования государственных средств, иные финансовые операции.</w:t>
      </w:r>
    </w:p>
    <w:p w:rsidR="00154A44" w:rsidRPr="00E345CB" w:rsidRDefault="00154A44" w:rsidP="00E345CB">
      <w:pPr>
        <w:pStyle w:val="a3"/>
        <w:rPr>
          <w:color w:val="000000" w:themeColor="text1"/>
        </w:rPr>
      </w:pPr>
      <w:r w:rsidRPr="00E345CB">
        <w:rPr>
          <w:b/>
          <w:bCs/>
          <w:color w:val="000000" w:themeColor="text1"/>
        </w:rPr>
        <w:t>Гражданское право</w:t>
      </w:r>
      <w:r w:rsidRPr="00E345CB">
        <w:rPr>
          <w:color w:val="000000" w:themeColor="text1"/>
        </w:rPr>
        <w:t>. По мере развития гражданского общества все более активную роль в современной России стало играть гражданское право. Не случайно его называют правовой базовой основой экономической сферы. Нормы гражданского права регулируют имущественные отношения между гражданами, между гражданами и юридическими лицами, а также некоторые личные неимущественные отношения (например, право на имя, на авторство и отношения в сфере внешней торговли).</w:t>
      </w:r>
    </w:p>
    <w:p w:rsidR="00154A44" w:rsidRPr="00E345CB" w:rsidRDefault="00154A44" w:rsidP="00E345CB">
      <w:pPr>
        <w:pStyle w:val="a3"/>
        <w:rPr>
          <w:color w:val="000000" w:themeColor="text1"/>
        </w:rPr>
      </w:pPr>
      <w:r w:rsidRPr="00E345CB">
        <w:rPr>
          <w:b/>
          <w:bCs/>
          <w:color w:val="000000" w:themeColor="text1"/>
        </w:rPr>
        <w:lastRenderedPageBreak/>
        <w:t>Уголовное право</w:t>
      </w:r>
      <w:r w:rsidRPr="00E345CB">
        <w:rPr>
          <w:color w:val="000000" w:themeColor="text1"/>
        </w:rPr>
        <w:t>. Данная отрасль права определяет понятие преступления, устанавливает преступность деяний (круг преступлений), уголовную ответственность за их совершение (виды и размер наказаний).</w:t>
      </w:r>
    </w:p>
    <w:p w:rsidR="00154A44" w:rsidRPr="00E345CB" w:rsidRDefault="00154A44" w:rsidP="00E345CB">
      <w:pPr>
        <w:pStyle w:val="a3"/>
        <w:rPr>
          <w:color w:val="000000" w:themeColor="text1"/>
        </w:rPr>
      </w:pPr>
    </w:p>
    <w:p w:rsidR="00154A44" w:rsidRPr="00E345CB" w:rsidRDefault="00154A44" w:rsidP="00E345CB">
      <w:pPr>
        <w:pStyle w:val="a7"/>
        <w:jc w:val="both"/>
        <w:rPr>
          <w:rFonts w:ascii="Times New Roman" w:hAnsi="Times New Roman" w:cs="Times New Roman"/>
          <w:b/>
          <w:color w:val="000000" w:themeColor="text1"/>
          <w:sz w:val="24"/>
          <w:szCs w:val="24"/>
          <w:shd w:val="clear" w:color="auto" w:fill="FFFFFF"/>
        </w:rPr>
      </w:pPr>
      <w:r w:rsidRPr="00E345CB">
        <w:rPr>
          <w:rFonts w:ascii="Times New Roman" w:hAnsi="Times New Roman" w:cs="Times New Roman"/>
          <w:b/>
          <w:color w:val="000000" w:themeColor="text1"/>
          <w:sz w:val="24"/>
          <w:szCs w:val="24"/>
          <w:shd w:val="clear" w:color="auto" w:fill="FFFFFF"/>
        </w:rPr>
        <w:t>9.Источники права и их виды. Закон и его место в системе нормативных правовых актов Российского государства. Виды законов. Конституция РФ - основной закон Российского государства.</w:t>
      </w:r>
    </w:p>
    <w:p w:rsidR="00154A44" w:rsidRPr="00E345CB" w:rsidRDefault="00154A44" w:rsidP="00E345CB">
      <w:pPr>
        <w:pStyle w:val="a7"/>
        <w:jc w:val="both"/>
        <w:rPr>
          <w:rFonts w:ascii="Times New Roman" w:hAnsi="Times New Roman" w:cs="Times New Roman"/>
          <w:b/>
          <w:color w:val="000000" w:themeColor="text1"/>
          <w:sz w:val="24"/>
          <w:szCs w:val="24"/>
          <w:shd w:val="clear" w:color="auto" w:fill="FFFFFF"/>
        </w:rPr>
      </w:pPr>
    </w:p>
    <w:p w:rsidR="00154A44" w:rsidRPr="00E345CB" w:rsidRDefault="00154A44" w:rsidP="00E345CB">
      <w:pPr>
        <w:pStyle w:val="a7"/>
        <w:jc w:val="both"/>
        <w:rPr>
          <w:rFonts w:ascii="Times New Roman" w:hAnsi="Times New Roman" w:cs="Times New Roman"/>
          <w:color w:val="000000" w:themeColor="text1"/>
          <w:sz w:val="24"/>
          <w:szCs w:val="24"/>
        </w:rPr>
      </w:pPr>
      <w:r w:rsidRPr="00E345CB">
        <w:rPr>
          <w:rFonts w:ascii="Times New Roman" w:hAnsi="Times New Roman" w:cs="Times New Roman"/>
          <w:b/>
          <w:color w:val="000000" w:themeColor="text1"/>
          <w:sz w:val="24"/>
          <w:szCs w:val="24"/>
        </w:rPr>
        <w:t>Источники права</w:t>
      </w:r>
      <w:r w:rsidRPr="00E345CB">
        <w:rPr>
          <w:rFonts w:ascii="Times New Roman" w:hAnsi="Times New Roman" w:cs="Times New Roman"/>
          <w:color w:val="000000" w:themeColor="text1"/>
          <w:sz w:val="24"/>
          <w:szCs w:val="24"/>
        </w:rPr>
        <w:t xml:space="preserve"> – это внешние формы выражения правовых норм, официально признанные, имеющие общеобязательный характер.</w:t>
      </w:r>
    </w:p>
    <w:p w:rsidR="005F0BBE" w:rsidRPr="00E345CB" w:rsidRDefault="005F0BBE" w:rsidP="00E345CB">
      <w:pPr>
        <w:pStyle w:val="a7"/>
        <w:jc w:val="both"/>
        <w:rPr>
          <w:rFonts w:ascii="Times New Roman" w:hAnsi="Times New Roman" w:cs="Times New Roman"/>
          <w:color w:val="000000" w:themeColor="text1"/>
          <w:sz w:val="24"/>
          <w:szCs w:val="24"/>
        </w:rPr>
      </w:pP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xml:space="preserve">Различным государствам известны следующие </w:t>
      </w:r>
      <w:r w:rsidRPr="00E345CB">
        <w:rPr>
          <w:rFonts w:ascii="Times New Roman" w:hAnsi="Times New Roman" w:cs="Times New Roman"/>
          <w:b/>
          <w:color w:val="000000" w:themeColor="text1"/>
          <w:sz w:val="24"/>
          <w:szCs w:val="24"/>
          <w:shd w:val="clear" w:color="auto" w:fill="FFFFFF"/>
        </w:rPr>
        <w:t>виды источников права</w:t>
      </w:r>
      <w:r w:rsidRPr="00E345CB">
        <w:rPr>
          <w:rFonts w:ascii="Times New Roman" w:hAnsi="Times New Roman" w:cs="Times New Roman"/>
          <w:color w:val="000000" w:themeColor="text1"/>
          <w:sz w:val="24"/>
          <w:szCs w:val="24"/>
          <w:shd w:val="clear" w:color="auto" w:fill="FFFFFF"/>
        </w:rPr>
        <w:t>: правовой обычай; судебный прецедент; правовая доктрина; договоры нормативного содержания; религиозные нормы; принципы права; судебная практика; нормативные правовые акты</w:t>
      </w: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r w:rsidRPr="00E345CB">
        <w:rPr>
          <w:rStyle w:val="a6"/>
          <w:rFonts w:ascii="Times New Roman" w:hAnsi="Times New Roman" w:cs="Times New Roman"/>
          <w:color w:val="000000" w:themeColor="text1"/>
          <w:sz w:val="24"/>
          <w:szCs w:val="24"/>
          <w:shd w:val="clear" w:color="auto" w:fill="FFFFFF"/>
        </w:rPr>
        <w:t>Правовой обычай</w:t>
      </w:r>
      <w:r w:rsidRPr="00E345CB">
        <w:rPr>
          <w:rFonts w:ascii="Times New Roman" w:hAnsi="Times New Roman" w:cs="Times New Roman"/>
          <w:color w:val="000000" w:themeColor="text1"/>
          <w:sz w:val="24"/>
          <w:szCs w:val="24"/>
          <w:shd w:val="clear" w:color="auto" w:fill="FFFFFF"/>
        </w:rPr>
        <w:t> считается исторически первым источником права, поскольку обычаи возникли раньше позитивного права, а первые законы представляли собой санкционированные государством обычаи. </w:t>
      </w: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r w:rsidRPr="00E345CB">
        <w:rPr>
          <w:rStyle w:val="a6"/>
          <w:rFonts w:ascii="Times New Roman" w:hAnsi="Times New Roman" w:cs="Times New Roman"/>
          <w:color w:val="000000" w:themeColor="text1"/>
          <w:sz w:val="24"/>
          <w:szCs w:val="24"/>
          <w:shd w:val="clear" w:color="auto" w:fill="FFFFFF"/>
        </w:rPr>
        <w:t>Судебный прецедент</w:t>
      </w:r>
      <w:r w:rsidRPr="00E345CB">
        <w:rPr>
          <w:rFonts w:ascii="Times New Roman" w:hAnsi="Times New Roman" w:cs="Times New Roman"/>
          <w:color w:val="000000" w:themeColor="text1"/>
          <w:sz w:val="24"/>
          <w:szCs w:val="24"/>
          <w:shd w:val="clear" w:color="auto" w:fill="FFFFFF"/>
        </w:rPr>
        <w:t> — это решение судебных органов по конкретному делу, которое впоследствии принимается за обязательное правило при рассмотрении аналогичных дел.</w:t>
      </w: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r w:rsidRPr="00E345CB">
        <w:rPr>
          <w:rStyle w:val="a6"/>
          <w:rFonts w:ascii="Times New Roman" w:hAnsi="Times New Roman" w:cs="Times New Roman"/>
          <w:color w:val="000000" w:themeColor="text1"/>
          <w:sz w:val="24"/>
          <w:szCs w:val="24"/>
          <w:shd w:val="clear" w:color="auto" w:fill="FFFFFF"/>
        </w:rPr>
        <w:t>Договоры нормативного содержания</w:t>
      </w:r>
      <w:r w:rsidRPr="00E345CB">
        <w:rPr>
          <w:rFonts w:ascii="Times New Roman" w:hAnsi="Times New Roman" w:cs="Times New Roman"/>
          <w:color w:val="000000" w:themeColor="text1"/>
          <w:sz w:val="24"/>
          <w:szCs w:val="24"/>
          <w:shd w:val="clear" w:color="auto" w:fill="FFFFFF"/>
        </w:rPr>
        <w:t> (нормативные договоры) представляют собой соглашение двух или более субъектов, в результате чего устанавливаются, изменяются или отменяются нормы права. Нормативный договор служит результатом волеизъявления его сторон, на основе которого происходят взаимный учет и согласование интересов субъектов. </w:t>
      </w: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r w:rsidRPr="00E345CB">
        <w:rPr>
          <w:rStyle w:val="a6"/>
          <w:rFonts w:ascii="Times New Roman" w:hAnsi="Times New Roman" w:cs="Times New Roman"/>
          <w:color w:val="000000" w:themeColor="text1"/>
          <w:sz w:val="24"/>
          <w:szCs w:val="24"/>
          <w:shd w:val="clear" w:color="auto" w:fill="FFFFFF"/>
        </w:rPr>
        <w:t>Религиозные нормы</w:t>
      </w:r>
      <w:r w:rsidRPr="00E345CB">
        <w:rPr>
          <w:rFonts w:ascii="Times New Roman" w:hAnsi="Times New Roman" w:cs="Times New Roman"/>
          <w:color w:val="000000" w:themeColor="text1"/>
          <w:sz w:val="24"/>
          <w:szCs w:val="24"/>
          <w:shd w:val="clear" w:color="auto" w:fill="FFFFFF"/>
        </w:rPr>
        <w:t> играют важную роль в некоторых государствах, а принимаемые государством законы не могут противоречить религиозным нормам. Это относится в первую очередь к теократическим государствам. </w:t>
      </w: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p>
    <w:p w:rsidR="005F0BBE" w:rsidRPr="00E345CB" w:rsidRDefault="005F0BBE" w:rsidP="00E345CB">
      <w:pPr>
        <w:pStyle w:val="a7"/>
        <w:jc w:val="both"/>
        <w:rPr>
          <w:rFonts w:ascii="Times New Roman" w:hAnsi="Times New Roman" w:cs="Times New Roman"/>
          <w:color w:val="000000" w:themeColor="text1"/>
          <w:sz w:val="24"/>
          <w:szCs w:val="24"/>
          <w:shd w:val="clear" w:color="auto" w:fill="FFFFFF"/>
        </w:rPr>
      </w:pPr>
      <w:r w:rsidRPr="00E345CB">
        <w:rPr>
          <w:rStyle w:val="a6"/>
          <w:rFonts w:ascii="Times New Roman" w:hAnsi="Times New Roman" w:cs="Times New Roman"/>
          <w:color w:val="000000" w:themeColor="text1"/>
          <w:sz w:val="24"/>
          <w:szCs w:val="24"/>
          <w:shd w:val="clear" w:color="auto" w:fill="FFFFFF"/>
        </w:rPr>
        <w:t>Принципы права</w:t>
      </w:r>
      <w:r w:rsidRPr="00E345CB">
        <w:rPr>
          <w:rFonts w:ascii="Times New Roman" w:hAnsi="Times New Roman" w:cs="Times New Roman"/>
          <w:color w:val="000000" w:themeColor="text1"/>
          <w:sz w:val="24"/>
          <w:szCs w:val="24"/>
          <w:shd w:val="clear" w:color="auto" w:fill="FFFFFF"/>
        </w:rPr>
        <w:t> выступают источниками права практически во всех правовых системах. </w:t>
      </w:r>
    </w:p>
    <w:p w:rsidR="005F0BBE" w:rsidRPr="00E345CB" w:rsidRDefault="005F0BBE" w:rsidP="00E345CB">
      <w:pPr>
        <w:pStyle w:val="a3"/>
        <w:shd w:val="clear" w:color="auto" w:fill="FFFFFF"/>
        <w:spacing w:before="150" w:beforeAutospacing="0"/>
        <w:rPr>
          <w:color w:val="000000" w:themeColor="text1"/>
        </w:rPr>
      </w:pPr>
      <w:r w:rsidRPr="00E345CB">
        <w:rPr>
          <w:rStyle w:val="a6"/>
          <w:color w:val="000000" w:themeColor="text1"/>
        </w:rPr>
        <w:t>Нормативные правовые акты</w:t>
      </w:r>
      <w:r w:rsidRPr="00E345CB">
        <w:rPr>
          <w:color w:val="000000" w:themeColor="text1"/>
        </w:rPr>
        <w:t> — главный источник права. Принятие данных актов относится к монопольному праву государства, а сами акты составляют иерархическую систему.</w:t>
      </w:r>
    </w:p>
    <w:p w:rsidR="005F0BBE" w:rsidRPr="00E345CB" w:rsidRDefault="005F0BBE" w:rsidP="00E345CB">
      <w:pPr>
        <w:pStyle w:val="a3"/>
        <w:shd w:val="clear" w:color="auto" w:fill="FFFFFF"/>
        <w:spacing w:before="150" w:beforeAutospacing="0"/>
        <w:rPr>
          <w:color w:val="000000" w:themeColor="text1"/>
        </w:rPr>
      </w:pPr>
      <w:r w:rsidRPr="00E345CB">
        <w:rPr>
          <w:color w:val="000000" w:themeColor="text1"/>
        </w:rPr>
        <w:t>Для нормативных правовых актов характерны следующие </w:t>
      </w:r>
      <w:r w:rsidRPr="00E345CB">
        <w:rPr>
          <w:rStyle w:val="a5"/>
          <w:color w:val="000000" w:themeColor="text1"/>
        </w:rPr>
        <w:t>признаки</w:t>
      </w:r>
      <w:r w:rsidRPr="00E345CB">
        <w:rPr>
          <w:color w:val="000000" w:themeColor="text1"/>
        </w:rPr>
        <w:t>: а) письменная форма; б) содержание составляют нормы права, т. е. правила поведения; в) исходят от государства: государственных органов и должностных лиц, наделенных правом принимать нормы права, изменять или дополнять их; г) принимаются в особом порядке, называемом «правотворческий процесс»; д) иерархическая подчиненность актов.</w:t>
      </w:r>
    </w:p>
    <w:p w:rsidR="00897191" w:rsidRPr="00E345CB" w:rsidRDefault="00897191" w:rsidP="00E345CB">
      <w:pPr>
        <w:spacing w:after="0" w:line="240" w:lineRule="auto"/>
        <w:jc w:val="both"/>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b/>
          <w:bCs/>
          <w:color w:val="000000" w:themeColor="text1"/>
          <w:sz w:val="24"/>
          <w:szCs w:val="24"/>
          <w:lang w:eastAsia="ru-RU"/>
        </w:rPr>
        <w:t>Закон</w:t>
      </w:r>
      <w:r w:rsidRPr="00897191">
        <w:rPr>
          <w:rFonts w:ascii="Times New Roman" w:eastAsia="Times New Roman" w:hAnsi="Times New Roman" w:cs="Times New Roman"/>
          <w:color w:val="000000" w:themeColor="text1"/>
          <w:sz w:val="24"/>
          <w:szCs w:val="24"/>
          <w:lang w:eastAsia="ru-RU"/>
        </w:rPr>
        <w:t> – нормативный акт, который издается только законодательными </w:t>
      </w:r>
      <w:hyperlink r:id="rId30" w:history="1">
        <w:r w:rsidRPr="00E345CB">
          <w:rPr>
            <w:rFonts w:ascii="Times New Roman" w:eastAsia="Times New Roman" w:hAnsi="Times New Roman" w:cs="Times New Roman"/>
            <w:color w:val="000000" w:themeColor="text1"/>
            <w:sz w:val="24"/>
            <w:szCs w:val="24"/>
            <w:u w:val="single"/>
            <w:lang w:eastAsia="ru-RU"/>
          </w:rPr>
          <w:t>органами государственной власти</w:t>
        </w:r>
      </w:hyperlink>
      <w:r w:rsidRPr="00897191">
        <w:rPr>
          <w:rFonts w:ascii="Times New Roman" w:eastAsia="Times New Roman" w:hAnsi="Times New Roman" w:cs="Times New Roman"/>
          <w:color w:val="000000" w:themeColor="text1"/>
          <w:sz w:val="24"/>
          <w:szCs w:val="24"/>
          <w:lang w:eastAsia="ru-RU"/>
        </w:rPr>
        <w:t> или непосредственно народом в порядке </w:t>
      </w:r>
      <w:hyperlink r:id="rId31" w:history="1">
        <w:r w:rsidRPr="00E345CB">
          <w:rPr>
            <w:rFonts w:ascii="Times New Roman" w:eastAsia="Times New Roman" w:hAnsi="Times New Roman" w:cs="Times New Roman"/>
            <w:color w:val="000000" w:themeColor="text1"/>
            <w:sz w:val="24"/>
            <w:szCs w:val="24"/>
            <w:u w:val="single"/>
            <w:lang w:eastAsia="ru-RU"/>
          </w:rPr>
          <w:t>референдума</w:t>
        </w:r>
      </w:hyperlink>
      <w:r w:rsidRPr="00897191">
        <w:rPr>
          <w:rFonts w:ascii="Times New Roman" w:eastAsia="Times New Roman" w:hAnsi="Times New Roman" w:cs="Times New Roman"/>
          <w:color w:val="000000" w:themeColor="text1"/>
          <w:sz w:val="24"/>
          <w:szCs w:val="24"/>
          <w:lang w:eastAsia="ru-RU"/>
        </w:rPr>
        <w:t>. Закон обладает высшей юридической силой, регулирует наиболее важные, основополагающие отношения, содержит </w:t>
      </w:r>
      <w:hyperlink r:id="rId32" w:history="1">
        <w:r w:rsidRPr="00E345CB">
          <w:rPr>
            <w:rFonts w:ascii="Times New Roman" w:eastAsia="Times New Roman" w:hAnsi="Times New Roman" w:cs="Times New Roman"/>
            <w:color w:val="000000" w:themeColor="text1"/>
            <w:sz w:val="24"/>
            <w:szCs w:val="24"/>
            <w:u w:val="single"/>
            <w:lang w:eastAsia="ru-RU"/>
          </w:rPr>
          <w:t>нормы права</w:t>
        </w:r>
      </w:hyperlink>
      <w:r w:rsidRPr="00897191">
        <w:rPr>
          <w:rFonts w:ascii="Times New Roman" w:eastAsia="Times New Roman" w:hAnsi="Times New Roman" w:cs="Times New Roman"/>
          <w:color w:val="000000" w:themeColor="text1"/>
          <w:sz w:val="24"/>
          <w:szCs w:val="24"/>
          <w:lang w:eastAsia="ru-RU"/>
        </w:rPr>
        <w:t xml:space="preserve"> и принимается </w:t>
      </w:r>
      <w:r w:rsidRPr="00E345CB">
        <w:rPr>
          <w:rFonts w:ascii="Times New Roman" w:eastAsia="Times New Roman" w:hAnsi="Times New Roman" w:cs="Times New Roman"/>
          <w:color w:val="000000" w:themeColor="text1"/>
          <w:sz w:val="24"/>
          <w:szCs w:val="24"/>
          <w:lang w:eastAsia="ru-RU"/>
        </w:rPr>
        <w:t>в особом процессуальном порядке.</w:t>
      </w:r>
    </w:p>
    <w:p w:rsidR="00897191" w:rsidRPr="00897191" w:rsidRDefault="00897191" w:rsidP="00E345CB">
      <w:pPr>
        <w:shd w:val="clear" w:color="auto" w:fill="F5F5F5"/>
        <w:spacing w:after="100" w:line="240" w:lineRule="auto"/>
        <w:rPr>
          <w:rFonts w:ascii="Times New Roman" w:eastAsia="Times New Roman" w:hAnsi="Times New Roman" w:cs="Times New Roman"/>
          <w:caps/>
          <w:color w:val="000000" w:themeColor="text1"/>
          <w:spacing w:val="30"/>
          <w:sz w:val="24"/>
          <w:szCs w:val="24"/>
          <w:lang w:eastAsia="ru-RU"/>
        </w:rPr>
      </w:pPr>
      <w:r w:rsidRPr="00897191">
        <w:rPr>
          <w:rFonts w:ascii="Times New Roman" w:eastAsia="Times New Roman" w:hAnsi="Times New Roman" w:cs="Times New Roman"/>
          <w:color w:val="000000" w:themeColor="text1"/>
          <w:sz w:val="24"/>
          <w:szCs w:val="24"/>
          <w:lang w:eastAsia="ru-RU"/>
        </w:rPr>
        <w:t>Так, например, Закон Российской Федерации:</w:t>
      </w:r>
    </w:p>
    <w:p w:rsidR="00897191" w:rsidRPr="00897191" w:rsidRDefault="00897191" w:rsidP="00E345CB">
      <w:pPr>
        <w:spacing w:after="0" w:line="240" w:lineRule="auto"/>
        <w:jc w:val="both"/>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1) принимается только палатами </w:t>
      </w:r>
      <w:hyperlink r:id="rId33" w:history="1">
        <w:r w:rsidRPr="00E345CB">
          <w:rPr>
            <w:rFonts w:ascii="Times New Roman" w:eastAsia="Times New Roman" w:hAnsi="Times New Roman" w:cs="Times New Roman"/>
            <w:color w:val="000000" w:themeColor="text1"/>
            <w:sz w:val="24"/>
            <w:szCs w:val="24"/>
            <w:u w:val="single"/>
            <w:lang w:eastAsia="ru-RU"/>
          </w:rPr>
          <w:t>Федерального Собрания</w:t>
        </w:r>
      </w:hyperlink>
      <w:r w:rsidRPr="00897191">
        <w:rPr>
          <w:rFonts w:ascii="Times New Roman" w:eastAsia="Times New Roman" w:hAnsi="Times New Roman" w:cs="Times New Roman"/>
          <w:color w:val="000000" w:themeColor="text1"/>
          <w:sz w:val="24"/>
          <w:szCs w:val="24"/>
          <w:lang w:eastAsia="ru-RU"/>
        </w:rPr>
        <w:t> и выражает волю народа Российской Федерации;</w:t>
      </w:r>
    </w:p>
    <w:p w:rsidR="00897191" w:rsidRPr="00897191" w:rsidRDefault="00897191" w:rsidP="00E345CB">
      <w:pPr>
        <w:spacing w:before="75" w:after="75" w:line="240" w:lineRule="auto"/>
        <w:jc w:val="both"/>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2) содержит правовые нормы и поэтому является нормативным правовым актом;</w:t>
      </w:r>
    </w:p>
    <w:p w:rsidR="00897191" w:rsidRPr="00897191" w:rsidRDefault="00897191" w:rsidP="00E345CB">
      <w:pPr>
        <w:spacing w:after="0" w:line="240" w:lineRule="auto"/>
        <w:jc w:val="both"/>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3) обязателен к исполнению всеми </w:t>
      </w:r>
      <w:hyperlink r:id="rId34" w:history="1">
        <w:r w:rsidRPr="00E345CB">
          <w:rPr>
            <w:rFonts w:ascii="Times New Roman" w:eastAsia="Times New Roman" w:hAnsi="Times New Roman" w:cs="Times New Roman"/>
            <w:color w:val="000000" w:themeColor="text1"/>
            <w:sz w:val="24"/>
            <w:szCs w:val="24"/>
            <w:u w:val="single"/>
            <w:lang w:eastAsia="ru-RU"/>
          </w:rPr>
          <w:t>государственными органами</w:t>
        </w:r>
      </w:hyperlink>
      <w:r w:rsidRPr="00897191">
        <w:rPr>
          <w:rFonts w:ascii="Times New Roman" w:eastAsia="Times New Roman" w:hAnsi="Times New Roman" w:cs="Times New Roman"/>
          <w:color w:val="000000" w:themeColor="text1"/>
          <w:sz w:val="24"/>
          <w:szCs w:val="24"/>
          <w:lang w:eastAsia="ru-RU"/>
        </w:rPr>
        <w:t>, действующими на </w:t>
      </w:r>
      <w:hyperlink r:id="rId35" w:history="1">
        <w:r w:rsidRPr="00E345CB">
          <w:rPr>
            <w:rFonts w:ascii="Times New Roman" w:eastAsia="Times New Roman" w:hAnsi="Times New Roman" w:cs="Times New Roman"/>
            <w:color w:val="000000" w:themeColor="text1"/>
            <w:sz w:val="24"/>
            <w:szCs w:val="24"/>
            <w:u w:val="single"/>
            <w:lang w:eastAsia="ru-RU"/>
          </w:rPr>
          <w:t>территории</w:t>
        </w:r>
      </w:hyperlink>
      <w:r w:rsidRPr="00897191">
        <w:rPr>
          <w:rFonts w:ascii="Times New Roman" w:eastAsia="Times New Roman" w:hAnsi="Times New Roman" w:cs="Times New Roman"/>
          <w:color w:val="000000" w:themeColor="text1"/>
          <w:sz w:val="24"/>
          <w:szCs w:val="24"/>
          <w:lang w:eastAsia="ru-RU"/>
        </w:rPr>
        <w:t> Российской Федерации, </w:t>
      </w:r>
      <w:hyperlink r:id="rId36" w:history="1">
        <w:r w:rsidRPr="00E345CB">
          <w:rPr>
            <w:rFonts w:ascii="Times New Roman" w:eastAsia="Times New Roman" w:hAnsi="Times New Roman" w:cs="Times New Roman"/>
            <w:color w:val="000000" w:themeColor="text1"/>
            <w:sz w:val="24"/>
            <w:szCs w:val="24"/>
            <w:u w:val="single"/>
            <w:lang w:eastAsia="ru-RU"/>
          </w:rPr>
          <w:t>органами местного самоуправления</w:t>
        </w:r>
      </w:hyperlink>
      <w:r w:rsidRPr="00897191">
        <w:rPr>
          <w:rFonts w:ascii="Times New Roman" w:eastAsia="Times New Roman" w:hAnsi="Times New Roman" w:cs="Times New Roman"/>
          <w:color w:val="000000" w:themeColor="text1"/>
          <w:sz w:val="24"/>
          <w:szCs w:val="24"/>
          <w:lang w:eastAsia="ru-RU"/>
        </w:rPr>
        <w:t>, </w:t>
      </w:r>
      <w:hyperlink r:id="rId37" w:history="1">
        <w:r w:rsidRPr="00E345CB">
          <w:rPr>
            <w:rFonts w:ascii="Times New Roman" w:eastAsia="Times New Roman" w:hAnsi="Times New Roman" w:cs="Times New Roman"/>
            <w:color w:val="000000" w:themeColor="text1"/>
            <w:sz w:val="24"/>
            <w:szCs w:val="24"/>
            <w:u w:val="single"/>
            <w:lang w:eastAsia="ru-RU"/>
          </w:rPr>
          <w:t xml:space="preserve">общественными </w:t>
        </w:r>
        <w:r w:rsidRPr="00E345CB">
          <w:rPr>
            <w:rFonts w:ascii="Times New Roman" w:eastAsia="Times New Roman" w:hAnsi="Times New Roman" w:cs="Times New Roman"/>
            <w:color w:val="000000" w:themeColor="text1"/>
            <w:sz w:val="24"/>
            <w:szCs w:val="24"/>
            <w:u w:val="single"/>
            <w:lang w:eastAsia="ru-RU"/>
          </w:rPr>
          <w:lastRenderedPageBreak/>
          <w:t>объединениями</w:t>
        </w:r>
      </w:hyperlink>
      <w:r w:rsidRPr="00897191">
        <w:rPr>
          <w:rFonts w:ascii="Times New Roman" w:eastAsia="Times New Roman" w:hAnsi="Times New Roman" w:cs="Times New Roman"/>
          <w:color w:val="000000" w:themeColor="text1"/>
          <w:sz w:val="24"/>
          <w:szCs w:val="24"/>
          <w:lang w:eastAsia="ru-RU"/>
        </w:rPr>
        <w:t> и </w:t>
      </w:r>
      <w:hyperlink r:id="rId38" w:history="1">
        <w:r w:rsidRPr="00E345CB">
          <w:rPr>
            <w:rFonts w:ascii="Times New Roman" w:eastAsia="Times New Roman" w:hAnsi="Times New Roman" w:cs="Times New Roman"/>
            <w:color w:val="000000" w:themeColor="text1"/>
            <w:sz w:val="24"/>
            <w:szCs w:val="24"/>
            <w:u w:val="single"/>
            <w:lang w:eastAsia="ru-RU"/>
          </w:rPr>
          <w:t>гражданами</w:t>
        </w:r>
      </w:hyperlink>
      <w:r w:rsidRPr="00897191">
        <w:rPr>
          <w:rFonts w:ascii="Times New Roman" w:eastAsia="Times New Roman" w:hAnsi="Times New Roman" w:cs="Times New Roman"/>
          <w:color w:val="000000" w:themeColor="text1"/>
          <w:sz w:val="24"/>
          <w:szCs w:val="24"/>
          <w:lang w:eastAsia="ru-RU"/>
        </w:rPr>
        <w:t> Российской Федерации. Ему должны соответствовать акты всех других государственных органов;</w:t>
      </w:r>
    </w:p>
    <w:p w:rsidR="00897191" w:rsidRPr="00897191" w:rsidRDefault="00897191" w:rsidP="00E345CB">
      <w:pPr>
        <w:spacing w:before="75" w:after="75" w:line="240" w:lineRule="auto"/>
        <w:jc w:val="both"/>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4) имеет прямое действие на всей территории Российской Федерации;</w:t>
      </w:r>
    </w:p>
    <w:p w:rsidR="00897191" w:rsidRPr="00E345CB" w:rsidRDefault="00897191" w:rsidP="00E345CB">
      <w:pPr>
        <w:spacing w:after="0" w:line="240" w:lineRule="auto"/>
        <w:jc w:val="both"/>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5) является юридической базой деятельности всех государственных органов, органов </w:t>
      </w:r>
      <w:hyperlink r:id="rId39" w:history="1">
        <w:r w:rsidRPr="00E345CB">
          <w:rPr>
            <w:rFonts w:ascii="Times New Roman" w:eastAsia="Times New Roman" w:hAnsi="Times New Roman" w:cs="Times New Roman"/>
            <w:color w:val="000000" w:themeColor="text1"/>
            <w:sz w:val="24"/>
            <w:szCs w:val="24"/>
            <w:u w:val="single"/>
            <w:lang w:eastAsia="ru-RU"/>
          </w:rPr>
          <w:t>местного самоуправления</w:t>
        </w:r>
      </w:hyperlink>
      <w:r w:rsidRPr="00897191">
        <w:rPr>
          <w:rFonts w:ascii="Times New Roman" w:eastAsia="Times New Roman" w:hAnsi="Times New Roman" w:cs="Times New Roman"/>
          <w:color w:val="000000" w:themeColor="text1"/>
          <w:sz w:val="24"/>
          <w:szCs w:val="24"/>
          <w:lang w:eastAsia="ru-RU"/>
        </w:rPr>
        <w:t>, общественных объединений и граждан и обладает высшей юридической силой по сравнению с любыми актами государственных органов, кроме </w:t>
      </w:r>
      <w:hyperlink r:id="rId40" w:history="1">
        <w:r w:rsidRPr="00E345CB">
          <w:rPr>
            <w:rFonts w:ascii="Times New Roman" w:eastAsia="Times New Roman" w:hAnsi="Times New Roman" w:cs="Times New Roman"/>
            <w:color w:val="000000" w:themeColor="text1"/>
            <w:sz w:val="24"/>
            <w:szCs w:val="24"/>
            <w:u w:val="single"/>
            <w:lang w:eastAsia="ru-RU"/>
          </w:rPr>
          <w:t>Конституции Российской Федерации</w:t>
        </w:r>
      </w:hyperlink>
      <w:r w:rsidRPr="00897191">
        <w:rPr>
          <w:rFonts w:ascii="Times New Roman" w:eastAsia="Times New Roman" w:hAnsi="Times New Roman" w:cs="Times New Roman"/>
          <w:color w:val="000000" w:themeColor="text1"/>
          <w:sz w:val="24"/>
          <w:szCs w:val="24"/>
          <w:lang w:eastAsia="ru-RU"/>
        </w:rPr>
        <w:t>, которой закон не может противоречить.</w:t>
      </w:r>
    </w:p>
    <w:p w:rsidR="00897191" w:rsidRPr="00897191" w:rsidRDefault="00897191" w:rsidP="00E345CB">
      <w:pPr>
        <w:spacing w:after="0" w:line="240" w:lineRule="auto"/>
        <w:jc w:val="both"/>
        <w:rPr>
          <w:rFonts w:ascii="Times New Roman" w:eastAsia="Times New Roman" w:hAnsi="Times New Roman" w:cs="Times New Roman"/>
          <w:color w:val="000000" w:themeColor="text1"/>
          <w:sz w:val="24"/>
          <w:szCs w:val="24"/>
          <w:lang w:eastAsia="ru-RU"/>
        </w:rPr>
      </w:pPr>
    </w:p>
    <w:p w:rsidR="00897191" w:rsidRPr="00E345CB" w:rsidRDefault="00897191" w:rsidP="00E345CB">
      <w:pPr>
        <w:spacing w:before="75" w:after="75" w:line="240" w:lineRule="auto"/>
        <w:jc w:val="both"/>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Особый интерес представляет деление законов в зависимости от их значимости в системе действующего законодательства. По этому основанию различают законы конституционные и текущие. Конституционные законы – это законы, вносящие изменения и дополнения в Конституцию, а также законы, необходимость издания которых предусмотрена непосредственно Конституцией.</w:t>
      </w:r>
    </w:p>
    <w:p w:rsidR="00897191" w:rsidRPr="00E345CB" w:rsidRDefault="00897191" w:rsidP="00E345CB">
      <w:pPr>
        <w:spacing w:before="75" w:after="75" w:line="240" w:lineRule="auto"/>
        <w:jc w:val="both"/>
        <w:rPr>
          <w:rFonts w:ascii="Times New Roman" w:eastAsia="Times New Roman" w:hAnsi="Times New Roman" w:cs="Times New Roman"/>
          <w:color w:val="000000" w:themeColor="text1"/>
          <w:sz w:val="24"/>
          <w:szCs w:val="24"/>
          <w:lang w:eastAsia="ru-RU"/>
        </w:rPr>
      </w:pPr>
    </w:p>
    <w:p w:rsidR="00897191" w:rsidRPr="00897191" w:rsidRDefault="00897191" w:rsidP="00E345CB">
      <w:pPr>
        <w:shd w:val="clear" w:color="auto" w:fill="FFFFFF"/>
        <w:spacing w:line="240" w:lineRule="auto"/>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b/>
          <w:bCs/>
          <w:color w:val="000000" w:themeColor="text1"/>
          <w:sz w:val="24"/>
          <w:szCs w:val="24"/>
          <w:lang w:eastAsia="ru-RU"/>
        </w:rPr>
        <w:t>Существуют следующие основные виды законов:</w:t>
      </w:r>
    </w:p>
    <w:p w:rsidR="00897191" w:rsidRPr="00897191" w:rsidRDefault="00897191" w:rsidP="00E345CB">
      <w:pPr>
        <w:numPr>
          <w:ilvl w:val="0"/>
          <w:numId w:val="10"/>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Конституция;</w:t>
      </w:r>
    </w:p>
    <w:p w:rsidR="00897191" w:rsidRPr="00897191" w:rsidRDefault="00897191" w:rsidP="00E345CB">
      <w:pPr>
        <w:numPr>
          <w:ilvl w:val="0"/>
          <w:numId w:val="10"/>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федеральные законы конституционные;</w:t>
      </w:r>
    </w:p>
    <w:p w:rsidR="00897191" w:rsidRPr="00897191" w:rsidRDefault="00897191" w:rsidP="00E345CB">
      <w:pPr>
        <w:numPr>
          <w:ilvl w:val="0"/>
          <w:numId w:val="10"/>
        </w:numPr>
        <w:shd w:val="clear" w:color="auto" w:fill="FFFFFF"/>
        <w:spacing w:after="60" w:line="240" w:lineRule="auto"/>
        <w:ind w:left="0"/>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федеральные законы;</w:t>
      </w:r>
    </w:p>
    <w:p w:rsidR="00897191" w:rsidRPr="00897191" w:rsidRDefault="00897191" w:rsidP="00E345CB">
      <w:pPr>
        <w:numPr>
          <w:ilvl w:val="0"/>
          <w:numId w:val="10"/>
        </w:numPr>
        <w:shd w:val="clear" w:color="auto" w:fill="FFFFFF"/>
        <w:spacing w:line="240" w:lineRule="auto"/>
        <w:ind w:left="0"/>
        <w:rPr>
          <w:rFonts w:ascii="Times New Roman" w:eastAsia="Times New Roman" w:hAnsi="Times New Roman" w:cs="Times New Roman"/>
          <w:color w:val="000000" w:themeColor="text1"/>
          <w:sz w:val="24"/>
          <w:szCs w:val="24"/>
          <w:lang w:eastAsia="ru-RU"/>
        </w:rPr>
      </w:pPr>
      <w:r w:rsidRPr="00897191">
        <w:rPr>
          <w:rFonts w:ascii="Times New Roman" w:eastAsia="Times New Roman" w:hAnsi="Times New Roman" w:cs="Times New Roman"/>
          <w:color w:val="000000" w:themeColor="text1"/>
          <w:sz w:val="24"/>
          <w:szCs w:val="24"/>
          <w:lang w:eastAsia="ru-RU"/>
        </w:rPr>
        <w:t>законы субъектов федерации.</w:t>
      </w:r>
    </w:p>
    <w:p w:rsidR="00105108" w:rsidRPr="00E345CB" w:rsidRDefault="00105108" w:rsidP="00E345CB">
      <w:pPr>
        <w:pStyle w:val="a3"/>
        <w:shd w:val="clear" w:color="auto" w:fill="FFFFFF"/>
        <w:spacing w:before="0" w:beforeAutospacing="0" w:after="0" w:afterAutospacing="0"/>
        <w:rPr>
          <w:color w:val="000000" w:themeColor="text1"/>
        </w:rPr>
      </w:pPr>
      <w:r w:rsidRPr="00E345CB">
        <w:rPr>
          <w:color w:val="000000" w:themeColor="text1"/>
        </w:rPr>
        <w:t xml:space="preserve"> </w:t>
      </w:r>
      <w:r w:rsidRPr="00E345CB">
        <w:rPr>
          <w:b/>
          <w:bCs/>
          <w:color w:val="000000" w:themeColor="text1"/>
        </w:rPr>
        <w:t>Конституционные законы</w:t>
      </w:r>
      <w:r w:rsidRPr="00E345CB">
        <w:rPr>
          <w:color w:val="000000" w:themeColor="text1"/>
        </w:rPr>
        <w:t> — это законы, которые принимаются по наиболее важным вопросам, указанным в Конституции.</w:t>
      </w:r>
    </w:p>
    <w:p w:rsidR="00105108" w:rsidRPr="00105108" w:rsidRDefault="00105108" w:rsidP="00E345CB">
      <w:pPr>
        <w:shd w:val="clear" w:color="auto" w:fill="FFFFFF"/>
        <w:spacing w:before="210" w:after="0" w:line="240" w:lineRule="auto"/>
        <w:rPr>
          <w:rFonts w:ascii="Times New Roman" w:eastAsia="Times New Roman" w:hAnsi="Times New Roman" w:cs="Times New Roman"/>
          <w:color w:val="000000" w:themeColor="text1"/>
          <w:sz w:val="24"/>
          <w:szCs w:val="24"/>
          <w:lang w:eastAsia="ru-RU"/>
        </w:rPr>
      </w:pPr>
      <w:r w:rsidRPr="00105108">
        <w:rPr>
          <w:rFonts w:ascii="Times New Roman" w:eastAsia="Times New Roman" w:hAnsi="Times New Roman" w:cs="Times New Roman"/>
          <w:color w:val="000000" w:themeColor="text1"/>
          <w:sz w:val="24"/>
          <w:szCs w:val="24"/>
          <w:lang w:eastAsia="ru-RU"/>
        </w:rPr>
        <w:t>К ним, в частности, относятся законы:</w:t>
      </w:r>
    </w:p>
    <w:p w:rsidR="00105108" w:rsidRPr="00105108" w:rsidRDefault="00105108" w:rsidP="00E345CB">
      <w:pPr>
        <w:numPr>
          <w:ilvl w:val="0"/>
          <w:numId w:val="11"/>
        </w:numPr>
        <w:shd w:val="clear" w:color="auto" w:fill="FFFFFF"/>
        <w:spacing w:after="60" w:line="240" w:lineRule="auto"/>
        <w:ind w:left="300"/>
        <w:rPr>
          <w:rFonts w:ascii="Times New Roman" w:eastAsia="Times New Roman" w:hAnsi="Times New Roman" w:cs="Times New Roman"/>
          <w:color w:val="000000" w:themeColor="text1"/>
          <w:sz w:val="24"/>
          <w:szCs w:val="24"/>
          <w:lang w:eastAsia="ru-RU"/>
        </w:rPr>
      </w:pPr>
      <w:r w:rsidRPr="00105108">
        <w:rPr>
          <w:rFonts w:ascii="Times New Roman" w:eastAsia="Times New Roman" w:hAnsi="Times New Roman" w:cs="Times New Roman"/>
          <w:color w:val="000000" w:themeColor="text1"/>
          <w:sz w:val="24"/>
          <w:szCs w:val="24"/>
          <w:lang w:eastAsia="ru-RU"/>
        </w:rPr>
        <w:t>о военном положении;</w:t>
      </w:r>
    </w:p>
    <w:p w:rsidR="00105108" w:rsidRPr="00105108" w:rsidRDefault="00105108" w:rsidP="00E345CB">
      <w:pPr>
        <w:numPr>
          <w:ilvl w:val="0"/>
          <w:numId w:val="11"/>
        </w:numPr>
        <w:shd w:val="clear" w:color="auto" w:fill="FFFFFF"/>
        <w:spacing w:after="60" w:line="240" w:lineRule="auto"/>
        <w:ind w:left="300"/>
        <w:rPr>
          <w:rFonts w:ascii="Times New Roman" w:eastAsia="Times New Roman" w:hAnsi="Times New Roman" w:cs="Times New Roman"/>
          <w:color w:val="000000" w:themeColor="text1"/>
          <w:sz w:val="24"/>
          <w:szCs w:val="24"/>
          <w:lang w:eastAsia="ru-RU"/>
        </w:rPr>
      </w:pPr>
      <w:r w:rsidRPr="00105108">
        <w:rPr>
          <w:rFonts w:ascii="Times New Roman" w:eastAsia="Times New Roman" w:hAnsi="Times New Roman" w:cs="Times New Roman"/>
          <w:color w:val="000000" w:themeColor="text1"/>
          <w:sz w:val="24"/>
          <w:szCs w:val="24"/>
          <w:lang w:eastAsia="ru-RU"/>
        </w:rPr>
        <w:t>о чрезвычайном положении;</w:t>
      </w:r>
    </w:p>
    <w:p w:rsidR="00105108" w:rsidRPr="00105108" w:rsidRDefault="00105108" w:rsidP="00E345CB">
      <w:pPr>
        <w:numPr>
          <w:ilvl w:val="0"/>
          <w:numId w:val="11"/>
        </w:numPr>
        <w:shd w:val="clear" w:color="auto" w:fill="FFFFFF"/>
        <w:spacing w:after="60" w:line="240" w:lineRule="auto"/>
        <w:ind w:left="300"/>
        <w:rPr>
          <w:rFonts w:ascii="Times New Roman" w:eastAsia="Times New Roman" w:hAnsi="Times New Roman" w:cs="Times New Roman"/>
          <w:color w:val="000000" w:themeColor="text1"/>
          <w:sz w:val="24"/>
          <w:szCs w:val="24"/>
          <w:lang w:eastAsia="ru-RU"/>
        </w:rPr>
      </w:pPr>
      <w:r w:rsidRPr="00105108">
        <w:rPr>
          <w:rFonts w:ascii="Times New Roman" w:eastAsia="Times New Roman" w:hAnsi="Times New Roman" w:cs="Times New Roman"/>
          <w:color w:val="000000" w:themeColor="text1"/>
          <w:sz w:val="24"/>
          <w:szCs w:val="24"/>
          <w:lang w:eastAsia="ru-RU"/>
        </w:rPr>
        <w:t>о принятии в Российскую Федерацию и образовании в ее составе нового субъекта;</w:t>
      </w:r>
    </w:p>
    <w:p w:rsidR="00105108" w:rsidRPr="00105108" w:rsidRDefault="00105108" w:rsidP="00E345CB">
      <w:pPr>
        <w:numPr>
          <w:ilvl w:val="0"/>
          <w:numId w:val="11"/>
        </w:numPr>
        <w:shd w:val="clear" w:color="auto" w:fill="FFFFFF"/>
        <w:spacing w:after="60" w:line="240" w:lineRule="auto"/>
        <w:ind w:left="300"/>
        <w:rPr>
          <w:rFonts w:ascii="Times New Roman" w:eastAsia="Times New Roman" w:hAnsi="Times New Roman" w:cs="Times New Roman"/>
          <w:color w:val="000000" w:themeColor="text1"/>
          <w:sz w:val="24"/>
          <w:szCs w:val="24"/>
          <w:lang w:eastAsia="ru-RU"/>
        </w:rPr>
      </w:pPr>
      <w:r w:rsidRPr="00105108">
        <w:rPr>
          <w:rFonts w:ascii="Times New Roman" w:eastAsia="Times New Roman" w:hAnsi="Times New Roman" w:cs="Times New Roman"/>
          <w:color w:val="000000" w:themeColor="text1"/>
          <w:sz w:val="24"/>
          <w:szCs w:val="24"/>
          <w:lang w:eastAsia="ru-RU"/>
        </w:rPr>
        <w:t>об изменении статуса субъекта РФ;</w:t>
      </w:r>
    </w:p>
    <w:p w:rsidR="00105108" w:rsidRPr="00E345CB" w:rsidRDefault="00105108" w:rsidP="00E345CB">
      <w:pPr>
        <w:numPr>
          <w:ilvl w:val="0"/>
          <w:numId w:val="11"/>
        </w:numPr>
        <w:shd w:val="clear" w:color="auto" w:fill="FFFFFF"/>
        <w:spacing w:after="60" w:line="240" w:lineRule="auto"/>
        <w:ind w:left="300"/>
        <w:rPr>
          <w:rFonts w:ascii="Times New Roman" w:eastAsia="Times New Roman" w:hAnsi="Times New Roman" w:cs="Times New Roman"/>
          <w:color w:val="000000" w:themeColor="text1"/>
          <w:sz w:val="24"/>
          <w:szCs w:val="24"/>
          <w:lang w:eastAsia="ru-RU"/>
        </w:rPr>
      </w:pPr>
      <w:r w:rsidRPr="00105108">
        <w:rPr>
          <w:rFonts w:ascii="Times New Roman" w:eastAsia="Times New Roman" w:hAnsi="Times New Roman" w:cs="Times New Roman"/>
          <w:color w:val="000000" w:themeColor="text1"/>
          <w:sz w:val="24"/>
          <w:szCs w:val="24"/>
          <w:lang w:eastAsia="ru-RU"/>
        </w:rPr>
        <w:t>о государственном гербе, гимне и флаге Российской Федерации;</w:t>
      </w:r>
    </w:p>
    <w:p w:rsidR="00105108" w:rsidRPr="00E345CB" w:rsidRDefault="00105108" w:rsidP="00E345CB">
      <w:pPr>
        <w:shd w:val="clear" w:color="auto" w:fill="FFFFFF"/>
        <w:spacing w:after="60" w:line="240" w:lineRule="auto"/>
        <w:ind w:left="300"/>
        <w:rPr>
          <w:rFonts w:ascii="Times New Roman" w:eastAsia="Times New Roman" w:hAnsi="Times New Roman" w:cs="Times New Roman"/>
          <w:color w:val="000000" w:themeColor="text1"/>
          <w:sz w:val="24"/>
          <w:szCs w:val="24"/>
          <w:lang w:eastAsia="ru-RU"/>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Style w:val="a6"/>
          <w:rFonts w:ascii="Times New Roman" w:hAnsi="Times New Roman" w:cs="Times New Roman"/>
          <w:color w:val="000000" w:themeColor="text1"/>
          <w:sz w:val="24"/>
          <w:szCs w:val="24"/>
          <w:shd w:val="clear" w:color="auto" w:fill="FFFFFF"/>
        </w:rPr>
        <w:t>Федеральные законы</w:t>
      </w:r>
      <w:r w:rsidRPr="00E345CB">
        <w:rPr>
          <w:rFonts w:ascii="Times New Roman" w:hAnsi="Times New Roman" w:cs="Times New Roman"/>
          <w:color w:val="000000" w:themeColor="text1"/>
          <w:sz w:val="24"/>
          <w:szCs w:val="24"/>
          <w:shd w:val="clear" w:color="auto" w:fill="FFFFFF"/>
        </w:rPr>
        <w:t> принимаются на основе и во исполнение Конституции и конституционных законов, составляют текущее законодательство и регулируют различные наиболее важные аспекты общественных отношений (экономические, социальные, политические и др.).</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Особенностью </w:t>
      </w:r>
      <w:r w:rsidRPr="00E345CB">
        <w:rPr>
          <w:rStyle w:val="a6"/>
          <w:rFonts w:ascii="Times New Roman" w:hAnsi="Times New Roman" w:cs="Times New Roman"/>
          <w:color w:val="000000" w:themeColor="text1"/>
          <w:sz w:val="24"/>
          <w:szCs w:val="24"/>
          <w:shd w:val="clear" w:color="auto" w:fill="FFFFFF"/>
        </w:rPr>
        <w:t>законов субъектов Российской Федерации</w:t>
      </w:r>
      <w:r w:rsidRPr="00E345CB">
        <w:rPr>
          <w:rFonts w:ascii="Times New Roman" w:hAnsi="Times New Roman" w:cs="Times New Roman"/>
          <w:color w:val="000000" w:themeColor="text1"/>
          <w:sz w:val="24"/>
          <w:szCs w:val="24"/>
          <w:shd w:val="clear" w:color="auto" w:fill="FFFFFF"/>
        </w:rPr>
        <w:t> является то, что они не могут противоречить общефедеральному законодательству и действуют только на территории субъекта Федерации. Основными нормативными актами, регламентирующими взаимоотношения органов власти и граждан на уровне республик, являются </w:t>
      </w:r>
      <w:r w:rsidRPr="00E345CB">
        <w:rPr>
          <w:rStyle w:val="a6"/>
          <w:rFonts w:ascii="Times New Roman" w:hAnsi="Times New Roman" w:cs="Times New Roman"/>
          <w:color w:val="000000" w:themeColor="text1"/>
          <w:sz w:val="24"/>
          <w:szCs w:val="24"/>
          <w:shd w:val="clear" w:color="auto" w:fill="FFFFFF"/>
        </w:rPr>
        <w:t>конституции</w:t>
      </w:r>
      <w:r w:rsidRPr="00E345CB">
        <w:rPr>
          <w:rFonts w:ascii="Times New Roman" w:hAnsi="Times New Roman" w:cs="Times New Roman"/>
          <w:color w:val="000000" w:themeColor="text1"/>
          <w:sz w:val="24"/>
          <w:szCs w:val="24"/>
          <w:shd w:val="clear" w:color="auto" w:fill="FFFFFF"/>
        </w:rPr>
        <w:t> республик, на уровне краев и областей — </w:t>
      </w:r>
      <w:r w:rsidRPr="00E345CB">
        <w:rPr>
          <w:rStyle w:val="a6"/>
          <w:rFonts w:ascii="Times New Roman" w:hAnsi="Times New Roman" w:cs="Times New Roman"/>
          <w:color w:val="000000" w:themeColor="text1"/>
          <w:sz w:val="24"/>
          <w:szCs w:val="24"/>
          <w:shd w:val="clear" w:color="auto" w:fill="FFFFFF"/>
        </w:rPr>
        <w:t>уставы</w:t>
      </w:r>
      <w:r w:rsidRPr="00E345CB">
        <w:rPr>
          <w:rFonts w:ascii="Times New Roman" w:hAnsi="Times New Roman" w:cs="Times New Roman"/>
          <w:color w:val="000000" w:themeColor="text1"/>
          <w:sz w:val="24"/>
          <w:szCs w:val="24"/>
          <w:shd w:val="clear" w:color="auto" w:fill="FFFFFF"/>
        </w:rPr>
        <w:t>, выполняющие функции региональных конституций.</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b/>
          <w:bCs/>
          <w:color w:val="000000" w:themeColor="text1"/>
          <w:sz w:val="24"/>
          <w:szCs w:val="24"/>
          <w:shd w:val="clear" w:color="auto" w:fill="FFFFFF"/>
        </w:rPr>
        <w:t>Конституция РФ</w:t>
      </w:r>
      <w:r w:rsidRPr="00E345CB">
        <w:rPr>
          <w:rFonts w:ascii="Times New Roman" w:hAnsi="Times New Roman" w:cs="Times New Roman"/>
          <w:color w:val="000000" w:themeColor="text1"/>
          <w:sz w:val="24"/>
          <w:szCs w:val="24"/>
          <w:shd w:val="clear" w:color="auto" w:fill="FFFFFF"/>
        </w:rPr>
        <w:t> является </w:t>
      </w:r>
      <w:r w:rsidRPr="00E345CB">
        <w:rPr>
          <w:rFonts w:ascii="Times New Roman" w:hAnsi="Times New Roman" w:cs="Times New Roman"/>
          <w:b/>
          <w:bCs/>
          <w:color w:val="000000" w:themeColor="text1"/>
          <w:sz w:val="24"/>
          <w:szCs w:val="24"/>
          <w:shd w:val="clear" w:color="auto" w:fill="FFFFFF"/>
        </w:rPr>
        <w:t>основным законом государства</w:t>
      </w:r>
      <w:r w:rsidRPr="00E345CB">
        <w:rPr>
          <w:rFonts w:ascii="Times New Roman" w:hAnsi="Times New Roman" w:cs="Times New Roman"/>
          <w:color w:val="000000" w:themeColor="text1"/>
          <w:sz w:val="24"/>
          <w:szCs w:val="24"/>
          <w:shd w:val="clear" w:color="auto" w:fill="FFFFFF"/>
        </w:rPr>
        <w:t> и закрепляет юридические, политические и идеологические характеристики страны. Действие Конституции распространяется на всей территории государства. Все сопутствующие документы, такие как законы и иные акты государственных органов, издаются на основе и в соответствии с Конституцией. Строгое и точное ее соблюдение — есть высшая норма поведения для всех граждан и общественных организаций.</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b/>
          <w:color w:val="000000" w:themeColor="text1"/>
          <w:sz w:val="24"/>
          <w:szCs w:val="24"/>
          <w:shd w:val="clear" w:color="auto" w:fill="FFFFFF"/>
        </w:rPr>
      </w:pPr>
      <w:r w:rsidRPr="00E345CB">
        <w:rPr>
          <w:rFonts w:ascii="Times New Roman" w:hAnsi="Times New Roman" w:cs="Times New Roman"/>
          <w:b/>
          <w:color w:val="000000" w:themeColor="text1"/>
          <w:sz w:val="24"/>
          <w:szCs w:val="24"/>
          <w:shd w:val="clear" w:color="auto" w:fill="FFFFFF"/>
        </w:rPr>
        <w:t>10. Действие нормативных актов во времени, в пространстве и по кругу лиц.</w:t>
      </w:r>
    </w:p>
    <w:p w:rsidR="00105108" w:rsidRPr="00E345CB" w:rsidRDefault="00105108" w:rsidP="00E345CB">
      <w:pPr>
        <w:shd w:val="clear" w:color="auto" w:fill="FFFFFF"/>
        <w:spacing w:after="60" w:line="240" w:lineRule="auto"/>
        <w:rPr>
          <w:rFonts w:ascii="Times New Roman" w:hAnsi="Times New Roman" w:cs="Times New Roman"/>
          <w:b/>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xml:space="preserve">Нормативные акты </w:t>
      </w:r>
      <w:r w:rsidRPr="00E345CB">
        <w:rPr>
          <w:rFonts w:ascii="Times New Roman" w:hAnsi="Times New Roman" w:cs="Times New Roman"/>
          <w:b/>
          <w:color w:val="000000" w:themeColor="text1"/>
          <w:sz w:val="24"/>
          <w:szCs w:val="24"/>
          <w:shd w:val="clear" w:color="auto" w:fill="FFFFFF"/>
        </w:rPr>
        <w:t xml:space="preserve">имеют временные, пространственные и субъектные </w:t>
      </w:r>
      <w:r w:rsidRPr="00E345CB">
        <w:rPr>
          <w:rFonts w:ascii="Times New Roman" w:hAnsi="Times New Roman" w:cs="Times New Roman"/>
          <w:color w:val="000000" w:themeColor="text1"/>
          <w:sz w:val="24"/>
          <w:szCs w:val="24"/>
          <w:shd w:val="clear" w:color="auto" w:fill="FFFFFF"/>
        </w:rPr>
        <w:t>пределы своего функционирования.</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lastRenderedPageBreak/>
        <w:t xml:space="preserve">Действие нормативного акта </w:t>
      </w:r>
      <w:r w:rsidRPr="00E345CB">
        <w:rPr>
          <w:rFonts w:ascii="Times New Roman" w:hAnsi="Times New Roman" w:cs="Times New Roman"/>
          <w:b/>
          <w:color w:val="000000" w:themeColor="text1"/>
          <w:sz w:val="24"/>
          <w:szCs w:val="24"/>
          <w:shd w:val="clear" w:color="auto" w:fill="FFFFFF"/>
        </w:rPr>
        <w:t>во времени</w:t>
      </w:r>
      <w:r w:rsidRPr="00E345CB">
        <w:rPr>
          <w:rFonts w:ascii="Times New Roman" w:hAnsi="Times New Roman" w:cs="Times New Roman"/>
          <w:color w:val="000000" w:themeColor="text1"/>
          <w:sz w:val="24"/>
          <w:szCs w:val="24"/>
          <w:shd w:val="clear" w:color="auto" w:fill="FFFFFF"/>
        </w:rPr>
        <w:t xml:space="preserve"> обусловлено вступлением его в силу и утратой силы. Согласно ст. 6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"федеральные конституционные законы, федеральные законы, акты палат Федерального Собрания вступают в силу одновременно на всей территории РФ по истечении 10 дней после их официального опубликования, если самими законами или актами палат не установлен другой порядок вступления их в силу".</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Нормативные акты утрачивают свою силу (прекращают действие) на следующих основаниях:</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по истечении срока действия акта, на который он был принят;</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в связи с изданием нового акта, заменившего ранее действующий (косвенная отмена);</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на основании прямого указания конкретного органа об отмене данного акта (прямая отмена).</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xml:space="preserve">Действие нормативного акта </w:t>
      </w:r>
      <w:r w:rsidRPr="00E345CB">
        <w:rPr>
          <w:rFonts w:ascii="Times New Roman" w:hAnsi="Times New Roman" w:cs="Times New Roman"/>
          <w:b/>
          <w:color w:val="000000" w:themeColor="text1"/>
          <w:sz w:val="24"/>
          <w:szCs w:val="24"/>
          <w:shd w:val="clear" w:color="auto" w:fill="FFFFFF"/>
        </w:rPr>
        <w:t>в пространстве</w:t>
      </w:r>
      <w:r w:rsidR="00662C36" w:rsidRPr="00E345CB">
        <w:rPr>
          <w:rFonts w:ascii="Times New Roman" w:hAnsi="Times New Roman" w:cs="Times New Roman"/>
          <w:color w:val="000000" w:themeColor="text1"/>
          <w:sz w:val="24"/>
          <w:szCs w:val="24"/>
          <w:shd w:val="clear" w:color="auto" w:fill="FFFFFF"/>
        </w:rPr>
        <w:t xml:space="preserve"> </w:t>
      </w:r>
      <w:r w:rsidRPr="00E345CB">
        <w:rPr>
          <w:rFonts w:ascii="Times New Roman" w:hAnsi="Times New Roman" w:cs="Times New Roman"/>
          <w:color w:val="000000" w:themeColor="text1"/>
          <w:sz w:val="24"/>
          <w:szCs w:val="24"/>
          <w:shd w:val="clear" w:color="auto" w:fill="FFFFFF"/>
        </w:rPr>
        <w:t>определяется территорией, на которую распространяются властные полномочия органа, его издавшего. Под территорией Российской Федерации понимается ее сухопутное и водное пространство внутри государственных границ, воздушное пространство над ними, недра. К ней относится также территория российских дипломатических представительств за рубежом, военные и торговые суда в открытом море, воздушные корабли, находящиеся в полете за пределами страны.</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Нормативные акты распространяют свое действие:</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на территорию своей страны (как правило, федеральные конституционные законы, федеральные законы, иные акты высших органов государственной власти и управления);</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на территорию субъекта Федерации (акты органов государственной власти и управления субъекта РФ, которые не могут отменять или приостанавливать на своей территории действие законов общефедеральных органов);</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на территорию, указанную в самом нормативном акте;</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на локальную территорию (предприятия, учреждения, организации).</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r w:rsidRPr="00E345CB">
        <w:rPr>
          <w:rFonts w:ascii="Times New Roman" w:hAnsi="Times New Roman" w:cs="Times New Roman"/>
          <w:color w:val="000000" w:themeColor="text1"/>
          <w:sz w:val="24"/>
          <w:szCs w:val="24"/>
          <w:shd w:val="clear" w:color="auto" w:fill="FFFFFF"/>
        </w:rPr>
        <w:t xml:space="preserve">С вышеизложенными проблемами тесно связано действие акта </w:t>
      </w:r>
      <w:r w:rsidRPr="00E345CB">
        <w:rPr>
          <w:rFonts w:ascii="Times New Roman" w:hAnsi="Times New Roman" w:cs="Times New Roman"/>
          <w:b/>
          <w:color w:val="000000" w:themeColor="text1"/>
          <w:sz w:val="24"/>
          <w:szCs w:val="24"/>
          <w:shd w:val="clear" w:color="auto" w:fill="FFFFFF"/>
        </w:rPr>
        <w:t>по кругу лиц</w:t>
      </w:r>
      <w:r w:rsidRPr="00E345CB">
        <w:rPr>
          <w:rFonts w:ascii="Times New Roman" w:hAnsi="Times New Roman" w:cs="Times New Roman"/>
          <w:color w:val="000000" w:themeColor="text1"/>
          <w:sz w:val="24"/>
          <w:szCs w:val="24"/>
          <w:shd w:val="clear" w:color="auto" w:fill="FFFFFF"/>
        </w:rPr>
        <w:t>. На территории России нормативные акты действуют в отношении всех ее граждан, государственных органов, общественных организаций, иностранцев, лиц без гражданства. Вместе с тем существуют специальные нормативные акты, распространяющиеся только на отдельные категории граждан или должностных лиц (военнослужащих, пенсионеров, милиционеров, студентов, преподавателей, госслужащих, врачей, избирателей, депутатов, судей, прокуроров, ветеранов войны, многодетных матерей и т.д.).</w:t>
      </w:r>
    </w:p>
    <w:p w:rsidR="00105108" w:rsidRPr="00E345CB" w:rsidRDefault="00105108" w:rsidP="00E345CB">
      <w:pPr>
        <w:shd w:val="clear" w:color="auto" w:fill="FFFFFF"/>
        <w:spacing w:after="60" w:line="240" w:lineRule="auto"/>
        <w:rPr>
          <w:rFonts w:ascii="Times New Roman" w:hAnsi="Times New Roman" w:cs="Times New Roman"/>
          <w:color w:val="000000" w:themeColor="text1"/>
          <w:sz w:val="24"/>
          <w:szCs w:val="24"/>
          <w:shd w:val="clear" w:color="auto" w:fill="FFFFFF"/>
        </w:rPr>
      </w:pPr>
    </w:p>
    <w:p w:rsidR="00662C36" w:rsidRPr="00E345CB" w:rsidRDefault="00662C36" w:rsidP="00E345CB">
      <w:pPr>
        <w:pStyle w:val="a7"/>
        <w:jc w:val="both"/>
        <w:rPr>
          <w:rStyle w:val="apple-converted-space"/>
          <w:rFonts w:ascii="Times New Roman" w:hAnsi="Times New Roman" w:cs="Times New Roman"/>
          <w:b/>
          <w:color w:val="000000" w:themeColor="text1"/>
          <w:sz w:val="24"/>
          <w:szCs w:val="24"/>
          <w:shd w:val="clear" w:color="auto" w:fill="FFFFFF"/>
        </w:rPr>
      </w:pPr>
      <w:r w:rsidRPr="00E345CB">
        <w:rPr>
          <w:rFonts w:ascii="Times New Roman" w:eastAsia="Times New Roman" w:hAnsi="Times New Roman" w:cs="Times New Roman"/>
          <w:b/>
          <w:color w:val="000000" w:themeColor="text1"/>
          <w:sz w:val="24"/>
          <w:szCs w:val="24"/>
        </w:rPr>
        <w:t>11.</w:t>
      </w:r>
      <w:r w:rsidRPr="00E345CB">
        <w:rPr>
          <w:rFonts w:ascii="Times New Roman" w:hAnsi="Times New Roman" w:cs="Times New Roman"/>
          <w:b/>
          <w:color w:val="000000" w:themeColor="text1"/>
          <w:sz w:val="24"/>
          <w:szCs w:val="24"/>
          <w:shd w:val="clear" w:color="auto" w:fill="FFFFFF"/>
        </w:rPr>
        <w:t xml:space="preserve"> Понятие конституционного права. Конституция РФ- понятие, сущность, юридические признаки.</w:t>
      </w:r>
      <w:r w:rsidRPr="00E345CB">
        <w:rPr>
          <w:rStyle w:val="apple-converted-space"/>
          <w:rFonts w:ascii="Times New Roman" w:hAnsi="Times New Roman" w:cs="Times New Roman"/>
          <w:b/>
          <w:color w:val="000000" w:themeColor="text1"/>
          <w:sz w:val="24"/>
          <w:szCs w:val="24"/>
          <w:shd w:val="clear" w:color="auto" w:fill="FFFFFF"/>
        </w:rPr>
        <w:t> </w:t>
      </w:r>
    </w:p>
    <w:p w:rsidR="00662C36" w:rsidRPr="00E345CB" w:rsidRDefault="00662C36" w:rsidP="00E345CB">
      <w:pPr>
        <w:pStyle w:val="a7"/>
        <w:jc w:val="both"/>
        <w:rPr>
          <w:rStyle w:val="apple-converted-space"/>
          <w:rFonts w:ascii="Times New Roman" w:hAnsi="Times New Roman" w:cs="Times New Roman"/>
          <w:b/>
          <w:color w:val="000000" w:themeColor="text1"/>
          <w:sz w:val="24"/>
          <w:szCs w:val="24"/>
          <w:shd w:val="clear" w:color="auto" w:fill="FFFFFF"/>
        </w:rPr>
      </w:pPr>
    </w:p>
    <w:p w:rsidR="00662C36" w:rsidRPr="00E345CB" w:rsidRDefault="00662C36" w:rsidP="00E345CB">
      <w:pPr>
        <w:pStyle w:val="a7"/>
        <w:jc w:val="both"/>
        <w:rPr>
          <w:rFonts w:ascii="Times New Roman" w:hAnsi="Times New Roman" w:cs="Times New Roman"/>
          <w:b/>
          <w:color w:val="000000" w:themeColor="text1"/>
          <w:sz w:val="24"/>
          <w:szCs w:val="24"/>
        </w:rPr>
      </w:pPr>
      <w:proofErr w:type="spellStart"/>
      <w:r w:rsidRPr="00E345CB">
        <w:rPr>
          <w:rFonts w:ascii="Times New Roman" w:hAnsi="Times New Roman" w:cs="Times New Roman"/>
          <w:b/>
          <w:bCs/>
          <w:color w:val="000000" w:themeColor="text1"/>
          <w:sz w:val="24"/>
          <w:szCs w:val="24"/>
          <w:shd w:val="clear" w:color="auto" w:fill="FFFFFF"/>
        </w:rPr>
        <w:t>Конституцио́нное</w:t>
      </w:r>
      <w:proofErr w:type="spellEnd"/>
      <w:r w:rsidRPr="00E345CB">
        <w:rPr>
          <w:rFonts w:ascii="Times New Roman" w:hAnsi="Times New Roman" w:cs="Times New Roman"/>
          <w:b/>
          <w:bCs/>
          <w:color w:val="000000" w:themeColor="text1"/>
          <w:sz w:val="24"/>
          <w:szCs w:val="24"/>
          <w:shd w:val="clear" w:color="auto" w:fill="FFFFFF"/>
        </w:rPr>
        <w:t xml:space="preserve"> </w:t>
      </w:r>
      <w:proofErr w:type="spellStart"/>
      <w:r w:rsidRPr="00E345CB">
        <w:rPr>
          <w:rFonts w:ascii="Times New Roman" w:hAnsi="Times New Roman" w:cs="Times New Roman"/>
          <w:b/>
          <w:bCs/>
          <w:color w:val="000000" w:themeColor="text1"/>
          <w:sz w:val="24"/>
          <w:szCs w:val="24"/>
          <w:shd w:val="clear" w:color="auto" w:fill="FFFFFF"/>
        </w:rPr>
        <w:t>пра́во</w:t>
      </w:r>
      <w:proofErr w:type="spellEnd"/>
      <w:r w:rsidRPr="00E345CB">
        <w:rPr>
          <w:rFonts w:ascii="Times New Roman" w:hAnsi="Times New Roman" w:cs="Times New Roman"/>
          <w:color w:val="000000" w:themeColor="text1"/>
          <w:sz w:val="24"/>
          <w:szCs w:val="24"/>
          <w:shd w:val="clear" w:color="auto" w:fill="FFFFFF"/>
        </w:rPr>
        <w:t> —отрасль </w:t>
      </w:r>
      <w:r w:rsidRPr="00E345CB">
        <w:rPr>
          <w:rFonts w:ascii="Times New Roman" w:hAnsi="Times New Roman" w:cs="Times New Roman"/>
          <w:bCs/>
          <w:color w:val="000000" w:themeColor="text1"/>
          <w:sz w:val="24"/>
          <w:szCs w:val="24"/>
          <w:shd w:val="clear" w:color="auto" w:fill="FFFFFF"/>
        </w:rPr>
        <w:t>права</w:t>
      </w:r>
      <w:r w:rsidRPr="00E345CB">
        <w:rPr>
          <w:rFonts w:ascii="Times New Roman" w:hAnsi="Times New Roman" w:cs="Times New Roman"/>
          <w:color w:val="000000" w:themeColor="text1"/>
          <w:sz w:val="24"/>
          <w:szCs w:val="24"/>
          <w:shd w:val="clear" w:color="auto" w:fill="FFFFFF"/>
        </w:rPr>
        <w:t>, закрепляющая в себе основы взаимоотношения личности и государства, конституционные характеристики государства, регламентирующая организацию государственной власти в стране и иные отношения конституционно-правового характера.</w:t>
      </w:r>
    </w:p>
    <w:p w:rsidR="00105108" w:rsidRPr="00E345CB" w:rsidRDefault="00105108" w:rsidP="00E345CB">
      <w:pPr>
        <w:shd w:val="clear" w:color="auto" w:fill="FFFFFF"/>
        <w:spacing w:after="60" w:line="240" w:lineRule="auto"/>
        <w:rPr>
          <w:rFonts w:ascii="Times New Roman" w:eastAsia="Times New Roman" w:hAnsi="Times New Roman" w:cs="Times New Roman"/>
          <w:color w:val="000000" w:themeColor="text1"/>
          <w:sz w:val="24"/>
          <w:szCs w:val="24"/>
          <w:lang w:eastAsia="ru-RU"/>
        </w:rPr>
      </w:pPr>
    </w:p>
    <w:p w:rsidR="00662C36" w:rsidRPr="00E345CB" w:rsidRDefault="00662C36" w:rsidP="00E345CB">
      <w:pPr>
        <w:spacing w:before="210" w:after="0" w:line="240" w:lineRule="auto"/>
        <w:rPr>
          <w:rFonts w:ascii="Times New Roman" w:eastAsia="Times New Roman" w:hAnsi="Times New Roman" w:cs="Times New Roman"/>
          <w:color w:val="000000" w:themeColor="text1"/>
          <w:sz w:val="24"/>
          <w:szCs w:val="24"/>
          <w:lang w:eastAsia="ru-RU"/>
        </w:rPr>
      </w:pPr>
      <w:r w:rsidRPr="00662C36">
        <w:rPr>
          <w:rFonts w:ascii="Times New Roman" w:eastAsia="Times New Roman" w:hAnsi="Times New Roman" w:cs="Times New Roman"/>
          <w:color w:val="000000" w:themeColor="text1"/>
          <w:sz w:val="24"/>
          <w:szCs w:val="24"/>
          <w:lang w:eastAsia="ru-RU"/>
        </w:rPr>
        <w:t xml:space="preserve">Предмет конституционного права России охватывает две основные сферы общественных отношений. В сфере отношений человека (общества) и государства он связан с охраной прав и свобод человека; в сфере </w:t>
      </w:r>
      <w:proofErr w:type="spellStart"/>
      <w:r w:rsidRPr="00662C36">
        <w:rPr>
          <w:rFonts w:ascii="Times New Roman" w:eastAsia="Times New Roman" w:hAnsi="Times New Roman" w:cs="Times New Roman"/>
          <w:color w:val="000000" w:themeColor="text1"/>
          <w:sz w:val="24"/>
          <w:szCs w:val="24"/>
          <w:lang w:eastAsia="ru-RU"/>
        </w:rPr>
        <w:t>властеотношений</w:t>
      </w:r>
      <w:proofErr w:type="spellEnd"/>
      <w:r w:rsidRPr="00662C36">
        <w:rPr>
          <w:rFonts w:ascii="Times New Roman" w:eastAsia="Times New Roman" w:hAnsi="Times New Roman" w:cs="Times New Roman"/>
          <w:color w:val="000000" w:themeColor="text1"/>
          <w:sz w:val="24"/>
          <w:szCs w:val="24"/>
          <w:lang w:eastAsia="ru-RU"/>
        </w:rPr>
        <w:t xml:space="preserve"> — с устройством государства и государственной власти.</w:t>
      </w:r>
    </w:p>
    <w:p w:rsidR="00533633" w:rsidRPr="00E345CB" w:rsidRDefault="00533633" w:rsidP="00E345CB">
      <w:pPr>
        <w:spacing w:before="210" w:after="0" w:line="240" w:lineRule="auto"/>
        <w:rPr>
          <w:rFonts w:ascii="Times New Roman" w:eastAsia="Times New Roman" w:hAnsi="Times New Roman" w:cs="Times New Roman"/>
          <w:color w:val="000000" w:themeColor="text1"/>
          <w:sz w:val="24"/>
          <w:szCs w:val="24"/>
          <w:lang w:eastAsia="ru-RU"/>
        </w:rPr>
      </w:pPr>
      <w:r w:rsidRPr="00E345CB">
        <w:rPr>
          <w:rStyle w:val="a6"/>
          <w:rFonts w:ascii="Times New Roman" w:hAnsi="Times New Roman" w:cs="Times New Roman"/>
          <w:color w:val="000000" w:themeColor="text1"/>
          <w:sz w:val="24"/>
          <w:szCs w:val="24"/>
          <w:shd w:val="clear" w:color="auto" w:fill="FFFFFF"/>
        </w:rPr>
        <w:t>Предметом конституционного права</w:t>
      </w:r>
      <w:r w:rsidRPr="00E345CB">
        <w:rPr>
          <w:rFonts w:ascii="Times New Roman" w:hAnsi="Times New Roman" w:cs="Times New Roman"/>
          <w:color w:val="000000" w:themeColor="text1"/>
          <w:sz w:val="24"/>
          <w:szCs w:val="24"/>
          <w:shd w:val="clear" w:color="auto" w:fill="FFFFFF"/>
        </w:rPr>
        <w:t>, как и любой отрасли права, являются общественные отношения. Конституция закрепляет и регулирует наиболее важные отношения во всех сферах жизни общества и государства. Следовательно, конституционные отношения — это наиболее значимые отношения, которые определяют природу государства и общества.</w:t>
      </w:r>
      <w:r w:rsidRPr="00E345CB">
        <w:rPr>
          <w:rFonts w:ascii="Times New Roman" w:eastAsia="Times New Roman" w:hAnsi="Times New Roman" w:cs="Times New Roman"/>
          <w:color w:val="000000" w:themeColor="text1"/>
          <w:sz w:val="24"/>
          <w:szCs w:val="24"/>
          <w:lang w:eastAsia="ru-RU"/>
        </w:rPr>
        <w:t xml:space="preserve"> </w:t>
      </w:r>
    </w:p>
    <w:p w:rsidR="00533633" w:rsidRPr="00E345CB" w:rsidRDefault="00533633" w:rsidP="00E345CB">
      <w:pPr>
        <w:spacing w:before="210" w:after="0" w:line="240" w:lineRule="auto"/>
        <w:rPr>
          <w:rFonts w:ascii="Times New Roman" w:eastAsia="Times New Roman" w:hAnsi="Times New Roman" w:cs="Times New Roman"/>
          <w:color w:val="000000" w:themeColor="text1"/>
          <w:sz w:val="24"/>
          <w:szCs w:val="24"/>
          <w:lang w:eastAsia="ru-RU"/>
        </w:rPr>
      </w:pPr>
    </w:p>
    <w:p w:rsidR="00533633" w:rsidRPr="00E345CB" w:rsidRDefault="00533633" w:rsidP="00E345CB">
      <w:pPr>
        <w:spacing w:before="210" w:after="0" w:line="240" w:lineRule="auto"/>
        <w:rPr>
          <w:rFonts w:ascii="Times New Roman" w:eastAsia="Times New Roman" w:hAnsi="Times New Roman" w:cs="Times New Roman"/>
          <w:color w:val="000000" w:themeColor="text1"/>
          <w:sz w:val="24"/>
          <w:szCs w:val="24"/>
          <w:lang w:eastAsia="ru-RU"/>
        </w:rPr>
      </w:pPr>
      <w:r w:rsidRPr="00E345CB">
        <w:rPr>
          <w:rStyle w:val="a6"/>
          <w:rFonts w:ascii="Times New Roman" w:hAnsi="Times New Roman" w:cs="Times New Roman"/>
          <w:color w:val="000000" w:themeColor="text1"/>
          <w:sz w:val="24"/>
          <w:szCs w:val="24"/>
          <w:shd w:val="clear" w:color="auto" w:fill="FFFFFF"/>
        </w:rPr>
        <w:t>Конституция</w:t>
      </w:r>
      <w:r w:rsidRPr="00E345CB">
        <w:rPr>
          <w:rFonts w:ascii="Times New Roman" w:hAnsi="Times New Roman" w:cs="Times New Roman"/>
          <w:color w:val="000000" w:themeColor="text1"/>
          <w:sz w:val="24"/>
          <w:szCs w:val="24"/>
          <w:shd w:val="clear" w:color="auto" w:fill="FFFFFF"/>
        </w:rPr>
        <w:t> — Основной Закон государства, принятый в особом порядке, обладающий высшей юридической силой, верховенством на всей территории РФ и устанавливающий главные принципы организации государственной власти, а также устройства общества и государства и отношения между ними.</w:t>
      </w:r>
      <w:r w:rsidRPr="00E345CB">
        <w:rPr>
          <w:rFonts w:ascii="Times New Roman" w:eastAsia="Times New Roman" w:hAnsi="Times New Roman" w:cs="Times New Roman"/>
          <w:color w:val="000000" w:themeColor="text1"/>
          <w:sz w:val="24"/>
          <w:szCs w:val="24"/>
          <w:lang w:eastAsia="ru-RU"/>
        </w:rPr>
        <w:t xml:space="preserve"> </w:t>
      </w:r>
    </w:p>
    <w:p w:rsidR="00533633" w:rsidRPr="00E345CB" w:rsidRDefault="00533633" w:rsidP="00E345CB">
      <w:pPr>
        <w:spacing w:before="210" w:after="0" w:line="240" w:lineRule="auto"/>
        <w:rPr>
          <w:rFonts w:ascii="Times New Roman" w:eastAsia="Times New Roman" w:hAnsi="Times New Roman" w:cs="Times New Roman"/>
          <w:color w:val="000000" w:themeColor="text1"/>
          <w:sz w:val="24"/>
          <w:szCs w:val="24"/>
          <w:lang w:eastAsia="ru-RU"/>
        </w:rPr>
      </w:pPr>
      <w:r w:rsidRPr="00E345CB">
        <w:rPr>
          <w:rFonts w:ascii="Times New Roman" w:hAnsi="Times New Roman" w:cs="Times New Roman"/>
          <w:b/>
          <w:bCs/>
          <w:color w:val="000000" w:themeColor="text1"/>
          <w:sz w:val="24"/>
          <w:szCs w:val="24"/>
          <w:shd w:val="clear" w:color="auto" w:fill="FFFFFF"/>
        </w:rPr>
        <w:t>Сущность Конституции РФ</w:t>
      </w:r>
      <w:r w:rsidRPr="00E345CB">
        <w:rPr>
          <w:rFonts w:ascii="Times New Roman" w:hAnsi="Times New Roman" w:cs="Times New Roman"/>
          <w:color w:val="000000" w:themeColor="text1"/>
          <w:sz w:val="24"/>
          <w:szCs w:val="24"/>
          <w:shd w:val="clear" w:color="auto" w:fill="FFFFFF"/>
        </w:rPr>
        <w:t> состоит в том, что она призвана закрепить конституционный строй и его основы, права и свободы человека и гражданина, основы организации государства, а также основы организации осуществления власти (публичной власти). </w:t>
      </w:r>
      <w:r w:rsidRPr="00E345CB">
        <w:rPr>
          <w:rFonts w:ascii="Times New Roman" w:eastAsia="Times New Roman" w:hAnsi="Times New Roman" w:cs="Times New Roman"/>
          <w:color w:val="000000" w:themeColor="text1"/>
          <w:sz w:val="24"/>
          <w:szCs w:val="24"/>
          <w:lang w:eastAsia="ru-RU"/>
        </w:rPr>
        <w:t xml:space="preserve"> </w:t>
      </w:r>
    </w:p>
    <w:p w:rsidR="00E345CB" w:rsidRDefault="00E345CB" w:rsidP="00E345CB">
      <w:pPr>
        <w:spacing w:line="240" w:lineRule="auto"/>
        <w:rPr>
          <w:rFonts w:ascii="Times New Roman" w:eastAsia="Times New Roman" w:hAnsi="Times New Roman" w:cs="Times New Roman"/>
          <w:color w:val="000000" w:themeColor="text1"/>
          <w:sz w:val="24"/>
          <w:szCs w:val="24"/>
          <w:lang w:eastAsia="ru-RU"/>
        </w:rPr>
      </w:pPr>
    </w:p>
    <w:p w:rsidR="00533633" w:rsidRPr="00E345CB" w:rsidRDefault="00533633" w:rsidP="00E345CB">
      <w:pPr>
        <w:spacing w:line="240" w:lineRule="auto"/>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 xml:space="preserve">Конституция РФ как особый закон, определяющий основы правовой действительности России, обладает следующими </w:t>
      </w:r>
      <w:r w:rsidRPr="00E345CB">
        <w:rPr>
          <w:rFonts w:ascii="Times New Roman" w:hAnsi="Times New Roman" w:cs="Times New Roman"/>
          <w:b/>
          <w:color w:val="000000" w:themeColor="text1"/>
          <w:sz w:val="24"/>
          <w:szCs w:val="24"/>
        </w:rPr>
        <w:t>признаками</w:t>
      </w:r>
      <w:r w:rsidRPr="00E345CB">
        <w:rPr>
          <w:rFonts w:ascii="Times New Roman" w:hAnsi="Times New Roman" w:cs="Times New Roman"/>
          <w:color w:val="000000" w:themeColor="text1"/>
          <w:sz w:val="24"/>
          <w:szCs w:val="24"/>
        </w:rPr>
        <w:t xml:space="preserve"> (свойствами):</w:t>
      </w:r>
    </w:p>
    <w:p w:rsidR="00533633" w:rsidRPr="00E345CB" w:rsidRDefault="00533633" w:rsidP="00E345CB">
      <w:pPr>
        <w:spacing w:line="240" w:lineRule="auto"/>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 xml:space="preserve">1) высшая юридическая сила. Все нормативные правовые акты на территории России не должны противоречить Конституции РФ. </w:t>
      </w:r>
    </w:p>
    <w:p w:rsidR="00533633" w:rsidRPr="00E345CB" w:rsidRDefault="00533633" w:rsidP="00E345CB">
      <w:pPr>
        <w:spacing w:line="240" w:lineRule="auto"/>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 xml:space="preserve">2) особый порядок принятия и изменения. Конституция РФ принимается либо посредством референдума, либо Конституционным Собранием, специально образуемым для решения вопроса о принятии новой Конституции РФ. </w:t>
      </w:r>
    </w:p>
    <w:p w:rsidR="00533633" w:rsidRPr="00E345CB" w:rsidRDefault="00533633" w:rsidP="00E345CB">
      <w:pPr>
        <w:spacing w:line="240" w:lineRule="auto"/>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 xml:space="preserve">3) нормотворческая база текущего законодательства. С принятием конституции все действующие акты должны быть приведены в соответствие с ней (либо отменены те, которые полностью ей противоречат). В то же время конституция требует издания большого числа новых нормативных правовых актов; </w:t>
      </w:r>
    </w:p>
    <w:p w:rsidR="00533633" w:rsidRPr="00E345CB" w:rsidRDefault="00533633" w:rsidP="00E345CB">
      <w:pPr>
        <w:spacing w:line="240" w:lineRule="auto"/>
        <w:rPr>
          <w:rFonts w:ascii="Times New Roman" w:hAnsi="Times New Roman" w:cs="Times New Roman"/>
          <w:color w:val="000000" w:themeColor="text1"/>
          <w:sz w:val="24"/>
          <w:szCs w:val="24"/>
        </w:rPr>
      </w:pPr>
      <w:r w:rsidRPr="00E345CB">
        <w:rPr>
          <w:rFonts w:ascii="Times New Roman" w:hAnsi="Times New Roman" w:cs="Times New Roman"/>
          <w:color w:val="000000" w:themeColor="text1"/>
          <w:sz w:val="24"/>
          <w:szCs w:val="24"/>
        </w:rPr>
        <w:t xml:space="preserve">4) прямое действие норм. Многие нормы конституции не нуждаются в </w:t>
      </w:r>
      <w:proofErr w:type="spellStart"/>
      <w:r w:rsidRPr="00E345CB">
        <w:rPr>
          <w:rFonts w:ascii="Times New Roman" w:hAnsi="Times New Roman" w:cs="Times New Roman"/>
          <w:color w:val="000000" w:themeColor="text1"/>
          <w:sz w:val="24"/>
          <w:szCs w:val="24"/>
        </w:rPr>
        <w:t>опосредовании</w:t>
      </w:r>
      <w:proofErr w:type="spellEnd"/>
      <w:r w:rsidRPr="00E345CB">
        <w:rPr>
          <w:rFonts w:ascii="Times New Roman" w:hAnsi="Times New Roman" w:cs="Times New Roman"/>
          <w:color w:val="000000" w:themeColor="text1"/>
          <w:sz w:val="24"/>
          <w:szCs w:val="24"/>
        </w:rPr>
        <w:t xml:space="preserve"> актами текущего законодательства, а если и нуждаются, то до издания таковых действуют непосредственно. Если же акт текущего законодательства противоречит конституции, то до его отмены также действует соответствующая норма конституции.</w:t>
      </w:r>
    </w:p>
    <w:p w:rsidR="00FC28ED" w:rsidRDefault="00FC28ED" w:rsidP="00E345CB">
      <w:pPr>
        <w:spacing w:line="240" w:lineRule="auto"/>
        <w:rPr>
          <w:rFonts w:ascii="Times New Roman" w:hAnsi="Times New Roman" w:cs="Times New Roman"/>
          <w:color w:val="000000" w:themeColor="text1"/>
          <w:sz w:val="24"/>
          <w:szCs w:val="24"/>
        </w:rPr>
      </w:pPr>
    </w:p>
    <w:p w:rsidR="006B1BB4" w:rsidRDefault="006B1BB4" w:rsidP="00E345CB">
      <w:pPr>
        <w:spacing w:line="240" w:lineRule="auto"/>
        <w:rPr>
          <w:rFonts w:ascii="Times New Roman" w:hAnsi="Times New Roman" w:cs="Times New Roman"/>
          <w:color w:val="000000" w:themeColor="text1"/>
          <w:sz w:val="24"/>
          <w:szCs w:val="24"/>
        </w:rPr>
      </w:pPr>
    </w:p>
    <w:p w:rsidR="006B1BB4" w:rsidRDefault="006B1BB4" w:rsidP="006B1BB4">
      <w:pPr>
        <w:rPr>
          <w:rFonts w:cstheme="minorHAnsi"/>
          <w:sz w:val="24"/>
          <w:szCs w:val="24"/>
          <w:shd w:val="clear" w:color="auto" w:fill="FFFFFF"/>
        </w:rPr>
      </w:pPr>
      <w:r>
        <w:rPr>
          <w:rFonts w:cstheme="minorHAnsi"/>
          <w:sz w:val="24"/>
          <w:szCs w:val="24"/>
          <w:highlight w:val="yellow"/>
          <w:shd w:val="clear" w:color="auto" w:fill="FFFFFF"/>
        </w:rPr>
        <w:t>12. Конституционный строй России. Конституционные права и обязанности граждан.</w:t>
      </w:r>
    </w:p>
    <w:p w:rsidR="006B1BB4" w:rsidRDefault="006B1BB4" w:rsidP="006B1BB4">
      <w:pPr>
        <w:rPr>
          <w:rFonts w:cstheme="minorHAnsi"/>
          <w:sz w:val="24"/>
          <w:szCs w:val="24"/>
        </w:rPr>
      </w:pPr>
      <w:r>
        <w:rPr>
          <w:rFonts w:cstheme="minorHAnsi"/>
          <w:sz w:val="24"/>
          <w:szCs w:val="24"/>
        </w:rPr>
        <w:t xml:space="preserve">Конституционный строй — устройство общества и государства, закрепленное нормами конституционного права. </w:t>
      </w:r>
    </w:p>
    <w:p w:rsidR="006B1BB4" w:rsidRDefault="006B1BB4" w:rsidP="006B1BB4">
      <w:pPr>
        <w:rPr>
          <w:rFonts w:cstheme="minorHAnsi"/>
          <w:sz w:val="24"/>
          <w:szCs w:val="24"/>
        </w:rPr>
      </w:pPr>
      <w:r>
        <w:rPr>
          <w:rFonts w:cstheme="minorHAnsi"/>
          <w:sz w:val="24"/>
          <w:szCs w:val="24"/>
        </w:rPr>
        <w:t>Конституция Российской Федерации закрепляет основы конституционного строя и государства РФ, а также гарантирует права и свободы человека и гражданина. Настоящая Конституция Российской Федерации была принята всенародным референдумом 12 декабря 1993 года.</w:t>
      </w:r>
      <w:r>
        <w:rPr>
          <w:rFonts w:cstheme="minorHAnsi"/>
          <w:sz w:val="24"/>
          <w:szCs w:val="24"/>
        </w:rPr>
        <w:br/>
      </w:r>
    </w:p>
    <w:p w:rsidR="006B1BB4" w:rsidRDefault="006B1BB4" w:rsidP="006B1BB4">
      <w:pPr>
        <w:rPr>
          <w:rFonts w:cstheme="minorHAnsi"/>
          <w:sz w:val="24"/>
          <w:szCs w:val="24"/>
        </w:rPr>
      </w:pPr>
      <w:r>
        <w:rPr>
          <w:rFonts w:cstheme="minorHAnsi"/>
          <w:sz w:val="24"/>
          <w:szCs w:val="24"/>
        </w:rPr>
        <w:t xml:space="preserve">Конституция РФ состоит из: вступительной части (преамбулы), первого раздела (который, в свою очередь, состоит из девяти глав) второго раздела. </w:t>
      </w:r>
      <w:r>
        <w:rPr>
          <w:rFonts w:cstheme="minorHAnsi"/>
          <w:sz w:val="24"/>
          <w:szCs w:val="24"/>
        </w:rPr>
        <w:br/>
        <w:t xml:space="preserve">Вступительная часть Конституции содержит в себе указание на народ, сообща принимающего </w:t>
      </w:r>
      <w:r>
        <w:rPr>
          <w:rFonts w:cstheme="minorHAnsi"/>
          <w:sz w:val="24"/>
          <w:szCs w:val="24"/>
        </w:rPr>
        <w:lastRenderedPageBreak/>
        <w:t>данную Конституцию, называет исторические предпосылки, определяющие данное решение, и раскрывает цели, для осуществления которых и принимается Основной закон РФ.</w:t>
      </w:r>
      <w:r>
        <w:rPr>
          <w:rFonts w:cstheme="minorHAnsi"/>
          <w:sz w:val="24"/>
          <w:szCs w:val="24"/>
        </w:rPr>
        <w:br/>
      </w:r>
      <w:r>
        <w:rPr>
          <w:rFonts w:cstheme="minorHAnsi"/>
          <w:sz w:val="24"/>
          <w:szCs w:val="24"/>
        </w:rPr>
        <w:br/>
        <w:t xml:space="preserve">Основы конституционного строя России содержат следующие принципы государственного устройства и общества: </w:t>
      </w:r>
      <w:r>
        <w:rPr>
          <w:rFonts w:cstheme="minorHAnsi"/>
          <w:sz w:val="24"/>
          <w:szCs w:val="24"/>
        </w:rPr>
        <w:br/>
        <w:t xml:space="preserve">-приоритет человеческих прав и свобод; </w:t>
      </w:r>
      <w:r>
        <w:rPr>
          <w:rFonts w:cstheme="minorHAnsi"/>
          <w:sz w:val="24"/>
          <w:szCs w:val="24"/>
        </w:rPr>
        <w:br/>
        <w:t xml:space="preserve">-народовластие; </w:t>
      </w:r>
      <w:r>
        <w:rPr>
          <w:rFonts w:cstheme="minorHAnsi"/>
          <w:sz w:val="24"/>
          <w:szCs w:val="24"/>
        </w:rPr>
        <w:br/>
        <w:t xml:space="preserve">-полнота суверенитета Российской Федерации; </w:t>
      </w:r>
      <w:r>
        <w:rPr>
          <w:rFonts w:cstheme="minorHAnsi"/>
          <w:sz w:val="24"/>
          <w:szCs w:val="24"/>
        </w:rPr>
        <w:br/>
        <w:t xml:space="preserve">-равноправие субъектов РФ; </w:t>
      </w:r>
      <w:r>
        <w:rPr>
          <w:rFonts w:cstheme="minorHAnsi"/>
          <w:sz w:val="24"/>
          <w:szCs w:val="24"/>
        </w:rPr>
        <w:br/>
        <w:t xml:space="preserve">-единое и равное гражданство независимо от оснований его приобретения; </w:t>
      </w:r>
      <w:r>
        <w:rPr>
          <w:rFonts w:cstheme="minorHAnsi"/>
          <w:sz w:val="24"/>
          <w:szCs w:val="24"/>
        </w:rPr>
        <w:br/>
        <w:t xml:space="preserve">-экономическая свобода; </w:t>
      </w:r>
      <w:r>
        <w:rPr>
          <w:rFonts w:cstheme="minorHAnsi"/>
          <w:sz w:val="24"/>
          <w:szCs w:val="24"/>
        </w:rPr>
        <w:br/>
        <w:t xml:space="preserve">-разделение властей; </w:t>
      </w:r>
      <w:r>
        <w:rPr>
          <w:rFonts w:cstheme="minorHAnsi"/>
          <w:sz w:val="24"/>
          <w:szCs w:val="24"/>
        </w:rPr>
        <w:br/>
        <w:t xml:space="preserve">-гарантии МСУ; </w:t>
      </w:r>
      <w:r>
        <w:rPr>
          <w:rFonts w:cstheme="minorHAnsi"/>
          <w:sz w:val="24"/>
          <w:szCs w:val="24"/>
        </w:rPr>
        <w:br/>
        <w:t xml:space="preserve">-идеологическое многообразие; </w:t>
      </w:r>
      <w:r>
        <w:rPr>
          <w:rFonts w:cstheme="minorHAnsi"/>
          <w:sz w:val="24"/>
          <w:szCs w:val="24"/>
        </w:rPr>
        <w:br/>
        <w:t xml:space="preserve">-политический плюрализм (принцип многопартийности); </w:t>
      </w:r>
      <w:r>
        <w:rPr>
          <w:rFonts w:cstheme="minorHAnsi"/>
          <w:sz w:val="24"/>
          <w:szCs w:val="24"/>
        </w:rPr>
        <w:br/>
        <w:t xml:space="preserve">-приоритет Закона; </w:t>
      </w:r>
      <w:r>
        <w:rPr>
          <w:rFonts w:cstheme="minorHAnsi"/>
          <w:sz w:val="24"/>
          <w:szCs w:val="24"/>
        </w:rPr>
        <w:br/>
        <w:t xml:space="preserve">-приоритет общепризнанных принципов и норм международного права и международных договоров России перед национальным правом; </w:t>
      </w:r>
      <w:r>
        <w:rPr>
          <w:rFonts w:cstheme="minorHAnsi"/>
          <w:sz w:val="24"/>
          <w:szCs w:val="24"/>
        </w:rPr>
        <w:br/>
        <w:t>-особый порядок изменения положений Конституции РФ, составляющих основы конституционного строя.</w:t>
      </w:r>
      <w:r>
        <w:rPr>
          <w:rFonts w:cstheme="minorHAnsi"/>
          <w:sz w:val="24"/>
          <w:szCs w:val="24"/>
        </w:rPr>
        <w:br/>
      </w:r>
    </w:p>
    <w:tbl>
      <w:tblPr>
        <w:tblpPr w:leftFromText="180" w:rightFromText="180" w:bottomFromText="160" w:horzAnchor="margin" w:tblpXSpec="center" w:tblpY="-9984"/>
        <w:tblW w:w="10539" w:type="dxa"/>
        <w:shd w:val="clear" w:color="auto" w:fill="FFFFFF"/>
        <w:tblCellMar>
          <w:left w:w="0" w:type="dxa"/>
          <w:right w:w="0" w:type="dxa"/>
        </w:tblCellMar>
        <w:tblLook w:val="04A0" w:firstRow="1" w:lastRow="0" w:firstColumn="1" w:lastColumn="0" w:noHBand="0" w:noVBand="1"/>
      </w:tblPr>
      <w:tblGrid>
        <w:gridCol w:w="2364"/>
        <w:gridCol w:w="1953"/>
        <w:gridCol w:w="1645"/>
        <w:gridCol w:w="2554"/>
        <w:gridCol w:w="1689"/>
        <w:gridCol w:w="1789"/>
      </w:tblGrid>
      <w:tr w:rsidR="006B1BB4" w:rsidTr="006B1BB4">
        <w:trPr>
          <w:trHeight w:val="375"/>
        </w:trPr>
        <w:tc>
          <w:tcPr>
            <w:tcW w:w="10539" w:type="dxa"/>
            <w:gridSpan w:val="6"/>
            <w:shd w:val="clear" w:color="auto" w:fill="FFFFFF"/>
            <w:noWrap/>
            <w:tcMar>
              <w:top w:w="0" w:type="dxa"/>
              <w:left w:w="108" w:type="dxa"/>
              <w:bottom w:w="0" w:type="dxa"/>
              <w:right w:w="108" w:type="dxa"/>
            </w:tcMar>
            <w:vAlign w:val="bottom"/>
            <w:hideMark/>
          </w:tcPr>
          <w:p w:rsidR="006B1BB4" w:rsidRDefault="006B1BB4">
            <w:pPr>
              <w:spacing w:after="0" w:line="240" w:lineRule="auto"/>
              <w:jc w:val="center"/>
              <w:rPr>
                <w:rFonts w:eastAsia="Times New Roman" w:cstheme="minorHAnsi"/>
                <w:sz w:val="24"/>
                <w:szCs w:val="24"/>
                <w:lang w:eastAsia="ru-RU"/>
              </w:rPr>
            </w:pPr>
            <w:r>
              <w:rPr>
                <w:rFonts w:eastAsia="Times New Roman" w:cstheme="minorHAnsi"/>
                <w:b/>
                <w:bCs/>
                <w:sz w:val="24"/>
                <w:szCs w:val="24"/>
                <w:lang w:eastAsia="ru-RU"/>
              </w:rPr>
              <w:lastRenderedPageBreak/>
              <w:t>Конституционные права и свободы человека и гражданина</w:t>
            </w:r>
          </w:p>
        </w:tc>
      </w:tr>
      <w:tr w:rsidR="006B1BB4" w:rsidTr="006B1BB4">
        <w:trPr>
          <w:trHeight w:val="300"/>
        </w:trPr>
        <w:tc>
          <w:tcPr>
            <w:tcW w:w="2020" w:type="dxa"/>
            <w:shd w:val="clear" w:color="auto" w:fill="FFFFFF"/>
            <w:noWrap/>
            <w:tcMar>
              <w:top w:w="0" w:type="dxa"/>
              <w:left w:w="108" w:type="dxa"/>
              <w:bottom w:w="0" w:type="dxa"/>
              <w:right w:w="108" w:type="dxa"/>
            </w:tcMar>
            <w:vAlign w:val="bottom"/>
            <w:hideMark/>
          </w:tcPr>
          <w:p w:rsidR="006B1BB4" w:rsidRDefault="006B1BB4">
            <w:pPr>
              <w:rPr>
                <w:rFonts w:eastAsia="Times New Roman" w:cstheme="minorHAnsi"/>
                <w:sz w:val="24"/>
                <w:szCs w:val="24"/>
                <w:lang w:eastAsia="ru-RU"/>
              </w:rPr>
            </w:pPr>
          </w:p>
        </w:tc>
        <w:tc>
          <w:tcPr>
            <w:tcW w:w="1720" w:type="dxa"/>
            <w:shd w:val="clear" w:color="auto" w:fill="FFFFFF"/>
            <w:noWrap/>
            <w:tcMar>
              <w:top w:w="0" w:type="dxa"/>
              <w:left w:w="108" w:type="dxa"/>
              <w:bottom w:w="0" w:type="dxa"/>
              <w:right w:w="108" w:type="dxa"/>
            </w:tcMar>
            <w:vAlign w:val="bottom"/>
            <w:hideMark/>
          </w:tcPr>
          <w:p w:rsidR="006B1BB4" w:rsidRDefault="006B1BB4">
            <w:pPr>
              <w:spacing w:after="0"/>
              <w:rPr>
                <w:sz w:val="20"/>
                <w:szCs w:val="20"/>
                <w:lang w:eastAsia="ru-RU"/>
              </w:rPr>
            </w:pPr>
          </w:p>
        </w:tc>
        <w:tc>
          <w:tcPr>
            <w:tcW w:w="1480" w:type="dxa"/>
            <w:shd w:val="clear" w:color="auto" w:fill="FFFFFF"/>
            <w:noWrap/>
            <w:tcMar>
              <w:top w:w="0" w:type="dxa"/>
              <w:left w:w="108" w:type="dxa"/>
              <w:bottom w:w="0" w:type="dxa"/>
              <w:right w:w="108" w:type="dxa"/>
            </w:tcMar>
            <w:vAlign w:val="bottom"/>
            <w:hideMark/>
          </w:tcPr>
          <w:p w:rsidR="006B1BB4" w:rsidRDefault="006B1BB4">
            <w:pPr>
              <w:spacing w:after="0"/>
              <w:rPr>
                <w:sz w:val="20"/>
                <w:szCs w:val="20"/>
                <w:lang w:eastAsia="ru-RU"/>
              </w:rPr>
            </w:pPr>
          </w:p>
        </w:tc>
        <w:tc>
          <w:tcPr>
            <w:tcW w:w="2200" w:type="dxa"/>
            <w:shd w:val="clear" w:color="auto" w:fill="FFFFFF"/>
            <w:noWrap/>
            <w:tcMar>
              <w:top w:w="0" w:type="dxa"/>
              <w:left w:w="108" w:type="dxa"/>
              <w:bottom w:w="0" w:type="dxa"/>
              <w:right w:w="108" w:type="dxa"/>
            </w:tcMar>
            <w:vAlign w:val="bottom"/>
            <w:hideMark/>
          </w:tcPr>
          <w:p w:rsidR="006B1BB4" w:rsidRDefault="006B1BB4">
            <w:pPr>
              <w:spacing w:after="0"/>
              <w:rPr>
                <w:sz w:val="20"/>
                <w:szCs w:val="20"/>
                <w:lang w:eastAsia="ru-RU"/>
              </w:rPr>
            </w:pPr>
          </w:p>
        </w:tc>
        <w:tc>
          <w:tcPr>
            <w:tcW w:w="1399" w:type="dxa"/>
            <w:shd w:val="clear" w:color="auto" w:fill="FFFFFF"/>
            <w:noWrap/>
            <w:tcMar>
              <w:top w:w="0" w:type="dxa"/>
              <w:left w:w="108" w:type="dxa"/>
              <w:bottom w:w="0" w:type="dxa"/>
              <w:right w:w="108" w:type="dxa"/>
            </w:tcMar>
            <w:vAlign w:val="bottom"/>
            <w:hideMark/>
          </w:tcPr>
          <w:p w:rsidR="006B1BB4" w:rsidRDefault="006B1BB4">
            <w:pPr>
              <w:spacing w:after="0"/>
              <w:rPr>
                <w:sz w:val="20"/>
                <w:szCs w:val="20"/>
                <w:lang w:eastAsia="ru-RU"/>
              </w:rPr>
            </w:pPr>
          </w:p>
        </w:tc>
        <w:tc>
          <w:tcPr>
            <w:tcW w:w="1720" w:type="dxa"/>
            <w:shd w:val="clear" w:color="auto" w:fill="FFFFFF"/>
            <w:noWrap/>
            <w:tcMar>
              <w:top w:w="0" w:type="dxa"/>
              <w:left w:w="108" w:type="dxa"/>
              <w:bottom w:w="0" w:type="dxa"/>
              <w:right w:w="108" w:type="dxa"/>
            </w:tcMar>
            <w:vAlign w:val="bottom"/>
            <w:hideMark/>
          </w:tcPr>
          <w:p w:rsidR="006B1BB4" w:rsidRDefault="006B1BB4">
            <w:pPr>
              <w:spacing w:after="0"/>
              <w:rPr>
                <w:sz w:val="20"/>
                <w:szCs w:val="20"/>
                <w:lang w:eastAsia="ru-RU"/>
              </w:rPr>
            </w:pPr>
          </w:p>
        </w:tc>
      </w:tr>
      <w:tr w:rsidR="006B1BB4" w:rsidTr="006B1BB4">
        <w:trPr>
          <w:trHeight w:val="300"/>
        </w:trPr>
        <w:tc>
          <w:tcPr>
            <w:tcW w:w="20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jc w:val="center"/>
              <w:rPr>
                <w:rFonts w:eastAsia="Times New Roman" w:cstheme="minorHAnsi"/>
                <w:sz w:val="24"/>
                <w:szCs w:val="24"/>
                <w:lang w:eastAsia="ru-RU"/>
              </w:rPr>
            </w:pPr>
            <w:r>
              <w:rPr>
                <w:rFonts w:eastAsia="Times New Roman" w:cstheme="minorHAnsi"/>
                <w:b/>
                <w:bCs/>
                <w:sz w:val="24"/>
                <w:szCs w:val="24"/>
                <w:lang w:eastAsia="ru-RU"/>
              </w:rPr>
              <w:t>Гражданские</w:t>
            </w:r>
          </w:p>
        </w:tc>
        <w:tc>
          <w:tcPr>
            <w:tcW w:w="17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jc w:val="center"/>
              <w:rPr>
                <w:rFonts w:eastAsia="Times New Roman" w:cstheme="minorHAnsi"/>
                <w:sz w:val="24"/>
                <w:szCs w:val="24"/>
                <w:lang w:eastAsia="ru-RU"/>
              </w:rPr>
            </w:pPr>
            <w:r>
              <w:rPr>
                <w:rFonts w:eastAsia="Times New Roman" w:cstheme="minorHAnsi"/>
                <w:b/>
                <w:bCs/>
                <w:sz w:val="24"/>
                <w:szCs w:val="24"/>
                <w:lang w:eastAsia="ru-RU"/>
              </w:rPr>
              <w:t>Политические</w:t>
            </w:r>
          </w:p>
        </w:tc>
        <w:tc>
          <w:tcPr>
            <w:tcW w:w="14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jc w:val="center"/>
              <w:rPr>
                <w:rFonts w:eastAsia="Times New Roman" w:cstheme="minorHAnsi"/>
                <w:sz w:val="24"/>
                <w:szCs w:val="24"/>
                <w:lang w:eastAsia="ru-RU"/>
              </w:rPr>
            </w:pPr>
            <w:r>
              <w:rPr>
                <w:rFonts w:eastAsia="Times New Roman" w:cstheme="minorHAnsi"/>
                <w:b/>
                <w:bCs/>
                <w:sz w:val="24"/>
                <w:szCs w:val="24"/>
                <w:lang w:eastAsia="ru-RU"/>
              </w:rPr>
              <w:t>Социальные</w:t>
            </w:r>
          </w:p>
        </w:tc>
        <w:tc>
          <w:tcPr>
            <w:tcW w:w="22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jc w:val="center"/>
              <w:rPr>
                <w:rFonts w:eastAsia="Times New Roman" w:cstheme="minorHAnsi"/>
                <w:sz w:val="24"/>
                <w:szCs w:val="24"/>
                <w:lang w:eastAsia="ru-RU"/>
              </w:rPr>
            </w:pPr>
            <w:r>
              <w:rPr>
                <w:rFonts w:eastAsia="Times New Roman" w:cstheme="minorHAnsi"/>
                <w:b/>
                <w:bCs/>
                <w:sz w:val="24"/>
                <w:szCs w:val="24"/>
                <w:lang w:eastAsia="ru-RU"/>
              </w:rPr>
              <w:t>Экономические</w:t>
            </w:r>
          </w:p>
        </w:tc>
        <w:tc>
          <w:tcPr>
            <w:tcW w:w="139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jc w:val="center"/>
              <w:rPr>
                <w:rFonts w:eastAsia="Times New Roman" w:cstheme="minorHAnsi"/>
                <w:sz w:val="24"/>
                <w:szCs w:val="24"/>
                <w:lang w:eastAsia="ru-RU"/>
              </w:rPr>
            </w:pPr>
            <w:r>
              <w:rPr>
                <w:rFonts w:eastAsia="Times New Roman" w:cstheme="minorHAnsi"/>
                <w:b/>
                <w:bCs/>
                <w:sz w:val="24"/>
                <w:szCs w:val="24"/>
                <w:lang w:eastAsia="ru-RU"/>
              </w:rPr>
              <w:t>Культурные</w:t>
            </w:r>
          </w:p>
        </w:tc>
        <w:tc>
          <w:tcPr>
            <w:tcW w:w="172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b/>
                <w:bCs/>
                <w:sz w:val="24"/>
                <w:szCs w:val="24"/>
                <w:lang w:eastAsia="ru-RU"/>
              </w:rPr>
              <w:t>Экологические</w:t>
            </w:r>
          </w:p>
        </w:tc>
      </w:tr>
      <w:tr w:rsidR="006B1BB4" w:rsidTr="006B1BB4">
        <w:trPr>
          <w:trHeight w:val="882"/>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240" w:line="240" w:lineRule="auto"/>
              <w:rPr>
                <w:rFonts w:eastAsia="Times New Roman" w:cstheme="minorHAnsi"/>
                <w:sz w:val="24"/>
                <w:szCs w:val="24"/>
                <w:lang w:eastAsia="ru-RU"/>
              </w:rPr>
            </w:pPr>
            <w:r>
              <w:rPr>
                <w:rFonts w:eastAsia="Times New Roman" w:cstheme="minorHAnsi"/>
                <w:sz w:val="24"/>
                <w:szCs w:val="24"/>
                <w:lang w:eastAsia="ru-RU"/>
              </w:rPr>
              <w:t>право на жизнь</w:t>
            </w:r>
            <w:r>
              <w:rPr>
                <w:rFonts w:eastAsia="Times New Roman" w:cstheme="minorHAnsi"/>
                <w:sz w:val="24"/>
                <w:szCs w:val="24"/>
                <w:lang w:eastAsia="ru-RU"/>
              </w:rPr>
              <w:br/>
            </w:r>
            <w:r>
              <w:rPr>
                <w:rFonts w:eastAsia="Times New Roman" w:cstheme="minorHAnsi"/>
                <w:sz w:val="24"/>
                <w:szCs w:val="24"/>
                <w:lang w:eastAsia="ru-RU"/>
              </w:rPr>
              <w:br/>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участие в управлении делами государства</w:t>
            </w:r>
          </w:p>
        </w:tc>
        <w:tc>
          <w:tcPr>
            <w:tcW w:w="1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240" w:line="240" w:lineRule="auto"/>
              <w:rPr>
                <w:rFonts w:eastAsia="Times New Roman" w:cstheme="minorHAnsi"/>
                <w:sz w:val="24"/>
                <w:szCs w:val="24"/>
                <w:lang w:eastAsia="ru-RU"/>
              </w:rPr>
            </w:pPr>
            <w:r>
              <w:rPr>
                <w:rFonts w:eastAsia="Times New Roman" w:cstheme="minorHAnsi"/>
                <w:sz w:val="24"/>
                <w:szCs w:val="24"/>
                <w:lang w:eastAsia="ru-RU"/>
              </w:rPr>
              <w:t>право на труд</w:t>
            </w:r>
            <w:r>
              <w:rPr>
                <w:rFonts w:eastAsia="Times New Roman" w:cstheme="minorHAnsi"/>
                <w:sz w:val="24"/>
                <w:szCs w:val="24"/>
                <w:lang w:eastAsia="ru-RU"/>
              </w:rPr>
              <w:br/>
            </w:r>
            <w:r>
              <w:rPr>
                <w:rFonts w:eastAsia="Times New Roman" w:cstheme="minorHAnsi"/>
                <w:sz w:val="24"/>
                <w:szCs w:val="24"/>
                <w:lang w:eastAsia="ru-RU"/>
              </w:rPr>
              <w:br/>
            </w:r>
          </w:p>
        </w:tc>
        <w:tc>
          <w:tcPr>
            <w:tcW w:w="2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занятие предпринимательской деятельностью</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240" w:line="240" w:lineRule="auto"/>
              <w:rPr>
                <w:rFonts w:eastAsia="Times New Roman" w:cstheme="minorHAnsi"/>
                <w:sz w:val="24"/>
                <w:szCs w:val="24"/>
                <w:lang w:eastAsia="ru-RU"/>
              </w:rPr>
            </w:pPr>
            <w:r>
              <w:rPr>
                <w:rFonts w:eastAsia="Times New Roman" w:cstheme="minorHAnsi"/>
                <w:sz w:val="24"/>
                <w:szCs w:val="24"/>
                <w:lang w:eastAsia="ru-RU"/>
              </w:rPr>
              <w:t>право на образование</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благоприятную окружающую среду</w:t>
            </w:r>
          </w:p>
        </w:tc>
      </w:tr>
      <w:tr w:rsidR="006B1BB4" w:rsidTr="006B1BB4">
        <w:trPr>
          <w:trHeight w:val="1579"/>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240" w:line="240" w:lineRule="auto"/>
              <w:rPr>
                <w:rFonts w:eastAsia="Times New Roman" w:cstheme="minorHAnsi"/>
                <w:sz w:val="24"/>
                <w:szCs w:val="24"/>
                <w:lang w:eastAsia="ru-RU"/>
              </w:rPr>
            </w:pPr>
            <w:r>
              <w:rPr>
                <w:rFonts w:eastAsia="Times New Roman" w:cstheme="minorHAnsi"/>
                <w:sz w:val="24"/>
                <w:szCs w:val="24"/>
                <w:lang w:eastAsia="ru-RU"/>
              </w:rPr>
              <w:t>право на свободу, личную неприкосновенность и достоинство личности</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обращение в органы государственной власти и местного самоуправления</w:t>
            </w:r>
          </w:p>
        </w:tc>
        <w:tc>
          <w:tcPr>
            <w:tcW w:w="1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240" w:line="240" w:lineRule="auto"/>
              <w:rPr>
                <w:rFonts w:eastAsia="Times New Roman" w:cstheme="minorHAnsi"/>
                <w:sz w:val="24"/>
                <w:szCs w:val="24"/>
                <w:lang w:eastAsia="ru-RU"/>
              </w:rPr>
            </w:pPr>
            <w:r>
              <w:rPr>
                <w:rFonts w:eastAsia="Times New Roman" w:cstheme="minorHAnsi"/>
                <w:sz w:val="24"/>
                <w:szCs w:val="24"/>
                <w:lang w:eastAsia="ru-RU"/>
              </w:rPr>
              <w:t>право на социальное обеспечение и социальную защиту</w:t>
            </w:r>
          </w:p>
        </w:tc>
        <w:tc>
          <w:tcPr>
            <w:tcW w:w="2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240" w:line="240" w:lineRule="auto"/>
              <w:rPr>
                <w:rFonts w:eastAsia="Times New Roman" w:cstheme="minorHAnsi"/>
                <w:sz w:val="24"/>
                <w:szCs w:val="24"/>
                <w:lang w:eastAsia="ru-RU"/>
              </w:rPr>
            </w:pPr>
            <w:r>
              <w:rPr>
                <w:rFonts w:eastAsia="Times New Roman" w:cstheme="minorHAnsi"/>
                <w:sz w:val="24"/>
                <w:szCs w:val="24"/>
                <w:lang w:eastAsia="ru-RU"/>
              </w:rPr>
              <w:t>право частной собственности</w:t>
            </w:r>
            <w:r>
              <w:rPr>
                <w:rFonts w:eastAsia="Times New Roman" w:cstheme="minorHAnsi"/>
                <w:sz w:val="24"/>
                <w:szCs w:val="24"/>
                <w:lang w:eastAsia="ru-RU"/>
              </w:rPr>
              <w:br/>
            </w:r>
            <w:r>
              <w:rPr>
                <w:rFonts w:eastAsia="Times New Roman" w:cstheme="minorHAnsi"/>
                <w:sz w:val="24"/>
                <w:szCs w:val="24"/>
                <w:lang w:eastAsia="ru-RU"/>
              </w:rPr>
              <w:br/>
            </w:r>
            <w:r>
              <w:rPr>
                <w:rFonts w:eastAsia="Times New Roman" w:cstheme="minorHAnsi"/>
                <w:sz w:val="24"/>
                <w:szCs w:val="24"/>
                <w:lang w:eastAsia="ru-RU"/>
              </w:rPr>
              <w:br/>
            </w:r>
            <w:r>
              <w:rPr>
                <w:rFonts w:eastAsia="Times New Roman" w:cstheme="minorHAnsi"/>
                <w:sz w:val="24"/>
                <w:szCs w:val="24"/>
                <w:lang w:eastAsia="ru-RU"/>
              </w:rPr>
              <w:br/>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свободу творчества, преподавания и участия в культурной жизни</w:t>
            </w:r>
          </w:p>
        </w:tc>
        <w:tc>
          <w:tcPr>
            <w:tcW w:w="1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r>
      <w:tr w:rsidR="006B1BB4" w:rsidTr="006B1BB4">
        <w:trPr>
          <w:trHeight w:val="1170"/>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неприкосновенность жилища и частной жизни, защиту чести и доброго имени</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свободу массовой информации</w:t>
            </w:r>
          </w:p>
        </w:tc>
        <w:tc>
          <w:tcPr>
            <w:tcW w:w="1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жилище</w:t>
            </w:r>
          </w:p>
        </w:tc>
        <w:tc>
          <w:tcPr>
            <w:tcW w:w="2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r>
      <w:tr w:rsidR="006B1BB4" w:rsidTr="006B1BB4">
        <w:trPr>
          <w:trHeight w:val="1884"/>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пользование родным языком, определение своей национальной принадлежности, права национальных меньшинств</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240" w:line="240" w:lineRule="auto"/>
              <w:rPr>
                <w:rFonts w:eastAsia="Times New Roman" w:cstheme="minorHAnsi"/>
                <w:sz w:val="24"/>
                <w:szCs w:val="24"/>
                <w:lang w:eastAsia="ru-RU"/>
              </w:rPr>
            </w:pPr>
            <w:r>
              <w:rPr>
                <w:rFonts w:eastAsia="Times New Roman" w:cstheme="minorHAnsi"/>
                <w:sz w:val="24"/>
                <w:szCs w:val="24"/>
                <w:lang w:eastAsia="ru-RU"/>
              </w:rPr>
              <w:t>право на объединение и проведение публичных мероприятий</w:t>
            </w:r>
            <w:r>
              <w:rPr>
                <w:rFonts w:eastAsia="Times New Roman" w:cstheme="minorHAnsi"/>
                <w:sz w:val="24"/>
                <w:szCs w:val="24"/>
                <w:lang w:eastAsia="ru-RU"/>
              </w:rPr>
              <w:br/>
            </w:r>
            <w:r>
              <w:rPr>
                <w:rFonts w:eastAsia="Times New Roman" w:cstheme="minorHAnsi"/>
                <w:sz w:val="24"/>
                <w:szCs w:val="24"/>
                <w:lang w:eastAsia="ru-RU"/>
              </w:rPr>
              <w:br/>
            </w:r>
          </w:p>
        </w:tc>
        <w:tc>
          <w:tcPr>
            <w:tcW w:w="1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240" w:line="240" w:lineRule="auto"/>
              <w:rPr>
                <w:rFonts w:eastAsia="Times New Roman" w:cstheme="minorHAnsi"/>
                <w:sz w:val="24"/>
                <w:szCs w:val="24"/>
                <w:lang w:eastAsia="ru-RU"/>
              </w:rPr>
            </w:pPr>
            <w:r>
              <w:rPr>
                <w:rFonts w:eastAsia="Times New Roman" w:cstheme="minorHAnsi"/>
                <w:sz w:val="24"/>
                <w:szCs w:val="24"/>
                <w:lang w:eastAsia="ru-RU"/>
              </w:rPr>
              <w:t>право на охрану здоровья и медицинскую помощь</w:t>
            </w:r>
            <w:r>
              <w:rPr>
                <w:rFonts w:eastAsia="Times New Roman" w:cstheme="minorHAnsi"/>
                <w:sz w:val="24"/>
                <w:szCs w:val="24"/>
                <w:lang w:eastAsia="ru-RU"/>
              </w:rPr>
              <w:br/>
            </w:r>
            <w:r>
              <w:rPr>
                <w:rFonts w:eastAsia="Times New Roman" w:cstheme="minorHAnsi"/>
                <w:sz w:val="24"/>
                <w:szCs w:val="24"/>
                <w:lang w:eastAsia="ru-RU"/>
              </w:rPr>
              <w:br/>
            </w:r>
          </w:p>
        </w:tc>
        <w:tc>
          <w:tcPr>
            <w:tcW w:w="2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r>
      <w:tr w:rsidR="006B1BB4" w:rsidTr="006B1BB4">
        <w:trPr>
          <w:trHeight w:val="1452"/>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гражданство, свободное передвижение и выбор места жительства</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rPr>
                <w:rFonts w:eastAsia="Times New Roman" w:cstheme="minorHAnsi"/>
                <w:sz w:val="24"/>
                <w:szCs w:val="24"/>
                <w:lang w:eastAsia="ru-RU"/>
              </w:rPr>
            </w:pPr>
          </w:p>
        </w:tc>
        <w:tc>
          <w:tcPr>
            <w:tcW w:w="2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r>
      <w:tr w:rsidR="006B1BB4" w:rsidTr="006B1BB4">
        <w:trPr>
          <w:trHeight w:val="359"/>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свобода совести и вероисповедания</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2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r>
      <w:tr w:rsidR="006B1BB4" w:rsidTr="006B1BB4">
        <w:trPr>
          <w:trHeight w:val="595"/>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свобода мысли и слова, право на информацию</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2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r>
      <w:tr w:rsidR="006B1BB4" w:rsidTr="006B1BB4">
        <w:trPr>
          <w:trHeight w:val="595"/>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право на семью, материнство и детство</w:t>
            </w:r>
          </w:p>
        </w:tc>
        <w:tc>
          <w:tcPr>
            <w:tcW w:w="1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2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c>
          <w:tcPr>
            <w:tcW w:w="1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B1BB4" w:rsidRDefault="006B1BB4">
            <w:pPr>
              <w:spacing w:after="0" w:line="240" w:lineRule="auto"/>
              <w:rPr>
                <w:rFonts w:eastAsia="Times New Roman" w:cstheme="minorHAnsi"/>
                <w:sz w:val="24"/>
                <w:szCs w:val="24"/>
                <w:lang w:eastAsia="ru-RU"/>
              </w:rPr>
            </w:pPr>
            <w:r>
              <w:rPr>
                <w:rFonts w:eastAsia="Times New Roman" w:cstheme="minorHAnsi"/>
                <w:sz w:val="24"/>
                <w:szCs w:val="24"/>
                <w:lang w:eastAsia="ru-RU"/>
              </w:rPr>
              <w:t> </w:t>
            </w:r>
          </w:p>
        </w:tc>
      </w:tr>
    </w:tbl>
    <w:p w:rsidR="006B1BB4" w:rsidRDefault="006B1BB4" w:rsidP="006B1BB4">
      <w:pPr>
        <w:shd w:val="clear" w:color="auto" w:fill="FFFFFF"/>
        <w:spacing w:after="0" w:line="240" w:lineRule="auto"/>
        <w:rPr>
          <w:rFonts w:eastAsia="Times New Roman" w:cstheme="minorHAnsi"/>
          <w:sz w:val="24"/>
          <w:szCs w:val="24"/>
          <w:lang w:eastAsia="ru-RU"/>
        </w:rPr>
      </w:pPr>
      <w:r>
        <w:rPr>
          <w:rFonts w:eastAsia="Times New Roman" w:cstheme="minorHAnsi"/>
          <w:sz w:val="24"/>
          <w:szCs w:val="24"/>
          <w:lang w:eastAsia="ru-RU"/>
        </w:rPr>
        <w:t> </w:t>
      </w:r>
    </w:p>
    <w:p w:rsidR="006B1BB4" w:rsidRDefault="006B1BB4" w:rsidP="006B1BB4">
      <w:pPr>
        <w:shd w:val="clear" w:color="auto" w:fill="FFFFFF"/>
        <w:spacing w:after="0" w:line="240" w:lineRule="auto"/>
        <w:jc w:val="center"/>
        <w:rPr>
          <w:rFonts w:eastAsia="Times New Roman" w:cstheme="minorHAnsi"/>
          <w:sz w:val="24"/>
          <w:szCs w:val="24"/>
          <w:lang w:eastAsia="ru-RU"/>
        </w:rPr>
      </w:pPr>
      <w:r>
        <w:rPr>
          <w:rFonts w:eastAsia="Times New Roman" w:cstheme="minorHAnsi"/>
          <w:b/>
          <w:bCs/>
          <w:sz w:val="24"/>
          <w:szCs w:val="24"/>
          <w:lang w:eastAsia="ru-RU"/>
        </w:rPr>
        <w:t>Конституционные обязанности</w:t>
      </w:r>
    </w:p>
    <w:p w:rsidR="006B1BB4" w:rsidRDefault="006B1BB4" w:rsidP="006B1BB4">
      <w:pPr>
        <w:shd w:val="clear" w:color="auto" w:fill="FFFFFF"/>
        <w:spacing w:after="0" w:line="240" w:lineRule="auto"/>
        <w:rPr>
          <w:rFonts w:eastAsia="Times New Roman" w:cstheme="minorHAnsi"/>
          <w:sz w:val="24"/>
          <w:szCs w:val="24"/>
          <w:lang w:eastAsia="ru-RU"/>
        </w:rPr>
      </w:pPr>
      <w:r>
        <w:rPr>
          <w:rFonts w:eastAsia="Times New Roman" w:cstheme="minorHAnsi"/>
          <w:sz w:val="24"/>
          <w:szCs w:val="24"/>
          <w:lang w:eastAsia="ru-RU"/>
        </w:rPr>
        <w:t>- обязанность граждан РФ, а также находящихся на территории РФ иностранных граждан и лиц без гражданства соблюдать Конституцию и законы РФ;</w:t>
      </w:r>
    </w:p>
    <w:p w:rsidR="006B1BB4" w:rsidRDefault="006B1BB4" w:rsidP="006B1BB4">
      <w:pPr>
        <w:shd w:val="clear" w:color="auto" w:fill="FFFFFF"/>
        <w:spacing w:after="0" w:line="240" w:lineRule="auto"/>
        <w:rPr>
          <w:rFonts w:eastAsia="Times New Roman" w:cstheme="minorHAnsi"/>
          <w:sz w:val="24"/>
          <w:szCs w:val="24"/>
          <w:lang w:eastAsia="ru-RU"/>
        </w:rPr>
      </w:pPr>
      <w:r>
        <w:rPr>
          <w:rFonts w:eastAsia="Times New Roman" w:cstheme="minorHAnsi"/>
          <w:sz w:val="24"/>
          <w:szCs w:val="24"/>
          <w:lang w:eastAsia="ru-RU"/>
        </w:rPr>
        <w:t>- обязанность платить налоги и сборы;</w:t>
      </w:r>
    </w:p>
    <w:p w:rsidR="006B1BB4" w:rsidRDefault="006B1BB4" w:rsidP="006B1BB4">
      <w:pPr>
        <w:shd w:val="clear" w:color="auto" w:fill="FFFFFF"/>
        <w:spacing w:after="0" w:line="240" w:lineRule="auto"/>
        <w:rPr>
          <w:rFonts w:eastAsia="Times New Roman" w:cstheme="minorHAnsi"/>
          <w:sz w:val="24"/>
          <w:szCs w:val="24"/>
          <w:lang w:eastAsia="ru-RU"/>
        </w:rPr>
      </w:pPr>
      <w:r>
        <w:rPr>
          <w:rFonts w:eastAsia="Times New Roman" w:cstheme="minorHAnsi"/>
          <w:sz w:val="24"/>
          <w:szCs w:val="24"/>
          <w:lang w:eastAsia="ru-RU"/>
        </w:rPr>
        <w:t>- обязанность сохранять природу и окружающую среду, бережно относиться к природным богатствам;</w:t>
      </w:r>
    </w:p>
    <w:p w:rsidR="006B1BB4" w:rsidRDefault="006B1BB4" w:rsidP="006B1BB4">
      <w:pPr>
        <w:shd w:val="clear" w:color="auto" w:fill="FFFFFF"/>
        <w:spacing w:after="0" w:line="240" w:lineRule="auto"/>
        <w:rPr>
          <w:rFonts w:eastAsia="Times New Roman" w:cstheme="minorHAnsi"/>
          <w:sz w:val="24"/>
          <w:szCs w:val="24"/>
          <w:lang w:eastAsia="ru-RU"/>
        </w:rPr>
      </w:pPr>
      <w:r>
        <w:rPr>
          <w:rFonts w:eastAsia="Times New Roman" w:cstheme="minorHAnsi"/>
          <w:sz w:val="24"/>
          <w:szCs w:val="24"/>
          <w:lang w:eastAsia="ru-RU"/>
        </w:rPr>
        <w:t>- обязанность получения детьми основного общего образования;</w:t>
      </w:r>
    </w:p>
    <w:p w:rsidR="006B1BB4" w:rsidRDefault="006B1BB4" w:rsidP="006B1BB4">
      <w:pPr>
        <w:shd w:val="clear" w:color="auto" w:fill="FFFFFF"/>
        <w:spacing w:after="0" w:line="240" w:lineRule="auto"/>
        <w:rPr>
          <w:rFonts w:eastAsia="Times New Roman" w:cstheme="minorHAnsi"/>
          <w:sz w:val="24"/>
          <w:szCs w:val="24"/>
          <w:lang w:eastAsia="ru-RU"/>
        </w:rPr>
      </w:pPr>
      <w:r>
        <w:rPr>
          <w:rFonts w:eastAsia="Times New Roman" w:cstheme="minorHAnsi"/>
          <w:sz w:val="24"/>
          <w:szCs w:val="24"/>
          <w:lang w:eastAsia="ru-RU"/>
        </w:rPr>
        <w:t>- обязанность заботиться о сохранении исторического и культурного наследия, беречь памятники истории и культуры;</w:t>
      </w:r>
    </w:p>
    <w:p w:rsidR="006B1BB4" w:rsidRDefault="006B1BB4" w:rsidP="006B1BB4">
      <w:pPr>
        <w:shd w:val="clear" w:color="auto" w:fill="FFFFFF"/>
        <w:spacing w:after="0" w:line="240" w:lineRule="auto"/>
        <w:rPr>
          <w:rFonts w:eastAsia="Times New Roman" w:cstheme="minorHAnsi"/>
          <w:sz w:val="24"/>
          <w:szCs w:val="24"/>
          <w:lang w:eastAsia="ru-RU"/>
        </w:rPr>
      </w:pPr>
      <w:r>
        <w:rPr>
          <w:rFonts w:eastAsia="Times New Roman" w:cstheme="minorHAnsi"/>
          <w:sz w:val="24"/>
          <w:szCs w:val="24"/>
          <w:lang w:eastAsia="ru-RU"/>
        </w:rPr>
        <w:lastRenderedPageBreak/>
        <w:t>- обязанность защищать Отечество.</w:t>
      </w:r>
    </w:p>
    <w:p w:rsidR="006B1BB4" w:rsidRDefault="006B1BB4" w:rsidP="006B1BB4">
      <w:pPr>
        <w:rPr>
          <w:rFonts w:cstheme="minorHAnsi"/>
          <w:sz w:val="24"/>
          <w:szCs w:val="24"/>
        </w:rPr>
      </w:pPr>
    </w:p>
    <w:p w:rsidR="006B1BB4" w:rsidRDefault="006B1BB4" w:rsidP="006B1BB4">
      <w:pPr>
        <w:rPr>
          <w:rStyle w:val="apple-converted-space"/>
          <w:shd w:val="clear" w:color="auto" w:fill="FFFFFF"/>
        </w:rPr>
      </w:pPr>
      <w:r>
        <w:rPr>
          <w:rFonts w:cstheme="minorHAnsi"/>
          <w:sz w:val="24"/>
          <w:szCs w:val="24"/>
          <w:highlight w:val="yellow"/>
        </w:rPr>
        <w:t xml:space="preserve">13. </w:t>
      </w:r>
      <w:r>
        <w:rPr>
          <w:rStyle w:val="apple-converted-space"/>
          <w:rFonts w:cstheme="minorHAnsi"/>
          <w:sz w:val="24"/>
          <w:szCs w:val="24"/>
          <w:highlight w:val="yellow"/>
          <w:shd w:val="clear" w:color="auto" w:fill="FFFFFF"/>
        </w:rPr>
        <w:t>Президент Российской Федерации.</w:t>
      </w:r>
    </w:p>
    <w:p w:rsidR="006B1BB4" w:rsidRDefault="006B1BB4" w:rsidP="006B1BB4">
      <w:pPr>
        <w:spacing w:before="100" w:beforeAutospacing="1" w:after="100" w:afterAutospacing="1" w:line="240" w:lineRule="auto"/>
        <w:rPr>
          <w:rFonts w:eastAsia="Times New Roman"/>
          <w:lang w:eastAsia="ru-RU"/>
        </w:rPr>
      </w:pPr>
      <w:r>
        <w:rPr>
          <w:rFonts w:eastAsia="Times New Roman" w:cstheme="minorHAnsi"/>
          <w:sz w:val="24"/>
          <w:szCs w:val="24"/>
          <w:u w:val="single"/>
          <w:lang w:eastAsia="ru-RU"/>
        </w:rPr>
        <w:t>Компетенция</w:t>
      </w:r>
      <w:r>
        <w:rPr>
          <w:rFonts w:eastAsia="Times New Roman" w:cstheme="minorHAnsi"/>
          <w:sz w:val="24"/>
          <w:szCs w:val="24"/>
          <w:lang w:eastAsia="ru-RU"/>
        </w:rPr>
        <w:t> Президента РФ складывается из функций и полномочий, которыми он наделяется как глава государства.</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Под функциями Президента РФ понимаются основные направления деятельности главы государства, вытекающие из его положения в системе органов государственной власти.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Функции Президента РФ конкретизируются в его полномочиях. Полномочия представляют собой совокупность предоставленных Президенту РФ прав и обязанностей, которые необходимы ему для выполнения возложенных функций.</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b/>
          <w:bCs/>
          <w:sz w:val="24"/>
          <w:szCs w:val="24"/>
          <w:lang w:eastAsia="ru-RU"/>
        </w:rPr>
        <w:t>Функции Президента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1) Президент РФ является гарантом Конституции РФ, </w:t>
      </w:r>
      <w:r>
        <w:rPr>
          <w:rFonts w:eastAsia="Times New Roman" w:cstheme="minorHAnsi"/>
          <w:sz w:val="24"/>
          <w:szCs w:val="24"/>
          <w:u w:val="single"/>
          <w:lang w:eastAsia="ru-RU"/>
        </w:rPr>
        <w:t>прав и свобод</w:t>
      </w:r>
      <w:r>
        <w:rPr>
          <w:rFonts w:eastAsia="Times New Roman" w:cstheme="minorHAnsi"/>
          <w:sz w:val="24"/>
          <w:szCs w:val="24"/>
          <w:lang w:eastAsia="ru-RU"/>
        </w:rPr>
        <w:t> человека и гражданина;</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2) Президент РФ в установленном Конституцией РФ порядке принимает меры по охране суверенитета Российской Федерации, ее независимости и государственной целостности;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3) Президент РФ обеспечивает согласованное функционирование и взаимодействие органов государственной власти;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4) Президент РФ в соответствии с Конституцией РФ и федеральными законами определяет основные направления внутренней и внешней политики государства;</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5) Президент РФ представляет Российскую Федерацию внутри страны и в </w:t>
      </w:r>
      <w:r>
        <w:rPr>
          <w:rFonts w:eastAsia="Times New Roman" w:cstheme="minorHAnsi"/>
          <w:sz w:val="24"/>
          <w:szCs w:val="24"/>
          <w:u w:val="single"/>
          <w:lang w:eastAsia="ru-RU"/>
        </w:rPr>
        <w:t>международных отношениях</w:t>
      </w:r>
      <w:r>
        <w:rPr>
          <w:rFonts w:eastAsia="Times New Roman" w:cstheme="minorHAnsi"/>
          <w:sz w:val="24"/>
          <w:szCs w:val="24"/>
          <w:lang w:eastAsia="ru-RU"/>
        </w:rPr>
        <w:t>.</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b/>
          <w:bCs/>
          <w:sz w:val="24"/>
          <w:szCs w:val="24"/>
          <w:lang w:eastAsia="ru-RU"/>
        </w:rPr>
        <w:t>Полномочия Президента РФ целесообразно рассматривать, объединив их в группы в зависимости от сфер государственной жизни, в которых действует Президент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b/>
          <w:bCs/>
          <w:sz w:val="24"/>
          <w:szCs w:val="24"/>
          <w:lang w:eastAsia="ru-RU"/>
        </w:rPr>
        <w:t>1. Президент РФ и Правительство РФ.</w:t>
      </w:r>
      <w:r>
        <w:rPr>
          <w:rFonts w:eastAsia="Times New Roman" w:cstheme="minorHAnsi"/>
          <w:sz w:val="24"/>
          <w:szCs w:val="24"/>
          <w:lang w:eastAsia="ru-RU"/>
        </w:rPr>
        <w:t xml:space="preserve"> Наиболее тесным образом Президент РФ сотрудничает с исполнительной властью, </w:t>
      </w:r>
      <w:proofErr w:type="gramStart"/>
      <w:r>
        <w:rPr>
          <w:rFonts w:eastAsia="Times New Roman" w:cstheme="minorHAnsi"/>
          <w:sz w:val="24"/>
          <w:szCs w:val="24"/>
          <w:lang w:eastAsia="ru-RU"/>
        </w:rPr>
        <w:t>и</w:t>
      </w:r>
      <w:proofErr w:type="gramEnd"/>
      <w:r>
        <w:rPr>
          <w:rFonts w:eastAsia="Times New Roman" w:cstheme="minorHAnsi"/>
          <w:sz w:val="24"/>
          <w:szCs w:val="24"/>
          <w:lang w:eastAsia="ru-RU"/>
        </w:rPr>
        <w:t xml:space="preserve"> хотя по Конституции РФ он не является главой исполнительной власти, анализ его конституционных полномочий позволяет утверждать, что фактически Президент РФ выступает в роли главы </w:t>
      </w:r>
      <w:r>
        <w:rPr>
          <w:rFonts w:eastAsia="Times New Roman" w:cstheme="minorHAnsi"/>
          <w:sz w:val="24"/>
          <w:szCs w:val="24"/>
          <w:u w:val="single"/>
          <w:lang w:eastAsia="ru-RU"/>
        </w:rPr>
        <w:t>исполнительной власти</w:t>
      </w:r>
      <w:r>
        <w:rPr>
          <w:rFonts w:eastAsia="Times New Roman" w:cstheme="minorHAnsi"/>
          <w:sz w:val="24"/>
          <w:szCs w:val="24"/>
          <w:lang w:eastAsia="ru-RU"/>
        </w:rPr>
        <w:t>:</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1) Президент РФ назначает с согласия Государственной Думы Председателя Правительства РФ (п. «а» ст. 83);</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2) Президент РФ утверждает представленные ему Председателем Правительства РФ предложения о структуре федеральных органов исполнительной власти (ч. 1 ст. 112). Указом Президента РФ от 17 августа 1999 г. «О структуре федеральных органов исполнительной власти» * выделен ряд министерств и ведомств, которые напрямую подчиняются Президенту РФ по вопросам, закрепленным за ним Конституцией РФ, федеральными конституционными законами и федеральными законами;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3) по предложению Председателя Правительства РФ Президент РФ назначает на должность и освобождает от должности заместителей Председателя Правительства РФ, федеральных министров (п. «д» ст. 83);</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lastRenderedPageBreak/>
        <w:t>4) Президент РФ имеет право председательствовать на заседаниях Правительства РФ (п. «б» ст. 83);</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5) Президент РФ принимает решение об отставке Правительства РФ (п. «в» ст. 83);</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6) Президент РФ может отменить постановления и распоряжения Правительства РФ в случае их противоречия Конституции РФ, федеральным законам и указам Президента РФ (ч. 3 ст. 115).</w:t>
      </w:r>
    </w:p>
    <w:p w:rsidR="006B1BB4" w:rsidRDefault="006B1BB4" w:rsidP="006B1BB4">
      <w:pPr>
        <w:rPr>
          <w:rStyle w:val="apple-converted-space"/>
          <w:shd w:val="clear" w:color="auto" w:fill="FFFFFF"/>
        </w:rPr>
      </w:pPr>
      <w:r>
        <w:rPr>
          <w:rFonts w:cstheme="minorHAnsi"/>
          <w:sz w:val="24"/>
          <w:szCs w:val="24"/>
          <w:highlight w:val="yellow"/>
        </w:rPr>
        <w:t xml:space="preserve">14. </w:t>
      </w:r>
      <w:r>
        <w:rPr>
          <w:rStyle w:val="apple-converted-space"/>
          <w:rFonts w:cstheme="minorHAnsi"/>
          <w:sz w:val="24"/>
          <w:szCs w:val="24"/>
          <w:highlight w:val="yellow"/>
          <w:shd w:val="clear" w:color="auto" w:fill="FFFFFF"/>
        </w:rPr>
        <w:t>Парламент Российской Федерации.</w:t>
      </w:r>
    </w:p>
    <w:p w:rsidR="006B1BB4" w:rsidRDefault="006B1BB4" w:rsidP="006B1BB4">
      <w:pPr>
        <w:pStyle w:val="a3"/>
        <w:rPr>
          <w:rFonts w:asciiTheme="minorHAnsi" w:hAnsiTheme="minorHAnsi"/>
        </w:rPr>
      </w:pPr>
      <w:r>
        <w:rPr>
          <w:rFonts w:asciiTheme="minorHAnsi" w:hAnsiTheme="minorHAnsi" w:cstheme="minorHAnsi"/>
        </w:rPr>
        <w:t>Федеральное Собрание — парламент Российской Федерации (ст. 94) - представительный и законодательный орган.</w:t>
      </w:r>
    </w:p>
    <w:p w:rsidR="006B1BB4" w:rsidRDefault="006B1BB4" w:rsidP="006B1BB4">
      <w:pPr>
        <w:pStyle w:val="a3"/>
        <w:rPr>
          <w:rFonts w:asciiTheme="minorHAnsi" w:hAnsiTheme="minorHAnsi" w:cstheme="minorHAnsi"/>
        </w:rPr>
      </w:pPr>
      <w:r>
        <w:rPr>
          <w:rFonts w:asciiTheme="minorHAnsi" w:hAnsiTheme="minorHAnsi" w:cstheme="minorHAnsi"/>
        </w:rPr>
        <w:t>Согласно Конституции РФ (ст. 95) Федеральное Собрание состоит из двух палат - Совета Федерации и Государственной Думы. В соответствии с Федеральным законом от 5 августа 2000 г. «О порядке формирования Совета Федерации Федерального Собрания Российской Федерации» в Совет Федерации входят по 2 представителя от каждого субъекта Федерации – один от исполнительного, второй – от законодательного органа.</w:t>
      </w:r>
    </w:p>
    <w:p w:rsidR="006B1BB4" w:rsidRDefault="006B1BB4" w:rsidP="006B1BB4">
      <w:pPr>
        <w:pStyle w:val="a3"/>
        <w:rPr>
          <w:rFonts w:asciiTheme="minorHAnsi" w:hAnsiTheme="minorHAnsi" w:cstheme="minorHAnsi"/>
        </w:rPr>
      </w:pPr>
      <w:r>
        <w:rPr>
          <w:rFonts w:asciiTheme="minorHAnsi" w:hAnsiTheme="minorHAnsi" w:cstheme="minorHAnsi"/>
        </w:rPr>
        <w:t>Палаты Федерального Собрания самостоятельно решают вопросы, относящиеся к их ведению. Однако, палаты могут собираться совместно для заслушивания посланий Президента, посланий Конституционного Суда и выступлений руководителей иностранных государств.</w:t>
      </w:r>
    </w:p>
    <w:p w:rsidR="006B1BB4" w:rsidRDefault="006B1BB4" w:rsidP="006B1BB4">
      <w:pPr>
        <w:pStyle w:val="a3"/>
        <w:rPr>
          <w:rFonts w:asciiTheme="minorHAnsi" w:hAnsiTheme="minorHAnsi" w:cstheme="minorHAnsi"/>
        </w:rPr>
      </w:pPr>
      <w:r>
        <w:rPr>
          <w:rFonts w:asciiTheme="minorHAnsi" w:hAnsiTheme="minorHAnsi" w:cstheme="minorHAnsi"/>
        </w:rPr>
        <w:t>Согласно ст. 102 Конституции РФ </w:t>
      </w:r>
      <w:r>
        <w:rPr>
          <w:rFonts w:asciiTheme="minorHAnsi" w:hAnsiTheme="minorHAnsi" w:cstheme="minorHAnsi"/>
          <w:u w:val="single"/>
        </w:rPr>
        <w:t>к полномочиям Совета Федерации относятся</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утверждение изменения границ между субъектами Федерации;</w:t>
      </w:r>
    </w:p>
    <w:p w:rsidR="006B1BB4" w:rsidRDefault="006B1BB4" w:rsidP="006B1BB4">
      <w:pPr>
        <w:pStyle w:val="a3"/>
        <w:rPr>
          <w:rFonts w:asciiTheme="minorHAnsi" w:hAnsiTheme="minorHAnsi" w:cstheme="minorHAnsi"/>
        </w:rPr>
      </w:pPr>
      <w:r>
        <w:rPr>
          <w:rFonts w:asciiTheme="minorHAnsi" w:hAnsiTheme="minorHAnsi" w:cstheme="minorHAnsi"/>
        </w:rPr>
        <w:t>- утверждение указа Президента о введении военного и чрезвычайного положения;</w:t>
      </w:r>
    </w:p>
    <w:p w:rsidR="006B1BB4" w:rsidRDefault="006B1BB4" w:rsidP="006B1BB4">
      <w:pPr>
        <w:pStyle w:val="a3"/>
        <w:rPr>
          <w:rFonts w:asciiTheme="minorHAnsi" w:hAnsiTheme="minorHAnsi" w:cstheme="minorHAnsi"/>
        </w:rPr>
      </w:pPr>
      <w:r>
        <w:rPr>
          <w:rFonts w:asciiTheme="minorHAnsi" w:hAnsiTheme="minorHAnsi" w:cstheme="minorHAnsi"/>
        </w:rPr>
        <w:t>- решение вопросов о возможности использования Вооруженных Сил России за пределами ее территории;</w:t>
      </w:r>
    </w:p>
    <w:p w:rsidR="006B1BB4" w:rsidRDefault="006B1BB4" w:rsidP="006B1BB4">
      <w:pPr>
        <w:pStyle w:val="a3"/>
        <w:rPr>
          <w:rFonts w:asciiTheme="minorHAnsi" w:hAnsiTheme="minorHAnsi" w:cstheme="minorHAnsi"/>
        </w:rPr>
      </w:pPr>
      <w:r>
        <w:rPr>
          <w:rFonts w:asciiTheme="minorHAnsi" w:hAnsiTheme="minorHAnsi" w:cstheme="minorHAnsi"/>
        </w:rPr>
        <w:t>- назначение выборов Президента РФ;</w:t>
      </w:r>
    </w:p>
    <w:p w:rsidR="006B1BB4" w:rsidRDefault="006B1BB4" w:rsidP="006B1BB4">
      <w:pPr>
        <w:pStyle w:val="a3"/>
        <w:rPr>
          <w:rFonts w:asciiTheme="minorHAnsi" w:hAnsiTheme="minorHAnsi" w:cstheme="minorHAnsi"/>
        </w:rPr>
      </w:pPr>
      <w:r>
        <w:rPr>
          <w:rFonts w:asciiTheme="minorHAnsi" w:hAnsiTheme="minorHAnsi" w:cstheme="minorHAnsi"/>
        </w:rPr>
        <w:t>- назначение на должность судей Конституционного, Верховного, Высшего арбитражного судов;</w:t>
      </w:r>
    </w:p>
    <w:p w:rsidR="006B1BB4" w:rsidRDefault="006B1BB4" w:rsidP="006B1BB4">
      <w:pPr>
        <w:pStyle w:val="a3"/>
        <w:rPr>
          <w:rFonts w:asciiTheme="minorHAnsi" w:hAnsiTheme="minorHAnsi" w:cstheme="minorHAnsi"/>
        </w:rPr>
      </w:pPr>
      <w:r>
        <w:rPr>
          <w:rFonts w:asciiTheme="minorHAnsi" w:hAnsiTheme="minorHAnsi" w:cstheme="minorHAnsi"/>
        </w:rPr>
        <w:t>- назначение на должность и освобождение от должности Генерального прокурора РФ.</w:t>
      </w:r>
    </w:p>
    <w:p w:rsidR="006B1BB4" w:rsidRDefault="006B1BB4" w:rsidP="006B1BB4">
      <w:pPr>
        <w:pStyle w:val="a3"/>
        <w:rPr>
          <w:rFonts w:asciiTheme="minorHAnsi" w:hAnsiTheme="minorHAnsi" w:cstheme="minorHAnsi"/>
        </w:rPr>
      </w:pPr>
      <w:r>
        <w:rPr>
          <w:rFonts w:asciiTheme="minorHAnsi" w:hAnsiTheme="minorHAnsi" w:cstheme="minorHAnsi"/>
        </w:rPr>
        <w:t>Государственная Дума - избираемый государственный орган, она состоит из 450 депутатов, избираемых на 4 года.</w:t>
      </w:r>
    </w:p>
    <w:p w:rsidR="006B1BB4" w:rsidRDefault="006B1BB4" w:rsidP="006B1BB4">
      <w:pPr>
        <w:pStyle w:val="a3"/>
        <w:rPr>
          <w:rFonts w:asciiTheme="minorHAnsi" w:hAnsiTheme="minorHAnsi" w:cstheme="minorHAnsi"/>
        </w:rPr>
      </w:pPr>
      <w:r>
        <w:rPr>
          <w:rFonts w:asciiTheme="minorHAnsi" w:hAnsiTheme="minorHAnsi" w:cstheme="minorHAnsi"/>
        </w:rPr>
        <w:t>Депутатом Государственной Думы может быть избран российский гражданин, достигший 21 года и имеющий право участвовать в выборах.</w:t>
      </w:r>
    </w:p>
    <w:p w:rsidR="006B1BB4" w:rsidRDefault="006B1BB4" w:rsidP="006B1BB4">
      <w:pPr>
        <w:pStyle w:val="a3"/>
        <w:rPr>
          <w:rFonts w:asciiTheme="minorHAnsi" w:hAnsiTheme="minorHAnsi" w:cstheme="minorHAnsi"/>
        </w:rPr>
      </w:pPr>
      <w:r>
        <w:rPr>
          <w:rFonts w:asciiTheme="minorHAnsi" w:hAnsiTheme="minorHAnsi" w:cstheme="minorHAnsi"/>
        </w:rPr>
        <w:t>Согласно Конституции, избирательным правом не обладают: признанные судом недееспособные граждане, а также лица, отбывающие наказание по приговору суда.</w:t>
      </w:r>
    </w:p>
    <w:p w:rsidR="006B1BB4" w:rsidRDefault="006B1BB4" w:rsidP="006B1BB4">
      <w:pPr>
        <w:pStyle w:val="a3"/>
        <w:rPr>
          <w:rFonts w:asciiTheme="minorHAnsi" w:hAnsiTheme="minorHAnsi" w:cstheme="minorHAnsi"/>
        </w:rPr>
      </w:pPr>
      <w:r>
        <w:rPr>
          <w:rFonts w:asciiTheme="minorHAnsi" w:hAnsiTheme="minorHAnsi" w:cstheme="minorHAnsi"/>
        </w:rPr>
        <w:t>Половина депутатов Государственной Думы избирается по одномандатным избирательным округам, а половина – по партийным спискам.</w:t>
      </w:r>
    </w:p>
    <w:p w:rsidR="006B1BB4" w:rsidRDefault="006B1BB4" w:rsidP="006B1BB4">
      <w:pPr>
        <w:pStyle w:val="a3"/>
        <w:rPr>
          <w:rFonts w:asciiTheme="minorHAnsi" w:hAnsiTheme="minorHAnsi" w:cstheme="minorHAnsi"/>
        </w:rPr>
      </w:pPr>
      <w:r>
        <w:rPr>
          <w:rFonts w:asciiTheme="minorHAnsi" w:hAnsiTheme="minorHAnsi" w:cstheme="minorHAnsi"/>
        </w:rPr>
        <w:t>Согласно ст. 103 Конституции РФ к полномочиям Государственной Думы относятся:</w:t>
      </w:r>
    </w:p>
    <w:p w:rsidR="006B1BB4" w:rsidRDefault="006B1BB4" w:rsidP="006B1BB4">
      <w:pPr>
        <w:pStyle w:val="a3"/>
        <w:rPr>
          <w:rFonts w:asciiTheme="minorHAnsi" w:hAnsiTheme="minorHAnsi" w:cstheme="minorHAnsi"/>
        </w:rPr>
      </w:pPr>
      <w:r>
        <w:rPr>
          <w:rFonts w:asciiTheme="minorHAnsi" w:hAnsiTheme="minorHAnsi" w:cstheme="minorHAnsi"/>
        </w:rPr>
        <w:t>- дача согласия Президента РФ на назначение Председателя Правительства;</w:t>
      </w:r>
    </w:p>
    <w:p w:rsidR="006B1BB4" w:rsidRDefault="006B1BB4" w:rsidP="006B1BB4">
      <w:pPr>
        <w:pStyle w:val="a3"/>
        <w:rPr>
          <w:rFonts w:asciiTheme="minorHAnsi" w:hAnsiTheme="minorHAnsi" w:cstheme="minorHAnsi"/>
        </w:rPr>
      </w:pPr>
      <w:r>
        <w:rPr>
          <w:rFonts w:asciiTheme="minorHAnsi" w:hAnsiTheme="minorHAnsi" w:cstheme="minorHAnsi"/>
        </w:rPr>
        <w:lastRenderedPageBreak/>
        <w:t>- назначение на должность и освобождение от должности Председателя Центрального банка Российской Федерации;</w:t>
      </w:r>
    </w:p>
    <w:p w:rsidR="006B1BB4" w:rsidRDefault="006B1BB4" w:rsidP="006B1BB4">
      <w:pPr>
        <w:pStyle w:val="a3"/>
        <w:rPr>
          <w:rFonts w:asciiTheme="minorHAnsi" w:hAnsiTheme="minorHAnsi" w:cstheme="minorHAnsi"/>
        </w:rPr>
      </w:pPr>
      <w:r>
        <w:rPr>
          <w:rFonts w:asciiTheme="minorHAnsi" w:hAnsiTheme="minorHAnsi" w:cstheme="minorHAnsi"/>
        </w:rPr>
        <w:t>- назначение на должность и освобождение от должности Председателя Счетной палаты;</w:t>
      </w:r>
    </w:p>
    <w:p w:rsidR="006B1BB4" w:rsidRDefault="006B1BB4" w:rsidP="006B1BB4">
      <w:pPr>
        <w:pStyle w:val="a3"/>
        <w:rPr>
          <w:rFonts w:asciiTheme="minorHAnsi" w:hAnsiTheme="minorHAnsi" w:cstheme="minorHAnsi"/>
        </w:rPr>
      </w:pPr>
      <w:r>
        <w:rPr>
          <w:rFonts w:asciiTheme="minorHAnsi" w:hAnsiTheme="minorHAnsi" w:cstheme="minorHAnsi"/>
        </w:rPr>
        <w:t>- назначение на должность и освобождение от должности Уполномоченного по правам человека;</w:t>
      </w:r>
    </w:p>
    <w:p w:rsidR="006B1BB4" w:rsidRDefault="006B1BB4" w:rsidP="006B1BB4">
      <w:pPr>
        <w:pStyle w:val="a3"/>
        <w:rPr>
          <w:rFonts w:asciiTheme="minorHAnsi" w:hAnsiTheme="minorHAnsi" w:cstheme="minorHAnsi"/>
        </w:rPr>
      </w:pPr>
      <w:r>
        <w:rPr>
          <w:rFonts w:asciiTheme="minorHAnsi" w:hAnsiTheme="minorHAnsi" w:cstheme="minorHAnsi"/>
        </w:rPr>
        <w:t>- объявление амнистии;</w:t>
      </w:r>
    </w:p>
    <w:p w:rsidR="006B1BB4" w:rsidRDefault="006B1BB4" w:rsidP="006B1BB4">
      <w:pPr>
        <w:pStyle w:val="a3"/>
        <w:rPr>
          <w:rFonts w:asciiTheme="minorHAnsi" w:hAnsiTheme="minorHAnsi" w:cstheme="minorHAnsi"/>
        </w:rPr>
      </w:pPr>
      <w:r>
        <w:rPr>
          <w:rFonts w:asciiTheme="minorHAnsi" w:hAnsiTheme="minorHAnsi" w:cstheme="minorHAnsi"/>
        </w:rPr>
        <w:t>- выдвижение обвинения против Президента Российской Федерации для отрешения его от должности.</w:t>
      </w:r>
    </w:p>
    <w:p w:rsidR="006B1BB4" w:rsidRDefault="006B1BB4" w:rsidP="006B1BB4">
      <w:pPr>
        <w:pStyle w:val="a3"/>
        <w:rPr>
          <w:rFonts w:asciiTheme="minorHAnsi" w:hAnsiTheme="minorHAnsi" w:cstheme="minorHAnsi"/>
        </w:rPr>
      </w:pPr>
      <w:r>
        <w:rPr>
          <w:rFonts w:asciiTheme="minorHAnsi" w:hAnsiTheme="minorHAnsi" w:cstheme="minorHAnsi"/>
        </w:rPr>
        <w:t>Государственной Думой принимаются федеральные законы РФ и федеральные конституционные законы (ст. 108).</w:t>
      </w:r>
    </w:p>
    <w:p w:rsidR="006B1BB4" w:rsidRDefault="006B1BB4" w:rsidP="006B1BB4">
      <w:pPr>
        <w:pStyle w:val="a3"/>
        <w:rPr>
          <w:rFonts w:asciiTheme="minorHAnsi" w:hAnsiTheme="minorHAnsi" w:cstheme="minorHAnsi"/>
        </w:rPr>
      </w:pPr>
      <w:r>
        <w:rPr>
          <w:rFonts w:asciiTheme="minorHAnsi" w:hAnsiTheme="minorHAnsi" w:cstheme="minorHAnsi"/>
        </w:rPr>
        <w:t>Принятие законов — основное направление деятельности парламента Российской Федерации.</w:t>
      </w:r>
    </w:p>
    <w:p w:rsidR="006B1BB4" w:rsidRDefault="006B1BB4" w:rsidP="006B1BB4">
      <w:pPr>
        <w:pStyle w:val="a3"/>
        <w:rPr>
          <w:rFonts w:asciiTheme="minorHAnsi" w:hAnsiTheme="minorHAnsi" w:cstheme="minorHAnsi"/>
        </w:rPr>
      </w:pPr>
      <w:r>
        <w:rPr>
          <w:rFonts w:asciiTheme="minorHAnsi" w:hAnsiTheme="minorHAnsi" w:cstheme="minorHAnsi"/>
        </w:rPr>
        <w:t>Статьи 104-108 Конституции регулируют основы законодательного процесса, участниками которого являются субъекты права законодательной инициативы, Федеральное Собрание и Президент РФ.</w:t>
      </w:r>
    </w:p>
    <w:p w:rsidR="006B1BB4" w:rsidRDefault="006B1BB4" w:rsidP="006B1BB4">
      <w:pPr>
        <w:pStyle w:val="a7"/>
        <w:jc w:val="both"/>
        <w:rPr>
          <w:rStyle w:val="apple-converted-space"/>
          <w:sz w:val="24"/>
          <w:szCs w:val="24"/>
          <w:shd w:val="clear" w:color="auto" w:fill="FFFFFF"/>
        </w:rPr>
      </w:pPr>
      <w:r>
        <w:rPr>
          <w:rStyle w:val="apple-converted-space"/>
          <w:rFonts w:cstheme="minorHAnsi"/>
          <w:sz w:val="24"/>
          <w:szCs w:val="24"/>
          <w:highlight w:val="yellow"/>
          <w:shd w:val="clear" w:color="auto" w:fill="FFFFFF"/>
        </w:rPr>
        <w:t>15. Правительство Российской Федерации.</w:t>
      </w:r>
    </w:p>
    <w:p w:rsidR="006B1BB4" w:rsidRDefault="006B1BB4" w:rsidP="006B1BB4">
      <w:pPr>
        <w:spacing w:before="100" w:beforeAutospacing="1" w:after="100" w:afterAutospacing="1" w:line="240" w:lineRule="auto"/>
        <w:rPr>
          <w:rFonts w:eastAsia="Times New Roman"/>
          <w:lang w:eastAsia="ru-RU"/>
        </w:rPr>
      </w:pPr>
      <w:r>
        <w:rPr>
          <w:rFonts w:eastAsia="Times New Roman" w:cstheme="minorHAnsi"/>
          <w:sz w:val="24"/>
          <w:szCs w:val="24"/>
          <w:lang w:eastAsia="ru-RU"/>
        </w:rPr>
        <w:t xml:space="preserve">Исполнительную власть в России согласно </w:t>
      </w:r>
      <w:proofErr w:type="gramStart"/>
      <w:r>
        <w:rPr>
          <w:rFonts w:eastAsia="Times New Roman" w:cstheme="minorHAnsi"/>
          <w:sz w:val="24"/>
          <w:szCs w:val="24"/>
          <w:lang w:eastAsia="ru-RU"/>
        </w:rPr>
        <w:t>Конституции</w:t>
      </w:r>
      <w:proofErr w:type="gramEnd"/>
      <w:r>
        <w:rPr>
          <w:rFonts w:eastAsia="Times New Roman" w:cstheme="minorHAnsi"/>
          <w:sz w:val="24"/>
          <w:szCs w:val="24"/>
          <w:lang w:eastAsia="ru-RU"/>
        </w:rPr>
        <w:t xml:space="preserve"> осуществляет Правительство РФ (ст. 110). Положение Правительства как высшего органа федеральной исполнительной власти обеспечивается его полномочиями, закрепленными в Конституции РФ и ФКЗ от 17 декабря 1997 г. «О Правительстве Российской Федерации».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Правительство РФ возглавляет единую систему исполнительной власти в РФ, обеспечивает в соответствии с Конституцией осуществление полномочий федеральной исполнительной власти на всей территории России. Оно направляет работу министерств и иных федеральных органов исполнительной власти, организует исполнение федеральных законов, указов Президента РФ, международных договоров России, осуществляет систематический контроль за их исполнением федеральными органами исполнительное власти и органами исполнительной власти субъектов Российской Федерации.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В состав федерального Правительства входят: Председатель Правительства, заместители Председателя Правительства и федеральные министры (ч. 2 ст. 110). Председатель Правительства РФ назначается главой государства с согласия Государственной Думы (ч. 1 ст. 111).</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Председатель Правительства определяет основные направления деятельности Правительства и организует его работу (ст. 113). В случае временного отсутствия Председателя Правительства его обязанности исполняет один из его заместителей.</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Правительство РФ действует в пределах срока полномочий главы государства и слагает свои полномочия перед вновь избранным Президентом РФ (ст. 116).</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Правительство может подать в отставку, которая принимается или отклоняется Президентом (ч. 1 ст. 117). В свою очередь, Президент сам может принять решение об отставке Правительства. Государственная Дума также может выразить недоверие Правительству.</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Полномочия Правительства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1. В области экономики и финансов:</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lastRenderedPageBreak/>
        <w:t>- осуществляет регулирование экономических процессов;</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разрабатывает и обеспечивает проведение единой финансовой, кредитной и денежной политики;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разрабатывает федеральный бюджет и обеспечивает его исполнение и т.д.;</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2. В социальной сфере:</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принимает меры к реализации трудовых прав граждан;</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обеспечивает проведение единой социальной политики;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3. В области науки, культуры и образования:</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разрабатывает и осуществляет политику государственной поддержки развития науки, культуры, образования;</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4. В области природопользования и охраны окружающей среды:</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организует деятельность по рациональному использованию, воспроизводству и охране природных ресурсов;</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5. В области укрепления законности и правопорядка:</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участвует в разработке и реализации государственной политики в области обеспечения безопасности личности, общества и государства;</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осуществляет меры по обеспечению законности, прав и свобод граждан, охране собственности;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6. В области обороны и государственной безопасности: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осуществляет меры по обеспечению обороны страны и др.</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Правительство обладает правом законодательной инициативы.</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Полномочия Правительства России реализуются посредством его актов — постановлений и распоряжений, которые издаются на основании и во исполнении Конституции РФ, федеральных законов и нормативных указов главы государства. Постановления и распоряжения Правительства обязательны к исполнению в Российской Федерации.</w:t>
      </w:r>
    </w:p>
    <w:p w:rsidR="006B1BB4" w:rsidRDefault="006B1BB4" w:rsidP="006B1BB4">
      <w:pPr>
        <w:pStyle w:val="a7"/>
        <w:jc w:val="both"/>
        <w:rPr>
          <w:rStyle w:val="apple-converted-space"/>
          <w:shd w:val="clear" w:color="auto" w:fill="FFFFFF"/>
        </w:rPr>
      </w:pPr>
      <w:r>
        <w:rPr>
          <w:rStyle w:val="apple-converted-space"/>
          <w:rFonts w:cstheme="minorHAnsi"/>
          <w:sz w:val="24"/>
          <w:szCs w:val="24"/>
          <w:highlight w:val="yellow"/>
          <w:shd w:val="clear" w:color="auto" w:fill="FFFFFF"/>
        </w:rPr>
        <w:t>16. Органы государственной власти в субъектах РФ и органы местного самоуправления.</w:t>
      </w:r>
    </w:p>
    <w:p w:rsidR="006B1BB4" w:rsidRDefault="006B1BB4" w:rsidP="006B1BB4">
      <w:pPr>
        <w:pStyle w:val="a7"/>
        <w:jc w:val="both"/>
        <w:rPr>
          <w:rStyle w:val="apple-converted-space"/>
          <w:rFonts w:cstheme="minorHAnsi"/>
          <w:sz w:val="24"/>
          <w:szCs w:val="24"/>
          <w:shd w:val="clear" w:color="auto" w:fill="FFFFFF"/>
        </w:rPr>
      </w:pPr>
      <w:r>
        <w:rPr>
          <w:rFonts w:cstheme="minorHAnsi"/>
          <w:noProof/>
          <w:sz w:val="24"/>
          <w:szCs w:val="24"/>
        </w:rPr>
        <w:lastRenderedPageBreak/>
        <w:drawing>
          <wp:inline distT="0" distB="0" distL="0" distR="0">
            <wp:extent cx="5943600" cy="4457700"/>
            <wp:effectExtent l="0" t="0" r="0" b="0"/>
            <wp:docPr id="5" name="Рисунок 5" descr="https://www.evkova.org/evkovaupload/job/1858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evkova.org/evkovaupload/job/185856/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6B1BB4" w:rsidRDefault="006B1BB4" w:rsidP="006B1BB4">
      <w:pPr>
        <w:spacing w:before="100" w:beforeAutospacing="1" w:after="100" w:afterAutospacing="1" w:line="240" w:lineRule="auto"/>
        <w:rPr>
          <w:rFonts w:eastAsia="Times New Roman"/>
          <w:lang w:eastAsia="ru-RU"/>
        </w:rPr>
      </w:pPr>
      <w:r>
        <w:rPr>
          <w:rFonts w:eastAsia="Times New Roman" w:cstheme="minorHAnsi"/>
          <w:b/>
          <w:bCs/>
          <w:sz w:val="24"/>
          <w:szCs w:val="24"/>
          <w:lang w:eastAsia="ru-RU"/>
        </w:rPr>
        <w:t xml:space="preserve">Система органов государственной власти субъекта </w:t>
      </w:r>
      <w:proofErr w:type="spellStart"/>
      <w:r>
        <w:rPr>
          <w:rFonts w:eastAsia="Times New Roman" w:cstheme="minorHAnsi"/>
          <w:b/>
          <w:bCs/>
          <w:sz w:val="24"/>
          <w:szCs w:val="24"/>
          <w:lang w:eastAsia="ru-RU"/>
        </w:rPr>
        <w:t>Росийской</w:t>
      </w:r>
      <w:proofErr w:type="spellEnd"/>
      <w:r>
        <w:rPr>
          <w:rFonts w:eastAsia="Times New Roman" w:cstheme="minorHAnsi"/>
          <w:b/>
          <w:bCs/>
          <w:sz w:val="24"/>
          <w:szCs w:val="24"/>
          <w:lang w:eastAsia="ru-RU"/>
        </w:rPr>
        <w:t xml:space="preserve"> Федерации </w:t>
      </w:r>
      <w:r>
        <w:rPr>
          <w:rFonts w:eastAsia="Times New Roman" w:cstheme="minorHAnsi"/>
          <w:sz w:val="24"/>
          <w:szCs w:val="24"/>
          <w:lang w:eastAsia="ru-RU"/>
        </w:rPr>
        <w:t>— образуемые в соответствии с принципом разделения властей в установленном федеральным законом порядке органы, осуществляющие государственную власть в субъекте Российской Федерации.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xml:space="preserve">Федеральный закон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устанавливает, что </w:t>
      </w:r>
      <w:proofErr w:type="spellStart"/>
      <w:r>
        <w:rPr>
          <w:rFonts w:eastAsia="Times New Roman" w:cstheme="minorHAnsi"/>
          <w:sz w:val="24"/>
          <w:szCs w:val="24"/>
          <w:lang w:eastAsia="ru-RU"/>
        </w:rPr>
        <w:t>С.о.г.в.с</w:t>
      </w:r>
      <w:proofErr w:type="spellEnd"/>
      <w:r>
        <w:rPr>
          <w:rFonts w:eastAsia="Times New Roman" w:cstheme="minorHAnsi"/>
          <w:sz w:val="24"/>
          <w:szCs w:val="24"/>
          <w:lang w:eastAsia="ru-RU"/>
        </w:rPr>
        <w:t>. РФ составляют:</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законодательный (представительный) орган государственной власти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высший исполнительный орган государственной власти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иные органы государственной власти субъекта РФ, образуемые в соответствии с конституцией (уставом)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Кроме того, конституцией (уставом) субъекта РФ может быть установлена должность высшего должностного лица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b/>
          <w:bCs/>
          <w:sz w:val="24"/>
          <w:szCs w:val="24"/>
          <w:lang w:eastAsia="ru-RU"/>
        </w:rPr>
        <w:t>Соответственно в такую систему входят:</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президент </w:t>
      </w:r>
      <w:hyperlink r:id="rId42" w:history="1">
        <w:r>
          <w:rPr>
            <w:rStyle w:val="a4"/>
            <w:rFonts w:eastAsia="Times New Roman" w:cstheme="minorHAnsi"/>
            <w:sz w:val="24"/>
            <w:szCs w:val="24"/>
            <w:lang w:eastAsia="ru-RU"/>
          </w:rPr>
          <w:t>республики</w:t>
        </w:r>
      </w:hyperlink>
      <w:r>
        <w:rPr>
          <w:rFonts w:eastAsia="Times New Roman" w:cstheme="minorHAnsi"/>
          <w:sz w:val="24"/>
          <w:szCs w:val="24"/>
          <w:lang w:eastAsia="ru-RU"/>
        </w:rPr>
        <w:t> (глава государства, глава республики) или губернатор края, области (в отдельных республиках нет единоличного главы государства);</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законодательный (представительный) орган, правительство (кабинет, администрация), а также судебные органы, представленные мировыми судьями.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b/>
          <w:bCs/>
          <w:sz w:val="24"/>
          <w:szCs w:val="24"/>
          <w:lang w:eastAsia="ru-RU"/>
        </w:rPr>
        <w:t>Систему органов государственной власти субъектов РФ со</w:t>
      </w:r>
      <w:r>
        <w:rPr>
          <w:rFonts w:eastAsia="Times New Roman" w:cstheme="minorHAnsi"/>
          <w:b/>
          <w:bCs/>
          <w:sz w:val="24"/>
          <w:szCs w:val="24"/>
          <w:lang w:eastAsia="ru-RU"/>
        </w:rPr>
        <w:softHyphen/>
        <w:t>ставляют:</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lastRenderedPageBreak/>
        <w:t>1. Законодательный (представительный) орган государствен</w:t>
      </w:r>
      <w:r>
        <w:rPr>
          <w:rFonts w:eastAsia="Times New Roman" w:cstheme="minorHAnsi"/>
          <w:sz w:val="24"/>
          <w:szCs w:val="24"/>
          <w:lang w:eastAsia="ru-RU"/>
        </w:rPr>
        <w:softHyphen/>
        <w:t>ной власти.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2. Высший исполнительный орган государственной власти.</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3. Иные органы государственной власти, образуемые в соот</w:t>
      </w:r>
      <w:r>
        <w:rPr>
          <w:rFonts w:eastAsia="Times New Roman" w:cstheme="minorHAnsi"/>
          <w:sz w:val="24"/>
          <w:szCs w:val="24"/>
          <w:lang w:eastAsia="ru-RU"/>
        </w:rPr>
        <w:softHyphen/>
        <w:t>ветствии с конституцией (уставом) субъекта РФ (в частности, может быть установлена должность высшего должностного лица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b/>
          <w:bCs/>
          <w:sz w:val="24"/>
          <w:szCs w:val="24"/>
          <w:lang w:eastAsia="ru-RU"/>
        </w:rPr>
        <w:t>Законодательный (представительный) орган государственной власти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Принимает конституцию (устав) субъекта РФ и поправки к ним.</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Утверждает бюджет субъекта РФ и отчет о его исполнении; программы социально-экономического развития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Устанавливает налоги и сборы, отнесенные к ведению субъекта РФ, а также порядок их взимания; порядок управления собственностью субъекта РФ; порядок проведения </w:t>
      </w:r>
      <w:hyperlink r:id="rId43" w:history="1">
        <w:r>
          <w:rPr>
            <w:rStyle w:val="a4"/>
            <w:rFonts w:eastAsia="Times New Roman" w:cstheme="minorHAnsi"/>
            <w:sz w:val="24"/>
            <w:szCs w:val="24"/>
            <w:lang w:eastAsia="ru-RU"/>
          </w:rPr>
          <w:t>референдума</w:t>
        </w:r>
      </w:hyperlink>
      <w:r>
        <w:rPr>
          <w:rFonts w:eastAsia="Times New Roman" w:cstheme="minorHAnsi"/>
          <w:sz w:val="24"/>
          <w:szCs w:val="24"/>
          <w:lang w:eastAsia="ru-RU"/>
        </w:rPr>
        <w:t> субъекта РФ, выборов в законодательный орган власти и руководителя высшего исполнительного органа государственной власти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Устанавливает административно-территориальное устройство и утверждает схему управления субъектом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Регулирует иные вопросы, относящиеся к ведению и полномочиям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Постановлением законодательного органа назначаются на должность и освобождаются от должности отдельные должност</w:t>
      </w:r>
      <w:r>
        <w:rPr>
          <w:rFonts w:eastAsia="Times New Roman" w:cstheme="minorHAnsi"/>
          <w:sz w:val="24"/>
          <w:szCs w:val="24"/>
          <w:lang w:eastAsia="ru-RU"/>
        </w:rPr>
        <w:softHyphen/>
        <w:t xml:space="preserve">ные лица субъекта РФ; оформляется решение о недоверии (доверии) руководителям органов исполнительной власти субъекта РФ, в назначении которых законодательный орган принимал участие. Законодательный орган осуществляет контроль за соблюдением и исполнением законов </w:t>
      </w:r>
      <w:proofErr w:type="spellStart"/>
      <w:r>
        <w:rPr>
          <w:rFonts w:eastAsia="Times New Roman" w:cstheme="minorHAnsi"/>
          <w:sz w:val="24"/>
          <w:szCs w:val="24"/>
          <w:lang w:eastAsia="ru-RU"/>
        </w:rPr>
        <w:t>субъектаРФ</w:t>
      </w:r>
      <w:proofErr w:type="spellEnd"/>
      <w:r>
        <w:rPr>
          <w:rFonts w:eastAsia="Times New Roman" w:cstheme="minorHAnsi"/>
          <w:sz w:val="24"/>
          <w:szCs w:val="24"/>
          <w:lang w:eastAsia="ru-RU"/>
        </w:rPr>
        <w:t xml:space="preserve">, исполнением бюджета </w:t>
      </w:r>
      <w:proofErr w:type="spellStart"/>
      <w:r>
        <w:rPr>
          <w:rFonts w:eastAsia="Times New Roman" w:cstheme="minorHAnsi"/>
          <w:sz w:val="24"/>
          <w:szCs w:val="24"/>
          <w:lang w:eastAsia="ru-RU"/>
        </w:rPr>
        <w:t>субъектаРФ</w:t>
      </w:r>
      <w:proofErr w:type="spellEnd"/>
      <w:r>
        <w:rPr>
          <w:rFonts w:eastAsia="Times New Roman" w:cstheme="minorHAnsi"/>
          <w:sz w:val="24"/>
          <w:szCs w:val="24"/>
          <w:lang w:eastAsia="ru-RU"/>
        </w:rPr>
        <w:t>.</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b/>
          <w:bCs/>
          <w:sz w:val="24"/>
          <w:szCs w:val="24"/>
          <w:lang w:eastAsia="ru-RU"/>
        </w:rPr>
        <w:t>Полномочия законодательного органа государственной вла</w:t>
      </w:r>
      <w:r>
        <w:rPr>
          <w:rFonts w:eastAsia="Times New Roman" w:cstheme="minorHAnsi"/>
          <w:b/>
          <w:bCs/>
          <w:sz w:val="24"/>
          <w:szCs w:val="24"/>
          <w:lang w:eastAsia="ru-RU"/>
        </w:rPr>
        <w:softHyphen/>
        <w:t>ги субъекта РФ могут быть прекращены досрочно в случаях:</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принятия решения о самороспуске;</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роспуска высшим должностным лицом субъекта РФ;</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вступления в силу решения суда о неправомочности дан</w:t>
      </w:r>
      <w:r>
        <w:rPr>
          <w:rFonts w:eastAsia="Times New Roman" w:cstheme="minorHAnsi"/>
          <w:sz w:val="24"/>
          <w:szCs w:val="24"/>
          <w:lang w:eastAsia="ru-RU"/>
        </w:rPr>
        <w:softHyphen/>
        <w:t>ного состава депутатов, в том числе в связи со сложением ими своих полномочий.</w:t>
      </w:r>
    </w:p>
    <w:p w:rsidR="006B1BB4" w:rsidRDefault="006B1BB4" w:rsidP="006B1BB4">
      <w:pPr>
        <w:shd w:val="clear" w:color="auto" w:fill="FFFFFF"/>
        <w:spacing w:before="100" w:beforeAutospacing="1" w:after="100" w:afterAutospacing="1" w:line="240" w:lineRule="auto"/>
        <w:rPr>
          <w:rFonts w:eastAsia="Times New Roman" w:cstheme="minorHAnsi"/>
          <w:sz w:val="24"/>
          <w:szCs w:val="24"/>
          <w:lang w:eastAsia="ru-RU"/>
        </w:rPr>
      </w:pPr>
      <w:r>
        <w:rPr>
          <w:rFonts w:eastAsia="Times New Roman" w:cstheme="minorHAnsi"/>
          <w:b/>
          <w:bCs/>
          <w:sz w:val="24"/>
          <w:szCs w:val="24"/>
          <w:lang w:eastAsia="ru-RU"/>
        </w:rPr>
        <w:t>Структуру органов местного самоуправления</w:t>
      </w:r>
      <w:r>
        <w:rPr>
          <w:rFonts w:eastAsia="Times New Roman" w:cstheme="minorHAnsi"/>
          <w:sz w:val="24"/>
          <w:szCs w:val="24"/>
          <w:lang w:eastAsia="ru-RU"/>
        </w:rPr>
        <w:t> составляют:</w:t>
      </w:r>
    </w:p>
    <w:p w:rsidR="006B1BB4" w:rsidRDefault="006B1BB4" w:rsidP="006B1BB4">
      <w:pPr>
        <w:numPr>
          <w:ilvl w:val="0"/>
          <w:numId w:val="12"/>
        </w:numPr>
        <w:shd w:val="clear" w:color="auto" w:fill="FFFFFF"/>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представительный орган муниципального образования,</w:t>
      </w:r>
    </w:p>
    <w:p w:rsidR="006B1BB4" w:rsidRDefault="006B1BB4" w:rsidP="006B1BB4">
      <w:pPr>
        <w:numPr>
          <w:ilvl w:val="0"/>
          <w:numId w:val="12"/>
        </w:numPr>
        <w:shd w:val="clear" w:color="auto" w:fill="FFFFFF"/>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глава муниципального образования,</w:t>
      </w:r>
    </w:p>
    <w:p w:rsidR="006B1BB4" w:rsidRDefault="006B1BB4" w:rsidP="006B1BB4">
      <w:pPr>
        <w:numPr>
          <w:ilvl w:val="0"/>
          <w:numId w:val="12"/>
        </w:numPr>
        <w:shd w:val="clear" w:color="auto" w:fill="FFFFFF"/>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местная администрация (исполнительно-распорядительный орган муниципального образования),</w:t>
      </w:r>
    </w:p>
    <w:p w:rsidR="006B1BB4" w:rsidRDefault="006B1BB4" w:rsidP="006B1BB4">
      <w:pPr>
        <w:numPr>
          <w:ilvl w:val="0"/>
          <w:numId w:val="12"/>
        </w:numPr>
        <w:shd w:val="clear" w:color="auto" w:fill="FFFFFF"/>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контрольно-счетный орган муниципального образования,</w:t>
      </w:r>
    </w:p>
    <w:p w:rsidR="006B1BB4" w:rsidRDefault="006B1BB4" w:rsidP="006B1BB4">
      <w:pPr>
        <w:numPr>
          <w:ilvl w:val="0"/>
          <w:numId w:val="12"/>
        </w:numPr>
        <w:shd w:val="clear" w:color="auto" w:fill="FFFFFF"/>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иные органы местного самоуправления, предусмотренные уставом муниципального образования.</w:t>
      </w:r>
    </w:p>
    <w:p w:rsidR="006B1BB4" w:rsidRDefault="006B1BB4" w:rsidP="006B1BB4">
      <w:pPr>
        <w:spacing w:before="100" w:beforeAutospacing="1" w:after="100" w:afterAutospacing="1" w:line="240" w:lineRule="auto"/>
        <w:rPr>
          <w:rFonts w:cstheme="minorHAnsi"/>
          <w:sz w:val="24"/>
          <w:szCs w:val="24"/>
          <w:shd w:val="clear" w:color="auto" w:fill="FFFFFF"/>
        </w:rPr>
      </w:pPr>
      <w:r>
        <w:rPr>
          <w:rStyle w:val="a6"/>
          <w:rFonts w:cstheme="minorHAnsi"/>
          <w:sz w:val="24"/>
          <w:szCs w:val="24"/>
          <w:shd w:val="clear" w:color="auto" w:fill="FFFFFF"/>
        </w:rPr>
        <w:lastRenderedPageBreak/>
        <w:t>Обязательным является наличие </w:t>
      </w:r>
      <w:r>
        <w:rPr>
          <w:rFonts w:cstheme="minorHAnsi"/>
          <w:sz w:val="24"/>
          <w:szCs w:val="24"/>
          <w:shd w:val="clear" w:color="auto" w:fill="FFFFFF"/>
        </w:rPr>
        <w:t>в структуре органов местного самоуправления </w:t>
      </w:r>
      <w:r>
        <w:rPr>
          <w:rStyle w:val="a6"/>
          <w:rFonts w:cstheme="minorHAnsi"/>
          <w:sz w:val="24"/>
          <w:szCs w:val="24"/>
          <w:shd w:val="clear" w:color="auto" w:fill="FFFFFF"/>
        </w:rPr>
        <w:t>представительного органа муниципального образования, главы муниципального образования, местной администрации</w:t>
      </w:r>
      <w:r>
        <w:rPr>
          <w:rFonts w:cstheme="minorHAnsi"/>
          <w:sz w:val="24"/>
          <w:szCs w:val="24"/>
          <w:shd w:val="clear" w:color="auto" w:fill="FFFFFF"/>
        </w:rPr>
        <w:t> (исполнительно-распорядительного органа муниципального образования).</w:t>
      </w:r>
    </w:p>
    <w:p w:rsidR="006B1BB4" w:rsidRDefault="006B1BB4" w:rsidP="006B1BB4">
      <w:pPr>
        <w:spacing w:before="100" w:beforeAutospacing="1" w:after="100" w:afterAutospacing="1" w:line="240" w:lineRule="auto"/>
        <w:rPr>
          <w:rFonts w:eastAsia="Times New Roman" w:cstheme="minorHAnsi"/>
          <w:sz w:val="24"/>
          <w:szCs w:val="24"/>
          <w:lang w:eastAsia="ru-RU"/>
        </w:rPr>
      </w:pPr>
      <w:r>
        <w:rPr>
          <w:rFonts w:eastAsia="Times New Roman" w:cstheme="minorHAnsi"/>
          <w:sz w:val="24"/>
          <w:szCs w:val="24"/>
          <w:lang w:eastAsia="ru-RU"/>
        </w:rPr>
        <w:t xml:space="preserve">Представительный орган муниципального </w:t>
      </w:r>
      <w:proofErr w:type="gramStart"/>
      <w:r>
        <w:rPr>
          <w:rFonts w:eastAsia="Times New Roman" w:cstheme="minorHAnsi"/>
          <w:sz w:val="24"/>
          <w:szCs w:val="24"/>
          <w:lang w:eastAsia="ru-RU"/>
        </w:rPr>
        <w:t>района:</w:t>
      </w:r>
      <w:r>
        <w:rPr>
          <w:rFonts w:eastAsia="Times New Roman" w:cstheme="minorHAnsi"/>
          <w:sz w:val="24"/>
          <w:szCs w:val="24"/>
          <w:lang w:eastAsia="ru-RU"/>
        </w:rPr>
        <w:br/>
        <w:t>Состоит</w:t>
      </w:r>
      <w:proofErr w:type="gramEnd"/>
      <w:r>
        <w:rPr>
          <w:rFonts w:eastAsia="Times New Roman" w:cstheme="minorHAnsi"/>
          <w:sz w:val="24"/>
          <w:szCs w:val="24"/>
          <w:lang w:eastAsia="ru-RU"/>
        </w:rPr>
        <w:t xml:space="preserve">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w:t>
      </w:r>
    </w:p>
    <w:p w:rsidR="006B1BB4" w:rsidRDefault="006B1BB4" w:rsidP="006B1BB4">
      <w:pPr>
        <w:spacing w:before="100" w:beforeAutospacing="1" w:after="100" w:afterAutospacing="1" w:line="240" w:lineRule="auto"/>
        <w:outlineLvl w:val="2"/>
        <w:rPr>
          <w:rFonts w:eastAsia="Times New Roman" w:cstheme="minorHAnsi"/>
          <w:b/>
          <w:bCs/>
          <w:sz w:val="24"/>
          <w:szCs w:val="24"/>
          <w:lang w:eastAsia="ru-RU"/>
        </w:rPr>
      </w:pPr>
      <w:r>
        <w:rPr>
          <w:rFonts w:eastAsia="Times New Roman" w:cstheme="minorHAnsi"/>
          <w:b/>
          <w:bCs/>
          <w:sz w:val="24"/>
          <w:szCs w:val="24"/>
          <w:lang w:eastAsia="ru-RU"/>
        </w:rPr>
        <w:t>Представительный орган муниципального образования обладает правами юридического лица. В его исключительной компетенции находятся:</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принятие устава муниципального образования и внесение в него изменений и дополнений;</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утверждение местного бюджета и отчета о его исполнении;</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принятие планов и программ развития муниципального образования, утверждение отчетов об их исполнении;</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определение порядка управления и распоряжения имуществом, находящимся в муниципальной собственности;</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определение порядка участия муниципального образования в организациях межмуниципального сотрудничества;</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1BB4" w:rsidRDefault="006B1BB4" w:rsidP="006B1BB4">
      <w:pPr>
        <w:numPr>
          <w:ilvl w:val="0"/>
          <w:numId w:val="13"/>
        </w:numPr>
        <w:spacing w:before="300" w:after="300" w:line="240" w:lineRule="auto"/>
        <w:ind w:left="0"/>
        <w:rPr>
          <w:rFonts w:eastAsia="Times New Roman" w:cstheme="minorHAnsi"/>
          <w:sz w:val="24"/>
          <w:szCs w:val="24"/>
          <w:lang w:eastAsia="ru-RU"/>
        </w:rPr>
      </w:pPr>
      <w:r>
        <w:rPr>
          <w:rFonts w:eastAsia="Times New Roman" w:cstheme="minorHAnsi"/>
          <w:sz w:val="24"/>
          <w:szCs w:val="24"/>
          <w:lang w:eastAsia="ru-RU"/>
        </w:rPr>
        <w:t>принятие решения об удалении главы муниципального образования в отставку.</w:t>
      </w:r>
    </w:p>
    <w:p w:rsidR="006B1BB4" w:rsidRDefault="006B1BB4" w:rsidP="006B1BB4">
      <w:pPr>
        <w:pStyle w:val="3"/>
        <w:shd w:val="clear" w:color="auto" w:fill="FFFFFF"/>
        <w:rPr>
          <w:rFonts w:asciiTheme="minorHAnsi" w:hAnsiTheme="minorHAnsi" w:cstheme="minorHAnsi"/>
          <w:sz w:val="24"/>
          <w:szCs w:val="24"/>
        </w:rPr>
      </w:pPr>
      <w:r>
        <w:rPr>
          <w:rFonts w:asciiTheme="minorHAnsi" w:hAnsiTheme="minorHAnsi" w:cstheme="minorHAnsi"/>
          <w:sz w:val="24"/>
          <w:szCs w:val="24"/>
        </w:rPr>
        <w:t>Глава муниципального образования</w:t>
      </w:r>
    </w:p>
    <w:p w:rsidR="006B1BB4" w:rsidRDefault="006B1BB4" w:rsidP="006B1BB4">
      <w:pPr>
        <w:pStyle w:val="a3"/>
        <w:shd w:val="clear" w:color="auto" w:fill="FFFFFF"/>
        <w:rPr>
          <w:rFonts w:asciiTheme="minorHAnsi" w:hAnsiTheme="minorHAnsi" w:cstheme="minorHAnsi"/>
        </w:rPr>
      </w:pPr>
      <w:r>
        <w:rPr>
          <w:rFonts w:asciiTheme="minorHAnsi" w:hAnsiTheme="minorHAnsi" w:cstheme="minorHAnsi"/>
        </w:rPr>
        <w:t>Глава муниципального образования является высшим должностным лицом муниципального образования. Избирается представительным органом муниципального образования из своего состава и исполняет полномочия его председателя.</w:t>
      </w:r>
    </w:p>
    <w:p w:rsidR="006B1BB4" w:rsidRDefault="006B1BB4" w:rsidP="006B1BB4">
      <w:pPr>
        <w:pStyle w:val="a3"/>
        <w:shd w:val="clear" w:color="auto" w:fill="FFFFFF"/>
        <w:rPr>
          <w:rFonts w:asciiTheme="minorHAnsi" w:hAnsiTheme="minorHAnsi" w:cstheme="minorHAnsi"/>
        </w:rPr>
      </w:pPr>
      <w:r>
        <w:rPr>
          <w:rFonts w:asciiTheme="minorHAnsi" w:hAnsiTheme="minorHAnsi" w:cstheme="minorHAnsi"/>
        </w:rPr>
        <w:t>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B1BB4" w:rsidRDefault="006B1BB4" w:rsidP="006B1BB4">
      <w:pPr>
        <w:pStyle w:val="3"/>
        <w:shd w:val="clear" w:color="auto" w:fill="FFFFFF"/>
        <w:rPr>
          <w:rFonts w:asciiTheme="minorHAnsi" w:hAnsiTheme="minorHAnsi" w:cstheme="minorHAnsi"/>
          <w:sz w:val="24"/>
          <w:szCs w:val="24"/>
        </w:rPr>
      </w:pPr>
      <w:r>
        <w:rPr>
          <w:rFonts w:asciiTheme="minorHAnsi" w:hAnsiTheme="minorHAnsi" w:cstheme="minorHAnsi"/>
          <w:sz w:val="24"/>
          <w:szCs w:val="24"/>
        </w:rPr>
        <w:t>Местная администрация</w:t>
      </w:r>
    </w:p>
    <w:p w:rsidR="006B1BB4" w:rsidRDefault="006B1BB4" w:rsidP="006B1BB4">
      <w:pPr>
        <w:pStyle w:val="a3"/>
        <w:shd w:val="clear" w:color="auto" w:fill="FFFFFF"/>
        <w:rPr>
          <w:rFonts w:asciiTheme="minorHAnsi" w:hAnsiTheme="minorHAnsi" w:cstheme="minorHAnsi"/>
        </w:rPr>
      </w:pPr>
      <w:r>
        <w:rPr>
          <w:rFonts w:asciiTheme="minorHAnsi" w:hAnsiTheme="minorHAnsi" w:cstheme="minorHAnsi"/>
        </w:rPr>
        <w:lastRenderedPageBreak/>
        <w:t>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B1BB4" w:rsidRDefault="006B1BB4" w:rsidP="006B1BB4">
      <w:pPr>
        <w:pStyle w:val="3"/>
        <w:shd w:val="clear" w:color="auto" w:fill="FFFFFF"/>
        <w:rPr>
          <w:rFonts w:asciiTheme="minorHAnsi" w:hAnsiTheme="minorHAnsi" w:cstheme="minorHAnsi"/>
          <w:sz w:val="24"/>
          <w:szCs w:val="24"/>
        </w:rPr>
      </w:pPr>
      <w:r>
        <w:rPr>
          <w:rFonts w:asciiTheme="minorHAnsi" w:hAnsiTheme="minorHAnsi" w:cstheme="minorHAnsi"/>
          <w:sz w:val="24"/>
          <w:szCs w:val="24"/>
        </w:rPr>
        <w:t>Глава местной администрации</w:t>
      </w:r>
    </w:p>
    <w:p w:rsidR="006B1BB4" w:rsidRDefault="006B1BB4" w:rsidP="006B1BB4">
      <w:pPr>
        <w:pStyle w:val="a3"/>
        <w:shd w:val="clear" w:color="auto" w:fill="FFFFFF"/>
        <w:rPr>
          <w:rFonts w:asciiTheme="minorHAnsi" w:hAnsiTheme="minorHAnsi" w:cstheme="minorHAnsi"/>
        </w:rPr>
      </w:pPr>
      <w:r>
        <w:rPr>
          <w:rFonts w:asciiTheme="minorHAnsi" w:hAnsiTheme="minorHAnsi" w:cstheme="minorHAnsi"/>
        </w:rPr>
        <w:t>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B1BB4" w:rsidRDefault="006B1BB4" w:rsidP="006B1BB4">
      <w:pPr>
        <w:pStyle w:val="a3"/>
        <w:shd w:val="clear" w:color="auto" w:fill="FFFFFF"/>
        <w:rPr>
          <w:rFonts w:asciiTheme="minorHAnsi" w:hAnsiTheme="minorHAnsi" w:cstheme="minorHAnsi"/>
        </w:rPr>
      </w:pPr>
      <w:r>
        <w:rPr>
          <w:rFonts w:asciiTheme="minorHAnsi" w:hAnsiTheme="minorHAnsi" w:cstheme="minorHAnsi"/>
        </w:rPr>
        <w:t>Контракт с главой местной администрации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B1BB4" w:rsidRDefault="006B1BB4" w:rsidP="006B1BB4">
      <w:pPr>
        <w:pStyle w:val="a3"/>
        <w:shd w:val="clear" w:color="auto" w:fill="FFFFFF"/>
        <w:rPr>
          <w:rFonts w:asciiTheme="minorHAnsi" w:hAnsiTheme="minorHAnsi" w:cstheme="minorHAnsi"/>
        </w:rPr>
      </w:pPr>
      <w:r>
        <w:rPr>
          <w:rFonts w:asciiTheme="minorHAnsi" w:hAnsiTheme="minorHAnsi" w:cstheme="minorHAnsi"/>
        </w:rPr>
        <w:t>Помимо главы муниципального образования, представительного и исполнительно-распорядительного органов местного самоуправления, устав муниципального образования может предусматривать возможность создания контрольного органа муниципального образования, а также иных органов местного самоуправления.</w:t>
      </w:r>
    </w:p>
    <w:p w:rsidR="006B1BB4" w:rsidRDefault="006B1BB4" w:rsidP="006B1BB4">
      <w:pPr>
        <w:pStyle w:val="a7"/>
        <w:jc w:val="both"/>
        <w:rPr>
          <w:rFonts w:cstheme="minorHAnsi"/>
          <w:sz w:val="24"/>
          <w:szCs w:val="24"/>
          <w:shd w:val="clear" w:color="auto" w:fill="FFFFFF"/>
        </w:rPr>
      </w:pPr>
      <w:r>
        <w:rPr>
          <w:rFonts w:cstheme="minorHAnsi"/>
          <w:sz w:val="24"/>
          <w:szCs w:val="24"/>
          <w:highlight w:val="yellow"/>
          <w:shd w:val="clear" w:color="auto" w:fill="FFFFFF"/>
        </w:rPr>
        <w:t>17. Гражданское правоотношение. Состав гражданского правоотношения. Юридические</w:t>
      </w:r>
      <w:r>
        <w:rPr>
          <w:rStyle w:val="apple-converted-space"/>
          <w:rFonts w:cstheme="minorHAnsi"/>
          <w:sz w:val="24"/>
          <w:szCs w:val="24"/>
          <w:highlight w:val="yellow"/>
          <w:shd w:val="clear" w:color="auto" w:fill="FFFFFF"/>
        </w:rPr>
        <w:t> </w:t>
      </w:r>
      <w:r>
        <w:rPr>
          <w:rFonts w:cstheme="minorHAnsi"/>
          <w:sz w:val="24"/>
          <w:szCs w:val="24"/>
          <w:highlight w:val="yellow"/>
          <w:shd w:val="clear" w:color="auto" w:fill="FFFFFF"/>
        </w:rPr>
        <w:t>факты - понятие и классификация.</w:t>
      </w:r>
    </w:p>
    <w:p w:rsidR="006B1BB4" w:rsidRDefault="006B1BB4" w:rsidP="006B1BB4">
      <w:pPr>
        <w:pStyle w:val="a7"/>
        <w:jc w:val="both"/>
        <w:rPr>
          <w:rStyle w:val="apple-converted-space"/>
        </w:rPr>
      </w:pPr>
    </w:p>
    <w:p w:rsidR="006B1BB4" w:rsidRDefault="006B1BB4" w:rsidP="006B1BB4">
      <w:pPr>
        <w:pStyle w:val="a7"/>
        <w:jc w:val="both"/>
      </w:pPr>
      <w:r>
        <w:rPr>
          <w:rFonts w:cstheme="minorHAnsi"/>
          <w:sz w:val="24"/>
          <w:szCs w:val="24"/>
          <w:highlight w:val="yellow"/>
          <w:shd w:val="clear" w:color="auto" w:fill="FFFFFF"/>
        </w:rPr>
        <w:t>Гражданское правоотношение.</w:t>
      </w:r>
    </w:p>
    <w:p w:rsidR="006B1BB4" w:rsidRDefault="006B1BB4" w:rsidP="006B1BB4">
      <w:pPr>
        <w:pStyle w:val="a7"/>
        <w:jc w:val="both"/>
        <w:rPr>
          <w:rFonts w:cstheme="minorHAnsi"/>
          <w:i/>
          <w:iCs/>
          <w:sz w:val="24"/>
          <w:szCs w:val="24"/>
        </w:rPr>
      </w:pPr>
      <w:r>
        <w:rPr>
          <w:rFonts w:cstheme="minorHAnsi"/>
          <w:sz w:val="24"/>
          <w:szCs w:val="24"/>
        </w:rPr>
        <w:t>Под </w:t>
      </w:r>
      <w:r>
        <w:rPr>
          <w:rStyle w:val="a6"/>
          <w:rFonts w:cstheme="minorHAnsi"/>
          <w:sz w:val="24"/>
          <w:szCs w:val="24"/>
        </w:rPr>
        <w:t>гражданским правоотношением</w:t>
      </w:r>
      <w:r>
        <w:rPr>
          <w:rFonts w:cstheme="minorHAnsi"/>
          <w:sz w:val="24"/>
          <w:szCs w:val="24"/>
        </w:rPr>
        <w:t> понимают </w:t>
      </w:r>
      <w:r>
        <w:rPr>
          <w:rFonts w:cstheme="minorHAnsi"/>
          <w:i/>
          <w:iCs/>
          <w:sz w:val="24"/>
          <w:szCs w:val="24"/>
        </w:rPr>
        <w:t>юридическую связь</w:t>
      </w:r>
      <w:r>
        <w:rPr>
          <w:rFonts w:cstheme="minorHAnsi"/>
          <w:sz w:val="24"/>
          <w:szCs w:val="24"/>
        </w:rPr>
        <w:t> между его субъектами </w:t>
      </w:r>
      <w:r>
        <w:rPr>
          <w:rFonts w:cstheme="minorHAnsi"/>
          <w:i/>
          <w:iCs/>
          <w:sz w:val="24"/>
          <w:szCs w:val="24"/>
        </w:rPr>
        <w:t xml:space="preserve">по поводу имущественных и неимущественных благ, порождающую их права и обязанности. </w:t>
      </w:r>
    </w:p>
    <w:p w:rsidR="006B1BB4" w:rsidRDefault="006B1BB4" w:rsidP="006B1BB4">
      <w:pPr>
        <w:pStyle w:val="a3"/>
        <w:rPr>
          <w:rFonts w:asciiTheme="minorHAnsi" w:hAnsiTheme="minorHAnsi" w:cstheme="minorHAnsi"/>
        </w:rPr>
      </w:pPr>
      <w:r>
        <w:rPr>
          <w:rFonts w:asciiTheme="minorHAnsi" w:hAnsiTheme="minorHAnsi" w:cstheme="minorHAnsi"/>
        </w:rPr>
        <w:t>Значение гражданского правоотношения: это форма, в которой реализуется абстрактная норма права, приобретая конкретное выражение. В конкретном правоотношении его участники наделяются </w:t>
      </w:r>
      <w:r>
        <w:rPr>
          <w:rFonts w:asciiTheme="minorHAnsi" w:hAnsiTheme="minorHAnsi" w:cstheme="minorHAnsi"/>
          <w:i/>
          <w:iCs/>
        </w:rPr>
        <w:t>субъективными правами</w:t>
      </w:r>
      <w:r>
        <w:rPr>
          <w:rFonts w:asciiTheme="minorHAnsi" w:hAnsiTheme="minorHAnsi" w:cstheme="minorHAnsi"/>
        </w:rPr>
        <w:t> и </w:t>
      </w:r>
      <w:r>
        <w:rPr>
          <w:rFonts w:asciiTheme="minorHAnsi" w:hAnsiTheme="minorHAnsi" w:cstheme="minorHAnsi"/>
          <w:i/>
          <w:iCs/>
        </w:rPr>
        <w:t>обязанностями</w:t>
      </w:r>
      <w:r>
        <w:rPr>
          <w:rFonts w:asciiTheme="minorHAnsi" w:hAnsiTheme="minorHAnsi" w:cstheme="minorHAnsi"/>
        </w:rPr>
        <w:t>, гарантированными государством. Это значит, что в случае нарушения прав, предусмотренных законодательством, носитель их имеет право на защиту в судебном порядке. В гражданских правоотношениях выражаются </w:t>
      </w:r>
      <w:r>
        <w:rPr>
          <w:rFonts w:asciiTheme="minorHAnsi" w:hAnsiTheme="minorHAnsi" w:cstheme="minorHAnsi"/>
          <w:i/>
          <w:iCs/>
        </w:rPr>
        <w:t>воля государства</w:t>
      </w:r>
      <w:r>
        <w:rPr>
          <w:rFonts w:asciiTheme="minorHAnsi" w:hAnsiTheme="minorHAnsi" w:cstheme="minorHAnsi"/>
        </w:rPr>
        <w:t>, устанавливающая правила, по которым действуют их участники, и </w:t>
      </w:r>
      <w:r>
        <w:rPr>
          <w:rFonts w:asciiTheme="minorHAnsi" w:hAnsiTheme="minorHAnsi" w:cstheme="minorHAnsi"/>
          <w:i/>
          <w:iCs/>
        </w:rPr>
        <w:t>воля самих участников</w:t>
      </w:r>
      <w:r>
        <w:rPr>
          <w:rFonts w:asciiTheme="minorHAnsi" w:hAnsiTheme="minorHAnsi" w:cstheme="minorHAnsi"/>
        </w:rPr>
        <w:t>, которые либо принимают эти правила, либо игнорируют их. Гражданские правоотношения имеют общие черты с другими правоотношениями: они носят обязательный характер и основаны на законе. В то же время им присущи специфические черты:</w:t>
      </w:r>
    </w:p>
    <w:p w:rsidR="006B1BB4" w:rsidRDefault="006B1BB4" w:rsidP="006B1BB4">
      <w:pPr>
        <w:pStyle w:val="a3"/>
        <w:rPr>
          <w:rFonts w:asciiTheme="minorHAnsi" w:hAnsiTheme="minorHAnsi" w:cstheme="minorHAnsi"/>
        </w:rPr>
      </w:pPr>
      <w:r>
        <w:rPr>
          <w:rFonts w:asciiTheme="minorHAnsi" w:hAnsiTheme="minorHAnsi" w:cstheme="minorHAnsi"/>
        </w:rPr>
        <w:t>· они являются результатом правового регулирования имущественных и личных неимущественных отношений равных участников;</w:t>
      </w:r>
    </w:p>
    <w:p w:rsidR="006B1BB4" w:rsidRDefault="006B1BB4" w:rsidP="006B1BB4">
      <w:pPr>
        <w:pStyle w:val="a3"/>
        <w:rPr>
          <w:rFonts w:asciiTheme="minorHAnsi" w:hAnsiTheme="minorHAnsi" w:cstheme="minorHAnsi"/>
        </w:rPr>
      </w:pPr>
      <w:r>
        <w:rPr>
          <w:rFonts w:asciiTheme="minorHAnsi" w:hAnsiTheme="minorHAnsi" w:cstheme="minorHAnsi"/>
        </w:rPr>
        <w:t>· субъекты и объекты их разнообразны;</w:t>
      </w:r>
    </w:p>
    <w:p w:rsidR="006B1BB4" w:rsidRDefault="006B1BB4" w:rsidP="006B1BB4">
      <w:pPr>
        <w:pStyle w:val="a3"/>
        <w:rPr>
          <w:rFonts w:asciiTheme="minorHAnsi" w:hAnsiTheme="minorHAnsi" w:cstheme="minorHAnsi"/>
        </w:rPr>
      </w:pPr>
      <w:r>
        <w:rPr>
          <w:rFonts w:asciiTheme="minorHAnsi" w:hAnsiTheme="minorHAnsi" w:cstheme="minorHAnsi"/>
        </w:rPr>
        <w:t>· гарантиями осуществления прав и обязанностей участников являются меры имущественного характера (возмещение убытков, взыскание неустойки);</w:t>
      </w:r>
    </w:p>
    <w:p w:rsidR="006B1BB4" w:rsidRDefault="006B1BB4" w:rsidP="006B1BB4">
      <w:pPr>
        <w:pStyle w:val="a3"/>
        <w:rPr>
          <w:rFonts w:asciiTheme="minorHAnsi" w:hAnsiTheme="minorHAnsi" w:cstheme="minorHAnsi"/>
        </w:rPr>
      </w:pPr>
      <w:r>
        <w:rPr>
          <w:rFonts w:asciiTheme="minorHAnsi" w:hAnsiTheme="minorHAnsi" w:cstheme="minorHAnsi"/>
        </w:rPr>
        <w:t>· защита нарушенных прав участников гражданского правоотношения осуществляется только в судебном порядке путем подачи искового заявления заинтересованными лицами;</w:t>
      </w:r>
    </w:p>
    <w:p w:rsidR="006B1BB4" w:rsidRDefault="006B1BB4" w:rsidP="006B1BB4">
      <w:pPr>
        <w:pStyle w:val="a3"/>
        <w:rPr>
          <w:rFonts w:asciiTheme="minorHAnsi" w:hAnsiTheme="minorHAnsi" w:cstheme="minorHAnsi"/>
        </w:rPr>
      </w:pPr>
      <w:r>
        <w:rPr>
          <w:rFonts w:asciiTheme="minorHAnsi" w:hAnsiTheme="minorHAnsi" w:cstheme="minorHAnsi"/>
        </w:rPr>
        <w:t>· возможность установления прав и обязанностей сторон по их соглашению.</w:t>
      </w:r>
    </w:p>
    <w:p w:rsidR="006B1BB4" w:rsidRDefault="006B1BB4" w:rsidP="006B1BB4">
      <w:pPr>
        <w:pStyle w:val="a3"/>
        <w:rPr>
          <w:rFonts w:asciiTheme="minorHAnsi" w:hAnsiTheme="minorHAnsi" w:cstheme="minorHAnsi"/>
        </w:rPr>
      </w:pPr>
      <w:r>
        <w:rPr>
          <w:rStyle w:val="a6"/>
          <w:rFonts w:asciiTheme="minorHAnsi" w:hAnsiTheme="minorHAnsi" w:cstheme="minorHAnsi"/>
        </w:rPr>
        <w:t>Виды гражданских правоотношений</w:t>
      </w:r>
      <w:r>
        <w:rPr>
          <w:rFonts w:asciiTheme="minorHAnsi" w:hAnsiTheme="minorHAnsi" w:cstheme="minorHAnsi"/>
        </w:rPr>
        <w:t> классифицируются по ряду оснований:</w:t>
      </w:r>
    </w:p>
    <w:p w:rsidR="006B1BB4" w:rsidRDefault="006B1BB4" w:rsidP="006B1BB4">
      <w:pPr>
        <w:pStyle w:val="a3"/>
        <w:rPr>
          <w:rFonts w:asciiTheme="minorHAnsi" w:hAnsiTheme="minorHAnsi" w:cstheme="minorHAnsi"/>
        </w:rPr>
      </w:pPr>
      <w:r>
        <w:rPr>
          <w:rFonts w:asciiTheme="minorHAnsi" w:hAnsiTheme="minorHAnsi" w:cstheme="minorHAnsi"/>
        </w:rPr>
        <w:lastRenderedPageBreak/>
        <w:t>· в зависимости от наличия или отсутствия экономического содержания гражданские правоотношения делятся на </w:t>
      </w:r>
      <w:r>
        <w:rPr>
          <w:rFonts w:asciiTheme="minorHAnsi" w:hAnsiTheme="minorHAnsi" w:cstheme="minorHAnsi"/>
          <w:i/>
          <w:iCs/>
        </w:rPr>
        <w:t>имущественные</w:t>
      </w:r>
      <w:r>
        <w:rPr>
          <w:rFonts w:asciiTheme="minorHAnsi" w:hAnsiTheme="minorHAnsi" w:cstheme="minorHAnsi"/>
        </w:rPr>
        <w:br/>
        <w:t>и </w:t>
      </w:r>
      <w:r>
        <w:rPr>
          <w:rFonts w:asciiTheme="minorHAnsi" w:hAnsiTheme="minorHAnsi" w:cstheme="minorHAnsi"/>
          <w:i/>
          <w:iCs/>
        </w:rPr>
        <w:t>личные неимущественные;</w:t>
      </w:r>
    </w:p>
    <w:p w:rsidR="006B1BB4" w:rsidRDefault="006B1BB4" w:rsidP="006B1BB4">
      <w:pPr>
        <w:pStyle w:val="a3"/>
        <w:rPr>
          <w:rFonts w:asciiTheme="minorHAnsi" w:hAnsiTheme="minorHAnsi" w:cstheme="minorHAnsi"/>
        </w:rPr>
      </w:pPr>
      <w:r>
        <w:rPr>
          <w:rFonts w:asciiTheme="minorHAnsi" w:hAnsiTheme="minorHAnsi" w:cstheme="minorHAnsi"/>
        </w:rPr>
        <w:t>· по количеству обязанных лиц гражданские правоотношения делятся на </w:t>
      </w:r>
      <w:r>
        <w:rPr>
          <w:rFonts w:asciiTheme="minorHAnsi" w:hAnsiTheme="minorHAnsi" w:cstheme="minorHAnsi"/>
          <w:i/>
          <w:iCs/>
        </w:rPr>
        <w:t>абсолютные</w:t>
      </w:r>
      <w:r>
        <w:rPr>
          <w:rFonts w:asciiTheme="minorHAnsi" w:hAnsiTheme="minorHAnsi" w:cstheme="minorHAnsi"/>
        </w:rPr>
        <w:t> и </w:t>
      </w:r>
      <w:r>
        <w:rPr>
          <w:rFonts w:asciiTheme="minorHAnsi" w:hAnsiTheme="minorHAnsi" w:cstheme="minorHAnsi"/>
          <w:i/>
          <w:iCs/>
        </w:rPr>
        <w:t>относительные</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в зависимости от возможности носителя права осуществлять свои права лично либо с помощью обязанных лиц гражданские правоотношения делятся на </w:t>
      </w:r>
      <w:r>
        <w:rPr>
          <w:rFonts w:asciiTheme="minorHAnsi" w:hAnsiTheme="minorHAnsi" w:cstheme="minorHAnsi"/>
          <w:i/>
          <w:iCs/>
        </w:rPr>
        <w:t>вещные</w:t>
      </w:r>
      <w:r>
        <w:rPr>
          <w:rFonts w:asciiTheme="minorHAnsi" w:hAnsiTheme="minorHAnsi" w:cstheme="minorHAnsi"/>
        </w:rPr>
        <w:t> и </w:t>
      </w:r>
      <w:r>
        <w:rPr>
          <w:rFonts w:asciiTheme="minorHAnsi" w:hAnsiTheme="minorHAnsi" w:cstheme="minorHAnsi"/>
          <w:i/>
          <w:iCs/>
        </w:rPr>
        <w:t>обязательственные;</w:t>
      </w:r>
    </w:p>
    <w:p w:rsidR="006B1BB4" w:rsidRDefault="006B1BB4" w:rsidP="006B1BB4">
      <w:pPr>
        <w:pStyle w:val="a3"/>
        <w:rPr>
          <w:rFonts w:asciiTheme="minorHAnsi" w:hAnsiTheme="minorHAnsi" w:cstheme="minorHAnsi"/>
        </w:rPr>
      </w:pPr>
      <w:r>
        <w:rPr>
          <w:rFonts w:asciiTheme="minorHAnsi" w:hAnsiTheme="minorHAnsi" w:cstheme="minorHAnsi"/>
        </w:rPr>
        <w:t>· в зависимости от наличия или отсутствия ограничения в сроках гражданские правоотношения делятся на </w:t>
      </w:r>
      <w:r>
        <w:rPr>
          <w:rFonts w:asciiTheme="minorHAnsi" w:hAnsiTheme="minorHAnsi" w:cstheme="minorHAnsi"/>
          <w:i/>
          <w:iCs/>
        </w:rPr>
        <w:t>срочные </w:t>
      </w:r>
      <w:r>
        <w:rPr>
          <w:rFonts w:asciiTheme="minorHAnsi" w:hAnsiTheme="minorHAnsi" w:cstheme="minorHAnsi"/>
        </w:rPr>
        <w:t>и </w:t>
      </w:r>
      <w:r>
        <w:rPr>
          <w:rFonts w:asciiTheme="minorHAnsi" w:hAnsiTheme="minorHAnsi" w:cstheme="minorHAnsi"/>
          <w:i/>
          <w:iCs/>
        </w:rPr>
        <w:t>бессрочные</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в зависимости от того, как распределяются права и обязанности сторон, гражданские правоотношения делятся на </w:t>
      </w:r>
      <w:r>
        <w:rPr>
          <w:rFonts w:asciiTheme="minorHAnsi" w:hAnsiTheme="minorHAnsi" w:cstheme="minorHAnsi"/>
          <w:i/>
          <w:iCs/>
        </w:rPr>
        <w:t>простые</w:t>
      </w:r>
      <w:r>
        <w:rPr>
          <w:rFonts w:asciiTheme="minorHAnsi" w:hAnsiTheme="minorHAnsi" w:cstheme="minorHAnsi"/>
        </w:rPr>
        <w:t> и </w:t>
      </w:r>
      <w:r>
        <w:rPr>
          <w:rFonts w:asciiTheme="minorHAnsi" w:hAnsiTheme="minorHAnsi" w:cstheme="minorHAnsi"/>
          <w:i/>
          <w:iCs/>
        </w:rPr>
        <w:t>сложные</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xml:space="preserve">3. В структуре (составе) гражданского правоотношения выделяют три следующих элемента: </w:t>
      </w:r>
    </w:p>
    <w:p w:rsidR="006B1BB4" w:rsidRDefault="006B1BB4" w:rsidP="006B1BB4">
      <w:pPr>
        <w:pStyle w:val="a3"/>
        <w:rPr>
          <w:rFonts w:asciiTheme="minorHAnsi" w:hAnsiTheme="minorHAnsi" w:cstheme="minorHAnsi"/>
        </w:rPr>
      </w:pPr>
      <w:r>
        <w:rPr>
          <w:rFonts w:asciiTheme="minorHAnsi" w:hAnsiTheme="minorHAnsi" w:cstheme="minorHAnsi"/>
        </w:rPr>
        <w:t>· субъекты гражданского правоотношения;</w:t>
      </w:r>
    </w:p>
    <w:p w:rsidR="006B1BB4" w:rsidRDefault="006B1BB4" w:rsidP="006B1BB4">
      <w:pPr>
        <w:pStyle w:val="a3"/>
        <w:rPr>
          <w:rFonts w:asciiTheme="minorHAnsi" w:hAnsiTheme="minorHAnsi" w:cstheme="minorHAnsi"/>
        </w:rPr>
      </w:pPr>
      <w:r>
        <w:rPr>
          <w:rFonts w:asciiTheme="minorHAnsi" w:hAnsiTheme="minorHAnsi" w:cstheme="minorHAnsi"/>
        </w:rPr>
        <w:t>· объекты гражданского правоотношения;</w:t>
      </w:r>
    </w:p>
    <w:p w:rsidR="006B1BB4" w:rsidRDefault="006B1BB4" w:rsidP="006B1BB4">
      <w:pPr>
        <w:pStyle w:val="a3"/>
        <w:rPr>
          <w:rFonts w:asciiTheme="minorHAnsi" w:hAnsiTheme="minorHAnsi" w:cstheme="minorHAnsi"/>
        </w:rPr>
      </w:pPr>
      <w:r>
        <w:rPr>
          <w:rFonts w:asciiTheme="minorHAnsi" w:hAnsiTheme="minorHAnsi" w:cstheme="minorHAnsi"/>
        </w:rPr>
        <w:t>· содержание гражданского правоотношения (права и обязанности субъектов гражданского правоотношения).</w:t>
      </w:r>
    </w:p>
    <w:p w:rsidR="006B1BB4" w:rsidRDefault="006B1BB4" w:rsidP="006B1BB4">
      <w:pPr>
        <w:pStyle w:val="a3"/>
        <w:rPr>
          <w:rFonts w:asciiTheme="minorHAnsi" w:hAnsiTheme="minorHAnsi" w:cstheme="minorHAnsi"/>
        </w:rPr>
      </w:pPr>
      <w:r>
        <w:rPr>
          <w:rFonts w:asciiTheme="minorHAnsi" w:hAnsiTheme="minorHAnsi" w:cstheme="minorHAnsi"/>
        </w:rPr>
        <w:t>4. Под «</w:t>
      </w:r>
      <w:r>
        <w:rPr>
          <w:rStyle w:val="a6"/>
          <w:rFonts w:asciiTheme="minorHAnsi" w:hAnsiTheme="minorHAnsi" w:cstheme="minorHAnsi"/>
        </w:rPr>
        <w:t>основаниями возникновения, изменения и прекращения гражданских правоотношений»</w:t>
      </w:r>
      <w:r>
        <w:rPr>
          <w:rFonts w:asciiTheme="minorHAnsi" w:hAnsiTheme="minorHAnsi" w:cstheme="minorHAnsi"/>
        </w:rPr>
        <w:t> понимаются </w:t>
      </w:r>
      <w:r>
        <w:rPr>
          <w:rFonts w:asciiTheme="minorHAnsi" w:hAnsiTheme="minorHAnsi" w:cstheme="minorHAnsi"/>
          <w:i/>
          <w:iCs/>
        </w:rPr>
        <w:t>юридические факты</w:t>
      </w:r>
      <w:r>
        <w:rPr>
          <w:rFonts w:asciiTheme="minorHAnsi" w:hAnsiTheme="minorHAnsi" w:cstheme="minorHAnsi"/>
        </w:rPr>
        <w:t>. Юридическими фактами называют обстоятельства, с которыми закон связывает наступление </w:t>
      </w:r>
      <w:r>
        <w:rPr>
          <w:rFonts w:asciiTheme="minorHAnsi" w:hAnsiTheme="minorHAnsi" w:cstheme="minorHAnsi"/>
          <w:i/>
          <w:iCs/>
        </w:rPr>
        <w:t>юридических последствий</w:t>
      </w:r>
      <w:r>
        <w:rPr>
          <w:rFonts w:asciiTheme="minorHAnsi" w:hAnsiTheme="minorHAnsi" w:cstheme="minorHAnsi"/>
        </w:rPr>
        <w:t>. Юридические факты классифицируются следующим образом:</w:t>
      </w:r>
    </w:p>
    <w:p w:rsidR="006B1BB4" w:rsidRDefault="006B1BB4" w:rsidP="006B1BB4">
      <w:pPr>
        <w:pStyle w:val="a3"/>
        <w:rPr>
          <w:rFonts w:asciiTheme="minorHAnsi" w:hAnsiTheme="minorHAnsi" w:cstheme="minorHAnsi"/>
        </w:rPr>
      </w:pPr>
      <w:r>
        <w:rPr>
          <w:rFonts w:asciiTheme="minorHAnsi" w:hAnsiTheme="minorHAnsi" w:cstheme="minorHAnsi"/>
        </w:rPr>
        <w:t>· в зависимости от наличия или отсутствия воли субъектов факты делятся на </w:t>
      </w:r>
      <w:r>
        <w:rPr>
          <w:rFonts w:asciiTheme="minorHAnsi" w:hAnsiTheme="minorHAnsi" w:cstheme="minorHAnsi"/>
          <w:i/>
          <w:iCs/>
        </w:rPr>
        <w:t>действия</w:t>
      </w:r>
      <w:r>
        <w:rPr>
          <w:rFonts w:asciiTheme="minorHAnsi" w:hAnsiTheme="minorHAnsi" w:cstheme="minorHAnsi"/>
        </w:rPr>
        <w:t> и </w:t>
      </w:r>
      <w:r>
        <w:rPr>
          <w:rFonts w:asciiTheme="minorHAnsi" w:hAnsiTheme="minorHAnsi" w:cstheme="minorHAnsi"/>
          <w:i/>
          <w:iCs/>
        </w:rPr>
        <w:t>события</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в зависимости от соответствия действий закону последние делятся на </w:t>
      </w:r>
      <w:r>
        <w:rPr>
          <w:rFonts w:asciiTheme="minorHAnsi" w:hAnsiTheme="minorHAnsi" w:cstheme="minorHAnsi"/>
          <w:i/>
          <w:iCs/>
        </w:rPr>
        <w:t>правомерные </w:t>
      </w:r>
      <w:r>
        <w:rPr>
          <w:rFonts w:asciiTheme="minorHAnsi" w:hAnsiTheme="minorHAnsi" w:cstheme="minorHAnsi"/>
        </w:rPr>
        <w:t>и </w:t>
      </w:r>
      <w:r>
        <w:rPr>
          <w:rFonts w:asciiTheme="minorHAnsi" w:hAnsiTheme="minorHAnsi" w:cstheme="minorHAnsi"/>
          <w:i/>
          <w:iCs/>
        </w:rPr>
        <w:t>неправомерные</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правомерные действия подразделяются на </w:t>
      </w:r>
      <w:r>
        <w:rPr>
          <w:rFonts w:asciiTheme="minorHAnsi" w:hAnsiTheme="minorHAnsi" w:cstheme="minorHAnsi"/>
          <w:i/>
          <w:iCs/>
        </w:rPr>
        <w:t>юридические акты</w:t>
      </w:r>
      <w:r>
        <w:rPr>
          <w:rFonts w:asciiTheme="minorHAnsi" w:hAnsiTheme="minorHAnsi" w:cstheme="minorHAnsi"/>
        </w:rPr>
        <w:t> (сделки, административные акты, решения суда) и </w:t>
      </w:r>
      <w:r>
        <w:rPr>
          <w:rFonts w:asciiTheme="minorHAnsi" w:hAnsiTheme="minorHAnsi" w:cstheme="minorHAnsi"/>
          <w:i/>
          <w:iCs/>
        </w:rPr>
        <w:t>юридические поступки</w:t>
      </w:r>
      <w:r>
        <w:rPr>
          <w:rFonts w:asciiTheme="minorHAnsi" w:hAnsiTheme="minorHAnsi" w:cstheme="minorHAnsi"/>
        </w:rPr>
        <w:t> (находка, клад);</w:t>
      </w:r>
    </w:p>
    <w:p w:rsidR="006B1BB4" w:rsidRDefault="006B1BB4" w:rsidP="006B1BB4">
      <w:pPr>
        <w:pStyle w:val="a3"/>
        <w:rPr>
          <w:rFonts w:asciiTheme="minorHAnsi" w:hAnsiTheme="minorHAnsi" w:cstheme="minorHAnsi"/>
        </w:rPr>
      </w:pPr>
      <w:r>
        <w:rPr>
          <w:rFonts w:asciiTheme="minorHAnsi" w:hAnsiTheme="minorHAnsi" w:cstheme="minorHAnsi"/>
        </w:rPr>
        <w:t>· в зависимости от характера последствий, порождаемых юридическими фактами, последние делятся на </w:t>
      </w:r>
      <w:proofErr w:type="spellStart"/>
      <w:r>
        <w:rPr>
          <w:rFonts w:asciiTheme="minorHAnsi" w:hAnsiTheme="minorHAnsi" w:cstheme="minorHAnsi"/>
          <w:i/>
          <w:iCs/>
        </w:rPr>
        <w:t>правопорождающие</w:t>
      </w:r>
      <w:proofErr w:type="spellEnd"/>
      <w:r>
        <w:rPr>
          <w:rFonts w:asciiTheme="minorHAnsi" w:hAnsiTheme="minorHAnsi" w:cstheme="minorHAnsi"/>
          <w:i/>
          <w:iCs/>
        </w:rPr>
        <w:t xml:space="preserve">, </w:t>
      </w:r>
      <w:proofErr w:type="spellStart"/>
      <w:r>
        <w:rPr>
          <w:rFonts w:asciiTheme="minorHAnsi" w:hAnsiTheme="minorHAnsi" w:cstheme="minorHAnsi"/>
          <w:i/>
          <w:iCs/>
        </w:rPr>
        <w:t>правоизменяющие</w:t>
      </w:r>
      <w:proofErr w:type="spellEnd"/>
      <w:r>
        <w:rPr>
          <w:rFonts w:asciiTheme="minorHAnsi" w:hAnsiTheme="minorHAnsi" w:cstheme="minorHAnsi"/>
          <w:i/>
          <w:iCs/>
        </w:rPr>
        <w:t xml:space="preserve">, </w:t>
      </w:r>
      <w:proofErr w:type="spellStart"/>
      <w:r>
        <w:rPr>
          <w:rFonts w:asciiTheme="minorHAnsi" w:hAnsiTheme="minorHAnsi" w:cstheme="minorHAnsi"/>
          <w:i/>
          <w:iCs/>
        </w:rPr>
        <w:t>правовосстанавливающие</w:t>
      </w:r>
      <w:proofErr w:type="spellEnd"/>
      <w:r>
        <w:rPr>
          <w:rFonts w:asciiTheme="minorHAnsi" w:hAnsiTheme="minorHAnsi" w:cstheme="minorHAnsi"/>
          <w:i/>
          <w:iCs/>
        </w:rPr>
        <w:t>;</w:t>
      </w:r>
    </w:p>
    <w:p w:rsidR="006B1BB4" w:rsidRDefault="006B1BB4" w:rsidP="006B1BB4">
      <w:pPr>
        <w:pStyle w:val="a3"/>
        <w:rPr>
          <w:rFonts w:asciiTheme="minorHAnsi" w:hAnsiTheme="minorHAnsi" w:cstheme="minorHAnsi"/>
        </w:rPr>
      </w:pPr>
      <w:r>
        <w:rPr>
          <w:rFonts w:asciiTheme="minorHAnsi" w:hAnsiTheme="minorHAnsi" w:cstheme="minorHAnsi"/>
        </w:rPr>
        <w:t>· в зависимости от срока своего существования юридические факты делятся на </w:t>
      </w:r>
      <w:r>
        <w:rPr>
          <w:rFonts w:asciiTheme="minorHAnsi" w:hAnsiTheme="minorHAnsi" w:cstheme="minorHAnsi"/>
          <w:i/>
          <w:iCs/>
        </w:rPr>
        <w:t>кратковременные</w:t>
      </w:r>
      <w:r>
        <w:rPr>
          <w:rFonts w:asciiTheme="minorHAnsi" w:hAnsiTheme="minorHAnsi" w:cstheme="minorHAnsi"/>
        </w:rPr>
        <w:t> и </w:t>
      </w:r>
      <w:r>
        <w:rPr>
          <w:rFonts w:asciiTheme="minorHAnsi" w:hAnsiTheme="minorHAnsi" w:cstheme="minorHAnsi"/>
          <w:i/>
          <w:iCs/>
        </w:rPr>
        <w:t>длящиеся</w:t>
      </w:r>
      <w:r>
        <w:rPr>
          <w:rFonts w:asciiTheme="minorHAnsi" w:hAnsiTheme="minorHAnsi" w:cstheme="minorHAnsi"/>
        </w:rPr>
        <w:t> (факты – состояния). Последние могут быть и событиями, и действиями.</w:t>
      </w:r>
    </w:p>
    <w:p w:rsidR="006B1BB4" w:rsidRDefault="006B1BB4" w:rsidP="006B1BB4">
      <w:pPr>
        <w:pStyle w:val="a3"/>
        <w:rPr>
          <w:rFonts w:asciiTheme="minorHAnsi" w:hAnsiTheme="minorHAnsi" w:cstheme="minorHAnsi"/>
        </w:rPr>
      </w:pPr>
      <w:r>
        <w:rPr>
          <w:rFonts w:asciiTheme="minorHAnsi" w:hAnsiTheme="minorHAnsi" w:cstheme="minorHAnsi"/>
          <w:highlight w:val="yellow"/>
          <w:shd w:val="clear" w:color="auto" w:fill="FFFFFF"/>
        </w:rPr>
        <w:t>Состав гражданского правоотношения.</w:t>
      </w:r>
    </w:p>
    <w:p w:rsidR="006B1BB4" w:rsidRDefault="006B1BB4" w:rsidP="006B1BB4">
      <w:pPr>
        <w:pStyle w:val="a3"/>
        <w:rPr>
          <w:rFonts w:asciiTheme="minorHAnsi" w:hAnsiTheme="minorHAnsi" w:cstheme="minorHAnsi"/>
        </w:rPr>
      </w:pPr>
      <w:r>
        <w:rPr>
          <w:rFonts w:asciiTheme="minorHAnsi" w:hAnsiTheme="minorHAnsi" w:cstheme="minorHAnsi"/>
        </w:rPr>
        <w:t xml:space="preserve">Любое гражданское </w:t>
      </w:r>
      <w:proofErr w:type="gramStart"/>
      <w:r>
        <w:rPr>
          <w:rFonts w:asciiTheme="minorHAnsi" w:hAnsiTheme="minorHAnsi" w:cstheme="minorHAnsi"/>
        </w:rPr>
        <w:t>правоотношение</w:t>
      </w:r>
      <w:proofErr w:type="gramEnd"/>
      <w:r>
        <w:rPr>
          <w:rFonts w:asciiTheme="minorHAnsi" w:hAnsiTheme="minorHAnsi" w:cstheme="minorHAnsi"/>
        </w:rPr>
        <w:t xml:space="preserve"> как и правоотношение вообще состоит из трех необходимых элементов: 1) субъектов правоотношения, 2) объекта правоотношения, 3) содержания гражданского правоотношения.</w:t>
      </w:r>
    </w:p>
    <w:p w:rsidR="006B1BB4" w:rsidRDefault="006B1BB4" w:rsidP="006B1BB4">
      <w:pPr>
        <w:pStyle w:val="a7"/>
        <w:jc w:val="both"/>
        <w:rPr>
          <w:rStyle w:val="a4"/>
          <w:color w:val="auto"/>
          <w:sz w:val="24"/>
          <w:szCs w:val="24"/>
        </w:rPr>
      </w:pPr>
      <w:r>
        <w:rPr>
          <w:rStyle w:val="a6"/>
          <w:rFonts w:cstheme="minorHAnsi"/>
          <w:sz w:val="24"/>
          <w:szCs w:val="24"/>
        </w:rPr>
        <w:lastRenderedPageBreak/>
        <w:t>1. Субъекты гражданских правоотношений –</w:t>
      </w:r>
      <w:r>
        <w:rPr>
          <w:rFonts w:cstheme="minorHAnsi"/>
          <w:sz w:val="24"/>
          <w:szCs w:val="24"/>
        </w:rPr>
        <w:t>участники гражданского правоотношения. Одни участники правоотношений обладают правами и называются </w:t>
      </w:r>
      <w:proofErr w:type="spellStart"/>
      <w:r>
        <w:rPr>
          <w:rFonts w:cstheme="minorHAnsi"/>
          <w:i/>
          <w:iCs/>
          <w:sz w:val="24"/>
          <w:szCs w:val="24"/>
        </w:rPr>
        <w:t>управомоченными</w:t>
      </w:r>
      <w:proofErr w:type="spellEnd"/>
      <w:r>
        <w:rPr>
          <w:rFonts w:cstheme="minorHAnsi"/>
          <w:i/>
          <w:iCs/>
          <w:sz w:val="24"/>
          <w:szCs w:val="24"/>
        </w:rPr>
        <w:t xml:space="preserve"> лицами</w:t>
      </w:r>
      <w:r>
        <w:rPr>
          <w:rFonts w:cstheme="minorHAnsi"/>
          <w:sz w:val="24"/>
          <w:szCs w:val="24"/>
        </w:rPr>
        <w:t>, другие несут обязанности и называются </w:t>
      </w:r>
      <w:r>
        <w:rPr>
          <w:rFonts w:cstheme="minorHAnsi"/>
          <w:i/>
          <w:iCs/>
          <w:sz w:val="24"/>
          <w:szCs w:val="24"/>
        </w:rPr>
        <w:t>обязанными лицами.</w:t>
      </w:r>
    </w:p>
    <w:p w:rsidR="006B1BB4" w:rsidRDefault="006B1BB4" w:rsidP="006B1BB4">
      <w:pPr>
        <w:pStyle w:val="a7"/>
        <w:jc w:val="both"/>
        <w:rPr>
          <w:rStyle w:val="a6"/>
        </w:rPr>
      </w:pPr>
      <w:r>
        <w:rPr>
          <w:rStyle w:val="a6"/>
          <w:rFonts w:cstheme="minorHAnsi"/>
          <w:sz w:val="24"/>
          <w:szCs w:val="24"/>
        </w:rPr>
        <w:t>2. Объекты гражданских правоотношений</w:t>
      </w:r>
      <w:r>
        <w:rPr>
          <w:rFonts w:cstheme="minorHAnsi"/>
          <w:sz w:val="24"/>
          <w:szCs w:val="24"/>
        </w:rPr>
        <w:t>– материальные или нематериальные блага, по поводу которых субъекты вступают в гражданские правоотношения</w:t>
      </w:r>
      <w:r>
        <w:rPr>
          <w:rStyle w:val="a6"/>
          <w:rFonts w:cstheme="minorHAnsi"/>
          <w:sz w:val="24"/>
          <w:szCs w:val="24"/>
        </w:rPr>
        <w:t>.</w:t>
      </w:r>
    </w:p>
    <w:p w:rsidR="006B1BB4" w:rsidRDefault="006B1BB4" w:rsidP="006B1BB4">
      <w:pPr>
        <w:pStyle w:val="a7"/>
        <w:jc w:val="both"/>
      </w:pPr>
      <w:r>
        <w:rPr>
          <w:rFonts w:cstheme="minorHAnsi"/>
          <w:sz w:val="24"/>
          <w:szCs w:val="24"/>
        </w:rPr>
        <w:t>К объектам гражданских прав относятся вещи, в том числе деньги и ценные бумаги, иное имущество, имущественные права, результаты работ, услуги, результаты интеллектуальной, творческой деятельности, информация, а также другие материальные и нематериальные блага.</w:t>
      </w:r>
    </w:p>
    <w:p w:rsidR="006B1BB4" w:rsidRDefault="006B1BB4" w:rsidP="006B1BB4">
      <w:pPr>
        <w:pStyle w:val="a7"/>
        <w:jc w:val="both"/>
        <w:rPr>
          <w:rFonts w:cstheme="minorHAnsi"/>
          <w:sz w:val="24"/>
          <w:szCs w:val="24"/>
        </w:rPr>
      </w:pPr>
      <w:r>
        <w:rPr>
          <w:rStyle w:val="a6"/>
          <w:rFonts w:cstheme="minorHAnsi"/>
          <w:sz w:val="24"/>
          <w:szCs w:val="24"/>
        </w:rPr>
        <w:t>3. Содержание гражданского правоотношения</w:t>
      </w:r>
      <w:r>
        <w:rPr>
          <w:rFonts w:cstheme="minorHAnsi"/>
          <w:sz w:val="24"/>
          <w:szCs w:val="24"/>
        </w:rPr>
        <w:t> — это составляющие его субъективные права и обязанности.</w:t>
      </w:r>
    </w:p>
    <w:p w:rsidR="006B1BB4" w:rsidRDefault="006B1BB4" w:rsidP="006B1BB4">
      <w:pPr>
        <w:pStyle w:val="a3"/>
        <w:rPr>
          <w:rFonts w:asciiTheme="minorHAnsi" w:hAnsiTheme="minorHAnsi" w:cstheme="minorHAnsi"/>
        </w:rPr>
      </w:pPr>
      <w:r>
        <w:rPr>
          <w:rFonts w:asciiTheme="minorHAnsi" w:hAnsiTheme="minorHAnsi" w:cstheme="minorHAnsi"/>
        </w:rPr>
        <w:t>Субъективное гражданское право по своей структуре включает три правомочия:</w:t>
      </w:r>
    </w:p>
    <w:p w:rsidR="006B1BB4" w:rsidRDefault="006B1BB4" w:rsidP="006B1BB4">
      <w:pPr>
        <w:pStyle w:val="a3"/>
        <w:rPr>
          <w:rFonts w:asciiTheme="minorHAnsi" w:hAnsiTheme="minorHAnsi" w:cstheme="minorHAnsi"/>
        </w:rPr>
      </w:pPr>
      <w:r>
        <w:rPr>
          <w:rFonts w:asciiTheme="minorHAnsi" w:hAnsiTheme="minorHAnsi" w:cstheme="minorHAnsi"/>
        </w:rPr>
        <w:t>1) правомочие на собственные действия (субъект гражданских правоотношений самостоятельно совершает определенные правомерные действия);</w:t>
      </w:r>
    </w:p>
    <w:p w:rsidR="006B1BB4" w:rsidRDefault="006B1BB4" w:rsidP="006B1BB4">
      <w:pPr>
        <w:pStyle w:val="a3"/>
        <w:rPr>
          <w:rFonts w:asciiTheme="minorHAnsi" w:hAnsiTheme="minorHAnsi" w:cstheme="minorHAnsi"/>
        </w:rPr>
      </w:pPr>
      <w:r>
        <w:rPr>
          <w:rFonts w:asciiTheme="minorHAnsi" w:hAnsiTheme="minorHAnsi" w:cstheme="minorHAnsi"/>
        </w:rPr>
        <w:t>2) правомочие требования (субъект гражданских правоотношений обращается к обязанному лицу с требованием исполнить обязанность – передать деньги, вещь, выполнить работу, оказать услуги и т.п.);</w:t>
      </w:r>
    </w:p>
    <w:p w:rsidR="006B1BB4" w:rsidRDefault="006B1BB4" w:rsidP="006B1BB4">
      <w:pPr>
        <w:pStyle w:val="a3"/>
        <w:rPr>
          <w:rFonts w:asciiTheme="minorHAnsi" w:hAnsiTheme="minorHAnsi" w:cstheme="minorHAnsi"/>
        </w:rPr>
      </w:pPr>
      <w:r>
        <w:rPr>
          <w:rFonts w:asciiTheme="minorHAnsi" w:hAnsiTheme="minorHAnsi" w:cstheme="minorHAnsi"/>
        </w:rPr>
        <w:t xml:space="preserve">3) правомочие притязания (субъект гражданских правоотношений обращается в </w:t>
      </w:r>
      <w:proofErr w:type="spellStart"/>
      <w:r>
        <w:rPr>
          <w:rFonts w:asciiTheme="minorHAnsi" w:hAnsiTheme="minorHAnsi" w:cstheme="minorHAnsi"/>
        </w:rPr>
        <w:t>юрисдикционные</w:t>
      </w:r>
      <w:proofErr w:type="spellEnd"/>
      <w:r>
        <w:rPr>
          <w:rFonts w:asciiTheme="minorHAnsi" w:hAnsiTheme="minorHAnsi" w:cstheme="minorHAnsi"/>
        </w:rPr>
        <w:t xml:space="preserve"> органы с требованием принудительно заставить другое лицо исполнить свою обязанность).</w:t>
      </w:r>
    </w:p>
    <w:p w:rsidR="006B1BB4" w:rsidRDefault="006B1BB4" w:rsidP="006B1BB4">
      <w:pPr>
        <w:pStyle w:val="a3"/>
        <w:rPr>
          <w:rFonts w:asciiTheme="minorHAnsi" w:hAnsiTheme="minorHAnsi" w:cstheme="minorHAnsi"/>
        </w:rPr>
      </w:pPr>
      <w:r>
        <w:rPr>
          <w:rFonts w:asciiTheme="minorHAnsi" w:hAnsiTheme="minorHAnsi" w:cstheme="minorHAnsi"/>
          <w:i/>
          <w:iCs/>
        </w:rPr>
        <w:t>Субъективная гражданская обязанность —</w:t>
      </w:r>
      <w:r>
        <w:rPr>
          <w:rFonts w:asciiTheme="minorHAnsi" w:hAnsiTheme="minorHAnsi" w:cstheme="minorHAnsi"/>
        </w:rPr>
        <w:t> это предусмотренная законом мера должного поведения участника гражданского правоотношения. Субъективная гражданская обязанность состоит либо в совершении, либо в необходимости воздержания от совершения определенных действий и обеспечивается возможностью применения государственного принуждения.</w:t>
      </w:r>
    </w:p>
    <w:p w:rsidR="006B1BB4" w:rsidRDefault="006B1BB4" w:rsidP="006B1BB4">
      <w:pPr>
        <w:pStyle w:val="a3"/>
        <w:rPr>
          <w:rFonts w:asciiTheme="minorHAnsi" w:hAnsiTheme="minorHAnsi" w:cstheme="minorHAnsi"/>
        </w:rPr>
      </w:pPr>
      <w:r>
        <w:rPr>
          <w:rFonts w:asciiTheme="minorHAnsi" w:hAnsiTheme="minorHAnsi" w:cstheme="minorHAnsi"/>
        </w:rPr>
        <w:t>Если участник гражданских правоотношений обязан совершить определенные действия, тогда субъективная гражданская обязанность называется </w:t>
      </w:r>
      <w:r>
        <w:rPr>
          <w:rFonts w:asciiTheme="minorHAnsi" w:hAnsiTheme="minorHAnsi" w:cstheme="minorHAnsi"/>
          <w:i/>
          <w:iCs/>
        </w:rPr>
        <w:t>активной</w:t>
      </w:r>
      <w:r>
        <w:rPr>
          <w:rFonts w:asciiTheme="minorHAnsi" w:hAnsiTheme="minorHAnsi" w:cstheme="minorHAnsi"/>
        </w:rPr>
        <w:t>, если участник гражданских правоотношений обязан воздерживаться от совершения определенных действий, тогда субъективная гражданская обязанность называется </w:t>
      </w:r>
      <w:r>
        <w:rPr>
          <w:rFonts w:asciiTheme="minorHAnsi" w:hAnsiTheme="minorHAnsi" w:cstheme="minorHAnsi"/>
          <w:i/>
          <w:iCs/>
        </w:rPr>
        <w:t>пассивной</w:t>
      </w:r>
      <w:r>
        <w:rPr>
          <w:rFonts w:asciiTheme="minorHAnsi" w:hAnsiTheme="minorHAnsi" w:cstheme="minorHAnsi"/>
        </w:rPr>
        <w:t>.</w:t>
      </w:r>
    </w:p>
    <w:p w:rsidR="006B1BB4" w:rsidRDefault="006B1BB4" w:rsidP="006B1BB4">
      <w:pPr>
        <w:pStyle w:val="a7"/>
        <w:jc w:val="both"/>
        <w:rPr>
          <w:rFonts w:cstheme="minorHAnsi"/>
          <w:sz w:val="24"/>
          <w:szCs w:val="24"/>
          <w:shd w:val="clear" w:color="auto" w:fill="FFFFFF"/>
        </w:rPr>
      </w:pPr>
      <w:r>
        <w:rPr>
          <w:rFonts w:cstheme="minorHAnsi"/>
          <w:sz w:val="24"/>
          <w:szCs w:val="24"/>
          <w:highlight w:val="yellow"/>
          <w:shd w:val="clear" w:color="auto" w:fill="FFFFFF"/>
        </w:rPr>
        <w:t>Юридические</w:t>
      </w:r>
      <w:r>
        <w:rPr>
          <w:rStyle w:val="apple-converted-space"/>
          <w:rFonts w:cstheme="minorHAnsi"/>
          <w:sz w:val="24"/>
          <w:szCs w:val="24"/>
          <w:highlight w:val="yellow"/>
          <w:shd w:val="clear" w:color="auto" w:fill="FFFFFF"/>
        </w:rPr>
        <w:t> </w:t>
      </w:r>
      <w:r>
        <w:rPr>
          <w:rFonts w:cstheme="minorHAnsi"/>
          <w:sz w:val="24"/>
          <w:szCs w:val="24"/>
          <w:highlight w:val="yellow"/>
          <w:shd w:val="clear" w:color="auto" w:fill="FFFFFF"/>
        </w:rPr>
        <w:t>факты - понятие и классификация.</w:t>
      </w:r>
    </w:p>
    <w:p w:rsidR="006B1BB4" w:rsidRDefault="006B1BB4" w:rsidP="006B1BB4">
      <w:pPr>
        <w:pStyle w:val="a7"/>
        <w:jc w:val="both"/>
        <w:rPr>
          <w:rStyle w:val="apple-converted-space"/>
        </w:rPr>
      </w:pPr>
    </w:p>
    <w:p w:rsidR="006B1BB4" w:rsidRDefault="006B1BB4" w:rsidP="006B1BB4">
      <w:pPr>
        <w:pStyle w:val="a3"/>
        <w:rPr>
          <w:rFonts w:asciiTheme="minorHAnsi" w:hAnsiTheme="minorHAnsi"/>
        </w:rPr>
      </w:pPr>
      <w:r>
        <w:rPr>
          <w:rStyle w:val="a6"/>
          <w:rFonts w:asciiTheme="minorHAnsi" w:hAnsiTheme="minorHAnsi" w:cstheme="minorHAnsi"/>
        </w:rPr>
        <w:t>1.</w:t>
      </w:r>
      <w:r>
        <w:rPr>
          <w:rFonts w:asciiTheme="minorHAnsi" w:hAnsiTheme="minorHAnsi" w:cstheme="minorHAnsi"/>
        </w:rPr>
        <w:t>Основаниями возникновения, изменения или прекращения гражданс</w:t>
      </w:r>
      <w:r>
        <w:rPr>
          <w:rFonts w:asciiTheme="minorHAnsi" w:hAnsiTheme="minorHAnsi" w:cstheme="minorHAnsi"/>
        </w:rPr>
        <w:softHyphen/>
        <w:t xml:space="preserve">ких правоотношении </w:t>
      </w:r>
      <w:proofErr w:type="spellStart"/>
      <w:r>
        <w:rPr>
          <w:rFonts w:asciiTheme="minorHAnsi" w:hAnsiTheme="minorHAnsi" w:cstheme="minorHAnsi"/>
        </w:rPr>
        <w:t>служат</w:t>
      </w:r>
      <w:r>
        <w:rPr>
          <w:rStyle w:val="a6"/>
          <w:rFonts w:asciiTheme="minorHAnsi" w:hAnsiTheme="minorHAnsi" w:cstheme="minorHAnsi"/>
          <w:i/>
          <w:iCs/>
        </w:rPr>
        <w:t>юридические</w:t>
      </w:r>
      <w:proofErr w:type="spellEnd"/>
      <w:r>
        <w:rPr>
          <w:rStyle w:val="a6"/>
          <w:rFonts w:asciiTheme="minorHAnsi" w:hAnsiTheme="minorHAnsi" w:cstheme="minorHAnsi"/>
          <w:i/>
          <w:iCs/>
        </w:rPr>
        <w:t xml:space="preserve"> факты</w:t>
      </w:r>
      <w:r>
        <w:rPr>
          <w:rStyle w:val="a6"/>
          <w:rFonts w:asciiTheme="minorHAnsi" w:hAnsiTheme="minorHAnsi" w:cstheme="minorHAnsi"/>
        </w:rPr>
        <w:t> -</w:t>
      </w:r>
      <w:r>
        <w:rPr>
          <w:rFonts w:asciiTheme="minorHAnsi" w:hAnsiTheme="minorHAnsi" w:cstheme="minorHAnsi"/>
        </w:rPr>
        <w:t> явления реальной дей</w:t>
      </w:r>
      <w:r>
        <w:rPr>
          <w:rFonts w:asciiTheme="minorHAnsi" w:hAnsiTheme="minorHAnsi" w:cstheme="minorHAnsi"/>
        </w:rPr>
        <w:softHyphen/>
        <w:t>ствительности, с которыми нормы права связывают возникновение, изме</w:t>
      </w:r>
      <w:r>
        <w:rPr>
          <w:rFonts w:asciiTheme="minorHAnsi" w:hAnsiTheme="minorHAnsi" w:cstheme="minorHAnsi"/>
        </w:rPr>
        <w:softHyphen/>
        <w:t>нение или прекращение гражданских прав и обязанностей.</w:t>
      </w:r>
    </w:p>
    <w:p w:rsidR="006B1BB4" w:rsidRDefault="006B1BB4" w:rsidP="006B1BB4">
      <w:pPr>
        <w:pStyle w:val="a3"/>
        <w:rPr>
          <w:rFonts w:asciiTheme="minorHAnsi" w:hAnsiTheme="minorHAnsi" w:cstheme="minorHAnsi"/>
        </w:rPr>
      </w:pPr>
      <w:r>
        <w:rPr>
          <w:rStyle w:val="a6"/>
          <w:rFonts w:asciiTheme="minorHAnsi" w:hAnsiTheme="minorHAnsi" w:cstheme="minorHAnsi"/>
        </w:rPr>
        <w:t>2.</w:t>
      </w:r>
      <w:r>
        <w:rPr>
          <w:rFonts w:asciiTheme="minorHAnsi" w:hAnsiTheme="minorHAnsi" w:cstheme="minorHAnsi"/>
        </w:rPr>
        <w:t xml:space="preserve"> Существуют </w:t>
      </w:r>
      <w:proofErr w:type="spellStart"/>
      <w:r>
        <w:rPr>
          <w:rFonts w:asciiTheme="minorHAnsi" w:hAnsiTheme="minorHAnsi" w:cstheme="minorHAnsi"/>
        </w:rPr>
        <w:t>следующие</w:t>
      </w:r>
      <w:r>
        <w:rPr>
          <w:rStyle w:val="a6"/>
          <w:rFonts w:asciiTheme="minorHAnsi" w:hAnsiTheme="minorHAnsi" w:cstheme="minorHAnsi"/>
          <w:i/>
          <w:iCs/>
        </w:rPr>
        <w:t>виды</w:t>
      </w:r>
      <w:proofErr w:type="spellEnd"/>
      <w:r>
        <w:rPr>
          <w:rStyle w:val="a6"/>
          <w:rFonts w:asciiTheme="minorHAnsi" w:hAnsiTheme="minorHAnsi" w:cstheme="minorHAnsi"/>
          <w:i/>
          <w:iCs/>
        </w:rPr>
        <w:t xml:space="preserve"> юридических фактов</w:t>
      </w:r>
      <w:r>
        <w:rPr>
          <w:rStyle w:val="a6"/>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договоры и иные сделки;</w:t>
      </w:r>
    </w:p>
    <w:p w:rsidR="006B1BB4" w:rsidRDefault="006B1BB4" w:rsidP="006B1BB4">
      <w:pPr>
        <w:pStyle w:val="a3"/>
        <w:rPr>
          <w:rFonts w:asciiTheme="minorHAnsi" w:hAnsiTheme="minorHAnsi" w:cstheme="minorHAnsi"/>
        </w:rPr>
      </w:pPr>
      <w:r>
        <w:rPr>
          <w:rFonts w:asciiTheme="minorHAnsi" w:hAnsiTheme="minorHAnsi" w:cstheme="minorHAnsi"/>
        </w:rPr>
        <w:t>· акты государственных органов и органов местного самоуправления (на</w:t>
      </w:r>
      <w:r>
        <w:rPr>
          <w:rFonts w:asciiTheme="minorHAnsi" w:hAnsiTheme="minorHAnsi" w:cstheme="minorHAnsi"/>
        </w:rPr>
        <w:softHyphen/>
        <w:t>пример, ордер на жилое помещение);</w:t>
      </w:r>
    </w:p>
    <w:p w:rsidR="006B1BB4" w:rsidRDefault="006B1BB4" w:rsidP="006B1BB4">
      <w:pPr>
        <w:pStyle w:val="a3"/>
        <w:rPr>
          <w:rFonts w:asciiTheme="minorHAnsi" w:hAnsiTheme="minorHAnsi" w:cstheme="minorHAnsi"/>
        </w:rPr>
      </w:pPr>
      <w:r>
        <w:rPr>
          <w:rFonts w:asciiTheme="minorHAnsi" w:hAnsiTheme="minorHAnsi" w:cstheme="minorHAnsi"/>
        </w:rPr>
        <w:t>· судебные решения;</w:t>
      </w:r>
    </w:p>
    <w:p w:rsidR="006B1BB4" w:rsidRDefault="006B1BB4" w:rsidP="006B1BB4">
      <w:pPr>
        <w:pStyle w:val="a3"/>
        <w:rPr>
          <w:rFonts w:asciiTheme="minorHAnsi" w:hAnsiTheme="minorHAnsi" w:cstheme="minorHAnsi"/>
        </w:rPr>
      </w:pPr>
      <w:r>
        <w:rPr>
          <w:rFonts w:asciiTheme="minorHAnsi" w:hAnsiTheme="minorHAnsi" w:cstheme="minorHAnsi"/>
        </w:rPr>
        <w:t>· основанные на законе способы приобретения имущества;</w:t>
      </w:r>
    </w:p>
    <w:p w:rsidR="006B1BB4" w:rsidRDefault="006B1BB4" w:rsidP="006B1BB4">
      <w:pPr>
        <w:pStyle w:val="a3"/>
        <w:rPr>
          <w:rFonts w:asciiTheme="minorHAnsi" w:hAnsiTheme="minorHAnsi" w:cstheme="minorHAnsi"/>
        </w:rPr>
      </w:pPr>
      <w:r>
        <w:rPr>
          <w:rFonts w:asciiTheme="minorHAnsi" w:hAnsiTheme="minorHAnsi" w:cstheme="minorHAnsi"/>
        </w:rPr>
        <w:t>· создание результатов интеллектуальной деятельности (произведений науки, искусства, изобретений и т. п.);</w:t>
      </w:r>
    </w:p>
    <w:p w:rsidR="006B1BB4" w:rsidRDefault="006B1BB4" w:rsidP="006B1BB4">
      <w:pPr>
        <w:pStyle w:val="a3"/>
        <w:rPr>
          <w:rFonts w:asciiTheme="minorHAnsi" w:hAnsiTheme="minorHAnsi" w:cstheme="minorHAnsi"/>
        </w:rPr>
      </w:pPr>
      <w:r>
        <w:rPr>
          <w:rFonts w:asciiTheme="minorHAnsi" w:hAnsiTheme="minorHAnsi" w:cstheme="minorHAnsi"/>
        </w:rPr>
        <w:lastRenderedPageBreak/>
        <w:t>· причинение вреда;</w:t>
      </w:r>
    </w:p>
    <w:p w:rsidR="006B1BB4" w:rsidRDefault="006B1BB4" w:rsidP="006B1BB4">
      <w:pPr>
        <w:pStyle w:val="a3"/>
        <w:rPr>
          <w:rFonts w:asciiTheme="minorHAnsi" w:hAnsiTheme="minorHAnsi" w:cstheme="minorHAnsi"/>
        </w:rPr>
      </w:pPr>
      <w:r>
        <w:rPr>
          <w:rFonts w:asciiTheme="minorHAnsi" w:hAnsiTheme="minorHAnsi" w:cstheme="minorHAnsi"/>
        </w:rPr>
        <w:t>· неосновательное обогащение;</w:t>
      </w:r>
    </w:p>
    <w:p w:rsidR="006B1BB4" w:rsidRDefault="006B1BB4" w:rsidP="006B1BB4">
      <w:pPr>
        <w:pStyle w:val="a3"/>
        <w:rPr>
          <w:rFonts w:asciiTheme="minorHAnsi" w:hAnsiTheme="minorHAnsi" w:cstheme="minorHAnsi"/>
        </w:rPr>
      </w:pPr>
      <w:r>
        <w:rPr>
          <w:rFonts w:asciiTheme="minorHAnsi" w:hAnsiTheme="minorHAnsi" w:cstheme="minorHAnsi"/>
        </w:rPr>
        <w:t>· события, с которыми закон или иной правовой акт связывает возникно</w:t>
      </w:r>
      <w:r>
        <w:rPr>
          <w:rFonts w:asciiTheme="minorHAnsi" w:hAnsiTheme="minorHAnsi" w:cstheme="minorHAnsi"/>
        </w:rPr>
        <w:softHyphen/>
        <w:t>вение, изменение или прекращение гражданских прав и обязанностей;</w:t>
      </w:r>
    </w:p>
    <w:p w:rsidR="006B1BB4" w:rsidRDefault="006B1BB4" w:rsidP="006B1BB4">
      <w:pPr>
        <w:pStyle w:val="a3"/>
        <w:rPr>
          <w:rFonts w:asciiTheme="minorHAnsi" w:hAnsiTheme="minorHAnsi" w:cstheme="minorHAnsi"/>
        </w:rPr>
      </w:pPr>
      <w:r>
        <w:rPr>
          <w:rFonts w:asciiTheme="minorHAnsi" w:hAnsiTheme="minorHAnsi" w:cstheme="minorHAnsi"/>
        </w:rPr>
        <w:t>· иные действия граждан и юридических лиц, которые хотя и не предус</w:t>
      </w:r>
      <w:r>
        <w:rPr>
          <w:rFonts w:asciiTheme="minorHAnsi" w:hAnsiTheme="minorHAnsi" w:cstheme="minorHAnsi"/>
        </w:rPr>
        <w:softHyphen/>
        <w:t>мотрены законом или иными правовыми актами, но в силу общих на</w:t>
      </w:r>
      <w:r>
        <w:rPr>
          <w:rFonts w:asciiTheme="minorHAnsi" w:hAnsiTheme="minorHAnsi" w:cstheme="minorHAnsi"/>
        </w:rPr>
        <w:softHyphen/>
        <w:t>чал и смысла гражданского законодательства порождают гражданские права и обязанности (ст. 8 ГК Российской Федерации).</w:t>
      </w:r>
    </w:p>
    <w:p w:rsidR="006B1BB4" w:rsidRDefault="006B1BB4" w:rsidP="006B1BB4">
      <w:pPr>
        <w:pStyle w:val="a3"/>
        <w:rPr>
          <w:rFonts w:asciiTheme="minorHAnsi" w:hAnsiTheme="minorHAnsi" w:cstheme="minorHAnsi"/>
        </w:rPr>
      </w:pPr>
      <w:r>
        <w:rPr>
          <w:rFonts w:asciiTheme="minorHAnsi" w:hAnsiTheme="minorHAnsi" w:cstheme="minorHAnsi"/>
        </w:rPr>
        <w:t>Классификация юридических фактов.</w:t>
      </w:r>
    </w:p>
    <w:p w:rsidR="006B1BB4" w:rsidRDefault="006B1BB4" w:rsidP="006B1BB4">
      <w:pPr>
        <w:pStyle w:val="a3"/>
        <w:rPr>
          <w:rFonts w:asciiTheme="minorHAnsi" w:hAnsiTheme="minorHAnsi" w:cstheme="minorHAnsi"/>
        </w:rPr>
      </w:pPr>
      <w:r>
        <w:rPr>
          <w:rFonts w:asciiTheme="minorHAnsi" w:hAnsiTheme="minorHAnsi" w:cstheme="minorHAnsi"/>
        </w:rPr>
        <w:t>В зависимости от влияния воли людей на течение юридических фактов выделяют события и действия.</w:t>
      </w:r>
    </w:p>
    <w:p w:rsidR="006B1BB4" w:rsidRDefault="006B1BB4" w:rsidP="006B1BB4">
      <w:pPr>
        <w:pStyle w:val="a3"/>
        <w:rPr>
          <w:rFonts w:asciiTheme="minorHAnsi" w:hAnsiTheme="minorHAnsi" w:cstheme="minorHAnsi"/>
        </w:rPr>
      </w:pPr>
      <w:r>
        <w:rPr>
          <w:rStyle w:val="a6"/>
          <w:rFonts w:asciiTheme="minorHAnsi" w:hAnsiTheme="minorHAnsi" w:cstheme="minorHAnsi"/>
        </w:rPr>
        <w:t>1. События -</w:t>
      </w:r>
      <w:r>
        <w:rPr>
          <w:rFonts w:asciiTheme="minorHAnsi" w:hAnsiTheme="minorHAnsi" w:cstheme="minorHAnsi"/>
        </w:rPr>
        <w:t> это явления окружающего мира, которые протекают незави</w:t>
      </w:r>
      <w:r>
        <w:rPr>
          <w:rFonts w:asciiTheme="minorHAnsi" w:hAnsiTheme="minorHAnsi" w:cstheme="minorHAnsi"/>
        </w:rPr>
        <w:softHyphen/>
        <w:t>симо от воли людей.</w:t>
      </w:r>
    </w:p>
    <w:p w:rsidR="006B1BB4" w:rsidRDefault="006B1BB4" w:rsidP="006B1BB4">
      <w:pPr>
        <w:pStyle w:val="a3"/>
        <w:rPr>
          <w:rFonts w:asciiTheme="minorHAnsi" w:hAnsiTheme="minorHAnsi" w:cstheme="minorHAnsi"/>
        </w:rPr>
      </w:pPr>
      <w:r>
        <w:rPr>
          <w:rFonts w:asciiTheme="minorHAnsi" w:hAnsiTheme="minorHAnsi" w:cstheme="minorHAnsi"/>
        </w:rPr>
        <w:t xml:space="preserve">События </w:t>
      </w:r>
      <w:proofErr w:type="spellStart"/>
      <w:r>
        <w:rPr>
          <w:rFonts w:asciiTheme="minorHAnsi" w:hAnsiTheme="minorHAnsi" w:cstheme="minorHAnsi"/>
        </w:rPr>
        <w:t>бывают</w:t>
      </w:r>
      <w:r>
        <w:rPr>
          <w:rStyle w:val="a6"/>
          <w:rFonts w:asciiTheme="minorHAnsi" w:hAnsiTheme="minorHAnsi" w:cstheme="minorHAnsi"/>
          <w:i/>
          <w:iCs/>
        </w:rPr>
        <w:t>абсолютные</w:t>
      </w:r>
      <w:proofErr w:type="spellEnd"/>
      <w:r>
        <w:rPr>
          <w:rStyle w:val="a6"/>
          <w:rFonts w:asciiTheme="minorHAnsi" w:hAnsiTheme="minorHAnsi" w:cstheme="minorHAnsi"/>
          <w:i/>
          <w:iCs/>
        </w:rPr>
        <w:t>,</w:t>
      </w:r>
      <w:r>
        <w:rPr>
          <w:rFonts w:asciiTheme="minorHAnsi" w:hAnsiTheme="minorHAnsi" w:cstheme="minorHAnsi"/>
        </w:rPr>
        <w:t> когда не только их течение, но и воз</w:t>
      </w:r>
      <w:r>
        <w:rPr>
          <w:rFonts w:asciiTheme="minorHAnsi" w:hAnsiTheme="minorHAnsi" w:cstheme="minorHAnsi"/>
        </w:rPr>
        <w:softHyphen/>
        <w:t>никновение не зависит от воли людей (например, различные природные явления: землетрясения, ураганы и т. д.</w:t>
      </w:r>
      <w:proofErr w:type="gramStart"/>
      <w:r>
        <w:rPr>
          <w:rFonts w:asciiTheme="minorHAnsi" w:hAnsiTheme="minorHAnsi" w:cstheme="minorHAnsi"/>
        </w:rPr>
        <w:t>),</w:t>
      </w:r>
      <w:r>
        <w:rPr>
          <w:rStyle w:val="a6"/>
          <w:rFonts w:asciiTheme="minorHAnsi" w:hAnsiTheme="minorHAnsi" w:cstheme="minorHAnsi"/>
        </w:rPr>
        <w:t>и</w:t>
      </w:r>
      <w:proofErr w:type="gramEnd"/>
      <w:r>
        <w:rPr>
          <w:rStyle w:val="a6"/>
          <w:rFonts w:asciiTheme="minorHAnsi" w:hAnsiTheme="minorHAnsi" w:cstheme="minorHAnsi"/>
        </w:rPr>
        <w:t> </w:t>
      </w:r>
      <w:r>
        <w:rPr>
          <w:rStyle w:val="a6"/>
          <w:rFonts w:asciiTheme="minorHAnsi" w:hAnsiTheme="minorHAnsi" w:cstheme="minorHAnsi"/>
          <w:i/>
          <w:iCs/>
        </w:rPr>
        <w:t>относительные,</w:t>
      </w:r>
      <w:r>
        <w:rPr>
          <w:rFonts w:asciiTheme="minorHAnsi" w:hAnsiTheme="minorHAnsi" w:cstheme="minorHAnsi"/>
        </w:rPr>
        <w:t> возникнове</w:t>
      </w:r>
      <w:r>
        <w:rPr>
          <w:rFonts w:asciiTheme="minorHAnsi" w:hAnsiTheme="minorHAnsi" w:cstheme="minorHAnsi"/>
        </w:rPr>
        <w:softHyphen/>
        <w:t>ние которых обусловлено волевой деятельностью людей (например, по</w:t>
      </w:r>
      <w:r>
        <w:rPr>
          <w:rFonts w:asciiTheme="minorHAnsi" w:hAnsiTheme="minorHAnsi" w:cstheme="minorHAnsi"/>
        </w:rPr>
        <w:softHyphen/>
        <w:t>жар, возникший вследствие умышленного поджога).</w:t>
      </w:r>
    </w:p>
    <w:p w:rsidR="006B1BB4" w:rsidRDefault="006B1BB4" w:rsidP="006B1BB4">
      <w:pPr>
        <w:pStyle w:val="a3"/>
        <w:rPr>
          <w:rFonts w:asciiTheme="minorHAnsi" w:hAnsiTheme="minorHAnsi" w:cstheme="minorHAnsi"/>
        </w:rPr>
      </w:pPr>
      <w:r>
        <w:rPr>
          <w:rStyle w:val="a6"/>
          <w:rFonts w:asciiTheme="minorHAnsi" w:hAnsiTheme="minorHAnsi" w:cstheme="minorHAnsi"/>
        </w:rPr>
        <w:t>2. Действия -</w:t>
      </w:r>
      <w:r>
        <w:rPr>
          <w:rFonts w:asciiTheme="minorHAnsi" w:hAnsiTheme="minorHAnsi" w:cstheme="minorHAnsi"/>
        </w:rPr>
        <w:t> это явления окружающего мира, возникающие и протекаю</w:t>
      </w:r>
      <w:r>
        <w:rPr>
          <w:rFonts w:asciiTheme="minorHAnsi" w:hAnsiTheme="minorHAnsi" w:cstheme="minorHAnsi"/>
        </w:rPr>
        <w:softHyphen/>
        <w:t>щие по воле людей.</w:t>
      </w:r>
    </w:p>
    <w:p w:rsidR="006B1BB4" w:rsidRDefault="006B1BB4" w:rsidP="006B1BB4">
      <w:pPr>
        <w:pStyle w:val="a3"/>
        <w:rPr>
          <w:rFonts w:asciiTheme="minorHAnsi" w:hAnsiTheme="minorHAnsi" w:cstheme="minorHAnsi"/>
        </w:rPr>
      </w:pPr>
      <w:r>
        <w:rPr>
          <w:rFonts w:asciiTheme="minorHAnsi" w:hAnsiTheme="minorHAnsi" w:cstheme="minorHAnsi"/>
        </w:rPr>
        <w:t xml:space="preserve">В зависимости от того, соответствуют ли действия нормам права, их подразделяют </w:t>
      </w:r>
      <w:proofErr w:type="spellStart"/>
      <w:r>
        <w:rPr>
          <w:rFonts w:asciiTheme="minorHAnsi" w:hAnsiTheme="minorHAnsi" w:cstheme="minorHAnsi"/>
        </w:rPr>
        <w:t>на</w:t>
      </w:r>
      <w:r>
        <w:rPr>
          <w:rStyle w:val="a6"/>
          <w:rFonts w:asciiTheme="minorHAnsi" w:hAnsiTheme="minorHAnsi" w:cstheme="minorHAnsi"/>
          <w:i/>
          <w:iCs/>
        </w:rPr>
        <w:t>правомерные</w:t>
      </w:r>
      <w:proofErr w:type="spellEnd"/>
      <w:r>
        <w:rPr>
          <w:rFonts w:asciiTheme="minorHAnsi" w:hAnsiTheme="minorHAnsi" w:cstheme="minorHAnsi"/>
        </w:rPr>
        <w:t xml:space="preserve"> (например, законное приобретение </w:t>
      </w:r>
      <w:proofErr w:type="gramStart"/>
      <w:r>
        <w:rPr>
          <w:rFonts w:asciiTheme="minorHAnsi" w:hAnsiTheme="minorHAnsi" w:cstheme="minorHAnsi"/>
        </w:rPr>
        <w:t>имуще</w:t>
      </w:r>
      <w:r>
        <w:rPr>
          <w:rFonts w:asciiTheme="minorHAnsi" w:hAnsiTheme="minorHAnsi" w:cstheme="minorHAnsi"/>
        </w:rPr>
        <w:softHyphen/>
        <w:t>ства)</w:t>
      </w:r>
      <w:r>
        <w:rPr>
          <w:rStyle w:val="a6"/>
          <w:rFonts w:asciiTheme="minorHAnsi" w:hAnsiTheme="minorHAnsi" w:cstheme="minorHAnsi"/>
        </w:rPr>
        <w:t>и</w:t>
      </w:r>
      <w:proofErr w:type="gramEnd"/>
      <w:r>
        <w:rPr>
          <w:rStyle w:val="a6"/>
          <w:rFonts w:asciiTheme="minorHAnsi" w:hAnsiTheme="minorHAnsi" w:cstheme="minorHAnsi"/>
        </w:rPr>
        <w:t> </w:t>
      </w:r>
      <w:r>
        <w:rPr>
          <w:rStyle w:val="a6"/>
          <w:rFonts w:asciiTheme="minorHAnsi" w:hAnsiTheme="minorHAnsi" w:cstheme="minorHAnsi"/>
          <w:i/>
          <w:iCs/>
        </w:rPr>
        <w:t>неправомерные</w:t>
      </w:r>
      <w:r>
        <w:rPr>
          <w:rFonts w:asciiTheme="minorHAnsi" w:hAnsiTheme="minorHAnsi" w:cstheme="minorHAnsi"/>
        </w:rPr>
        <w:t> (например, причинение вреда или неосновательное обогащение).</w:t>
      </w:r>
    </w:p>
    <w:p w:rsidR="006B1BB4" w:rsidRDefault="006B1BB4" w:rsidP="006B1BB4">
      <w:pPr>
        <w:pStyle w:val="a3"/>
        <w:rPr>
          <w:rFonts w:asciiTheme="minorHAnsi" w:hAnsiTheme="minorHAnsi" w:cstheme="minorHAnsi"/>
        </w:rPr>
      </w:pPr>
      <w:r>
        <w:rPr>
          <w:rFonts w:asciiTheme="minorHAnsi" w:hAnsiTheme="minorHAnsi" w:cstheme="minorHAnsi"/>
        </w:rPr>
        <w:t>Правомерные действия делятся на </w:t>
      </w:r>
      <w:r>
        <w:rPr>
          <w:rFonts w:asciiTheme="minorHAnsi" w:hAnsiTheme="minorHAnsi" w:cstheme="minorHAnsi"/>
          <w:i/>
          <w:iCs/>
        </w:rPr>
        <w:t>юридические акты</w:t>
      </w:r>
      <w:r>
        <w:rPr>
          <w:rFonts w:asciiTheme="minorHAnsi" w:hAnsiTheme="minorHAnsi" w:cstheme="minorHAnsi"/>
        </w:rPr>
        <w:t> и </w:t>
      </w:r>
      <w:r>
        <w:rPr>
          <w:rFonts w:asciiTheme="minorHAnsi" w:hAnsiTheme="minorHAnsi" w:cstheme="minorHAnsi"/>
          <w:i/>
          <w:iCs/>
        </w:rPr>
        <w:t>юридические по</w:t>
      </w:r>
      <w:r>
        <w:rPr>
          <w:rFonts w:asciiTheme="minorHAnsi" w:hAnsiTheme="minorHAnsi" w:cstheme="minorHAnsi"/>
          <w:i/>
          <w:iCs/>
        </w:rPr>
        <w:softHyphen/>
        <w:t>ступки.</w:t>
      </w:r>
    </w:p>
    <w:p w:rsidR="006B1BB4" w:rsidRDefault="006B1BB4" w:rsidP="006B1BB4">
      <w:pPr>
        <w:pStyle w:val="a3"/>
        <w:rPr>
          <w:rFonts w:asciiTheme="minorHAnsi" w:hAnsiTheme="minorHAnsi" w:cstheme="minorHAnsi"/>
        </w:rPr>
      </w:pPr>
      <w:r>
        <w:rPr>
          <w:rStyle w:val="a6"/>
          <w:rFonts w:asciiTheme="minorHAnsi" w:hAnsiTheme="minorHAnsi" w:cstheme="minorHAnsi"/>
        </w:rPr>
        <w:t>Юридические поступки</w:t>
      </w:r>
      <w:r>
        <w:rPr>
          <w:rFonts w:asciiTheme="minorHAnsi" w:hAnsiTheme="minorHAnsi" w:cstheme="minorHAnsi"/>
        </w:rPr>
        <w:t> влекут за собой возникновение гражданских прав и обязанностей независимо от воли лиц, их совершивших (например, со</w:t>
      </w:r>
      <w:r>
        <w:rPr>
          <w:rFonts w:asciiTheme="minorHAnsi" w:hAnsiTheme="minorHAnsi" w:cstheme="minorHAnsi"/>
        </w:rPr>
        <w:softHyphen/>
        <w:t>здание произведения искусства автоматически влечет возникновение у ав</w:t>
      </w:r>
      <w:r>
        <w:rPr>
          <w:rFonts w:asciiTheme="minorHAnsi" w:hAnsiTheme="minorHAnsi" w:cstheme="minorHAnsi"/>
        </w:rPr>
        <w:softHyphen/>
        <w:t>тора набора авторских прав).</w:t>
      </w:r>
    </w:p>
    <w:p w:rsidR="006B1BB4" w:rsidRDefault="006B1BB4" w:rsidP="006B1BB4">
      <w:pPr>
        <w:pStyle w:val="a3"/>
        <w:rPr>
          <w:rFonts w:asciiTheme="minorHAnsi" w:hAnsiTheme="minorHAnsi" w:cstheme="minorHAnsi"/>
        </w:rPr>
      </w:pPr>
      <w:r>
        <w:rPr>
          <w:rStyle w:val="a6"/>
          <w:rFonts w:asciiTheme="minorHAnsi" w:hAnsiTheme="minorHAnsi" w:cstheme="minorHAnsi"/>
        </w:rPr>
        <w:t>Совершение юридических актов,</w:t>
      </w:r>
      <w:r>
        <w:rPr>
          <w:rFonts w:asciiTheme="minorHAnsi" w:hAnsiTheme="minorHAnsi" w:cstheme="minorHAnsi"/>
        </w:rPr>
        <w:t> напротив, непосредственно преследу</w:t>
      </w:r>
      <w:r>
        <w:rPr>
          <w:rFonts w:asciiTheme="minorHAnsi" w:hAnsiTheme="minorHAnsi" w:cstheme="minorHAnsi"/>
        </w:rPr>
        <w:softHyphen/>
        <w:t>ет целью возникновение гражданских прав. При совершении юридических актов отдельно выделяют </w:t>
      </w:r>
      <w:r>
        <w:rPr>
          <w:rFonts w:asciiTheme="minorHAnsi" w:hAnsiTheme="minorHAnsi" w:cstheme="minorHAnsi"/>
          <w:i/>
          <w:iCs/>
        </w:rPr>
        <w:t>сделки</w:t>
      </w:r>
      <w:r>
        <w:rPr>
          <w:rFonts w:asciiTheme="minorHAnsi" w:hAnsiTheme="minorHAnsi" w:cstheme="minorHAnsi"/>
        </w:rPr>
        <w:t> как наиболее распространенный в граж</w:t>
      </w:r>
      <w:r>
        <w:rPr>
          <w:rFonts w:asciiTheme="minorHAnsi" w:hAnsiTheme="minorHAnsi" w:cstheme="minorHAnsi"/>
        </w:rPr>
        <w:softHyphen/>
        <w:t>данском праве вид юридических актов.</w:t>
      </w:r>
    </w:p>
    <w:p w:rsidR="006B1BB4" w:rsidRDefault="006B1BB4" w:rsidP="006B1BB4">
      <w:pPr>
        <w:pStyle w:val="a3"/>
        <w:rPr>
          <w:rFonts w:asciiTheme="minorHAnsi" w:hAnsiTheme="minorHAnsi" w:cstheme="minorHAnsi"/>
        </w:rPr>
      </w:pPr>
      <w:r>
        <w:rPr>
          <w:rFonts w:asciiTheme="minorHAnsi" w:hAnsiTheme="minorHAnsi" w:cstheme="minorHAnsi"/>
          <w:i/>
          <w:iCs/>
          <w:u w:val="single"/>
        </w:rPr>
        <w:t>Юридические составы</w:t>
      </w:r>
    </w:p>
    <w:p w:rsidR="006B1BB4" w:rsidRDefault="006B1BB4" w:rsidP="006B1BB4">
      <w:pPr>
        <w:pStyle w:val="a3"/>
        <w:rPr>
          <w:rFonts w:asciiTheme="minorHAnsi" w:hAnsiTheme="minorHAnsi" w:cstheme="minorHAnsi"/>
        </w:rPr>
      </w:pPr>
      <w:r>
        <w:rPr>
          <w:rStyle w:val="a6"/>
          <w:rFonts w:asciiTheme="minorHAnsi" w:hAnsiTheme="minorHAnsi" w:cstheme="minorHAnsi"/>
        </w:rPr>
        <w:t>1. Юридический состав -</w:t>
      </w:r>
      <w:r>
        <w:rPr>
          <w:rFonts w:asciiTheme="minorHAnsi" w:hAnsiTheme="minorHAnsi" w:cstheme="minorHAnsi"/>
        </w:rPr>
        <w:t> это набор юридических фактов, влекущий воз</w:t>
      </w:r>
      <w:r>
        <w:rPr>
          <w:rFonts w:asciiTheme="minorHAnsi" w:hAnsiTheme="minorHAnsi" w:cstheme="minorHAnsi"/>
        </w:rPr>
        <w:softHyphen/>
        <w:t>никновение гражданских прав и обязанностей. Так, неисполнение обяза</w:t>
      </w:r>
      <w:r>
        <w:rPr>
          <w:rFonts w:asciiTheme="minorHAnsi" w:hAnsiTheme="minorHAnsi" w:cstheme="minorHAnsi"/>
        </w:rPr>
        <w:softHyphen/>
        <w:t>тельства в срок будет таковым только при наличии двух обязательных усло</w:t>
      </w:r>
      <w:r>
        <w:rPr>
          <w:rFonts w:asciiTheme="minorHAnsi" w:hAnsiTheme="minorHAnsi" w:cstheme="minorHAnsi"/>
        </w:rPr>
        <w:softHyphen/>
        <w:t xml:space="preserve">вий: наступление срока исполнения обязательства и </w:t>
      </w:r>
      <w:proofErr w:type="spellStart"/>
      <w:r>
        <w:rPr>
          <w:rFonts w:asciiTheme="minorHAnsi" w:hAnsiTheme="minorHAnsi" w:cstheme="minorHAnsi"/>
        </w:rPr>
        <w:t>несовершение</w:t>
      </w:r>
      <w:proofErr w:type="spellEnd"/>
      <w:r>
        <w:rPr>
          <w:rFonts w:asciiTheme="minorHAnsi" w:hAnsiTheme="minorHAnsi" w:cstheme="minorHAnsi"/>
        </w:rPr>
        <w:t xml:space="preserve"> должником действий, предусмотренных обязательством.</w:t>
      </w:r>
    </w:p>
    <w:p w:rsidR="006B1BB4" w:rsidRDefault="006B1BB4" w:rsidP="006B1BB4">
      <w:pPr>
        <w:pStyle w:val="a7"/>
        <w:jc w:val="both"/>
        <w:rPr>
          <w:rStyle w:val="apple-converted-space"/>
          <w:sz w:val="24"/>
          <w:szCs w:val="24"/>
          <w:shd w:val="clear" w:color="auto" w:fill="FFFFFF"/>
        </w:rPr>
      </w:pPr>
      <w:r>
        <w:rPr>
          <w:rStyle w:val="a6"/>
          <w:rFonts w:cstheme="minorHAnsi"/>
          <w:sz w:val="24"/>
          <w:szCs w:val="24"/>
        </w:rPr>
        <w:t>2. Юридические составы</w:t>
      </w:r>
      <w:r>
        <w:rPr>
          <w:rFonts w:cstheme="minorHAnsi"/>
          <w:sz w:val="24"/>
          <w:szCs w:val="24"/>
        </w:rPr>
        <w:t> </w:t>
      </w:r>
      <w:proofErr w:type="spellStart"/>
      <w:r>
        <w:rPr>
          <w:rFonts w:cstheme="minorHAnsi"/>
          <w:sz w:val="24"/>
          <w:szCs w:val="24"/>
        </w:rPr>
        <w:t>бывают</w:t>
      </w:r>
      <w:r>
        <w:rPr>
          <w:rStyle w:val="a6"/>
          <w:rFonts w:cstheme="minorHAnsi"/>
          <w:i/>
          <w:iCs/>
          <w:sz w:val="24"/>
          <w:szCs w:val="24"/>
        </w:rPr>
        <w:t>простыми</w:t>
      </w:r>
      <w:proofErr w:type="spellEnd"/>
      <w:r>
        <w:rPr>
          <w:rStyle w:val="a6"/>
          <w:rFonts w:cstheme="minorHAnsi"/>
          <w:sz w:val="24"/>
          <w:szCs w:val="24"/>
        </w:rPr>
        <w:t> и </w:t>
      </w:r>
      <w:r>
        <w:rPr>
          <w:rStyle w:val="a6"/>
          <w:rFonts w:cstheme="minorHAnsi"/>
          <w:i/>
          <w:iCs/>
          <w:sz w:val="24"/>
          <w:szCs w:val="24"/>
        </w:rPr>
        <w:t>сложными.</w:t>
      </w:r>
      <w:r>
        <w:rPr>
          <w:rStyle w:val="a6"/>
          <w:rFonts w:cstheme="minorHAnsi"/>
          <w:sz w:val="24"/>
          <w:szCs w:val="24"/>
        </w:rPr>
        <w:t> В</w:t>
      </w:r>
      <w:r>
        <w:rPr>
          <w:rFonts w:cstheme="minorHAnsi"/>
          <w:sz w:val="24"/>
          <w:szCs w:val="24"/>
        </w:rPr>
        <w:t> последнем слу</w:t>
      </w:r>
      <w:r>
        <w:rPr>
          <w:rFonts w:cstheme="minorHAnsi"/>
          <w:sz w:val="24"/>
          <w:szCs w:val="24"/>
        </w:rPr>
        <w:softHyphen/>
        <w:t>чае имеет значение не только наличие всех требуемых фактов, но и их последовательность (например, для перехода имущества по наследству не</w:t>
      </w:r>
      <w:r>
        <w:rPr>
          <w:rFonts w:cstheme="minorHAnsi"/>
          <w:sz w:val="24"/>
          <w:szCs w:val="24"/>
        </w:rPr>
        <w:softHyphen/>
        <w:t>обходимо, чтобы сначала наступила смерть наследодателя, а затем наслед</w:t>
      </w:r>
      <w:r>
        <w:rPr>
          <w:rFonts w:cstheme="minorHAnsi"/>
          <w:sz w:val="24"/>
          <w:szCs w:val="24"/>
        </w:rPr>
        <w:softHyphen/>
        <w:t>ник совершил действия по принятию наследства).</w:t>
      </w:r>
    </w:p>
    <w:p w:rsidR="006B1BB4" w:rsidRDefault="006B1BB4" w:rsidP="006B1BB4"/>
    <w:p w:rsidR="006B1BB4" w:rsidRDefault="006B1BB4" w:rsidP="006B1BB4">
      <w:pPr>
        <w:pStyle w:val="a3"/>
        <w:rPr>
          <w:rFonts w:asciiTheme="minorHAnsi" w:hAnsiTheme="minorHAnsi" w:cstheme="minorHAnsi"/>
          <w:u w:val="single"/>
        </w:rPr>
      </w:pPr>
      <w:r>
        <w:rPr>
          <w:rFonts w:asciiTheme="minorHAnsi" w:hAnsiTheme="minorHAnsi" w:cstheme="minorHAnsi"/>
          <w:highlight w:val="yellow"/>
        </w:rPr>
        <w:t xml:space="preserve">18. </w:t>
      </w:r>
      <w:r>
        <w:rPr>
          <w:rFonts w:asciiTheme="minorHAnsi" w:hAnsiTheme="minorHAnsi" w:cstheme="minorHAnsi"/>
          <w:highlight w:val="yellow"/>
          <w:shd w:val="clear" w:color="auto" w:fill="FFFFFF"/>
        </w:rPr>
        <w:t>Граждане как субъекты гражданского права. Правоспособность и дееспособность.</w:t>
      </w:r>
      <w:r>
        <w:rPr>
          <w:rFonts w:asciiTheme="minorHAnsi" w:hAnsiTheme="minorHAnsi" w:cstheme="minorHAnsi"/>
          <w:u w:val="single"/>
        </w:rPr>
        <w:t xml:space="preserve"> </w:t>
      </w:r>
    </w:p>
    <w:p w:rsidR="006B1BB4" w:rsidRDefault="006B1BB4" w:rsidP="006B1BB4">
      <w:pPr>
        <w:pStyle w:val="a3"/>
        <w:rPr>
          <w:rFonts w:asciiTheme="minorHAnsi" w:hAnsiTheme="minorHAnsi" w:cstheme="minorHAnsi"/>
        </w:rPr>
      </w:pPr>
      <w:r>
        <w:rPr>
          <w:rFonts w:asciiTheme="minorHAnsi" w:hAnsiTheme="minorHAnsi" w:cstheme="minorHAnsi"/>
          <w:u w:val="single"/>
        </w:rPr>
        <w:lastRenderedPageBreak/>
        <w:t>Субъектами гражданских правоотношений могут быть толь</w:t>
      </w:r>
      <w:r>
        <w:rPr>
          <w:rFonts w:asciiTheme="minorHAnsi" w:hAnsiTheme="minorHAnsi" w:cstheme="minorHAnsi"/>
          <w:u w:val="single"/>
        </w:rPr>
        <w:softHyphen/>
        <w:t xml:space="preserve">ко лица, обладающие гражданской </w:t>
      </w:r>
      <w:proofErr w:type="spellStart"/>
      <w:r>
        <w:rPr>
          <w:rFonts w:asciiTheme="minorHAnsi" w:hAnsiTheme="minorHAnsi" w:cstheme="minorHAnsi"/>
          <w:u w:val="single"/>
        </w:rPr>
        <w:t>правосубъектностью</w:t>
      </w:r>
      <w:proofErr w:type="spellEnd"/>
      <w:r>
        <w:rPr>
          <w:rFonts w:asciiTheme="minorHAnsi" w:hAnsiTheme="minorHAnsi" w:cstheme="minorHAnsi"/>
          <w:u w:val="single"/>
        </w:rPr>
        <w:t>, а именно:</w:t>
      </w:r>
    </w:p>
    <w:p w:rsidR="006B1BB4" w:rsidRDefault="006B1BB4" w:rsidP="006B1BB4">
      <w:pPr>
        <w:pStyle w:val="a3"/>
        <w:rPr>
          <w:rFonts w:asciiTheme="minorHAnsi" w:hAnsiTheme="minorHAnsi" w:cstheme="minorHAnsi"/>
        </w:rPr>
      </w:pPr>
      <w:r>
        <w:rPr>
          <w:rFonts w:asciiTheme="minorHAnsi" w:hAnsiTheme="minorHAnsi" w:cstheme="minorHAnsi"/>
        </w:rPr>
        <w:t>1) </w:t>
      </w:r>
      <w:r>
        <w:rPr>
          <w:rFonts w:asciiTheme="minorHAnsi" w:hAnsiTheme="minorHAnsi" w:cstheme="minorHAnsi"/>
          <w:u w:val="single"/>
        </w:rPr>
        <w:t>граждане;</w:t>
      </w:r>
    </w:p>
    <w:p w:rsidR="006B1BB4" w:rsidRDefault="006B1BB4" w:rsidP="006B1BB4">
      <w:pPr>
        <w:pStyle w:val="a3"/>
        <w:rPr>
          <w:rFonts w:asciiTheme="minorHAnsi" w:hAnsiTheme="minorHAnsi" w:cstheme="minorHAnsi"/>
        </w:rPr>
      </w:pPr>
      <w:r>
        <w:rPr>
          <w:rFonts w:asciiTheme="minorHAnsi" w:hAnsiTheme="minorHAnsi" w:cstheme="minorHAnsi"/>
        </w:rPr>
        <w:t>2) </w:t>
      </w:r>
      <w:r>
        <w:rPr>
          <w:rFonts w:asciiTheme="minorHAnsi" w:hAnsiTheme="minorHAnsi" w:cstheme="minorHAnsi"/>
          <w:u w:val="single"/>
        </w:rPr>
        <w:t>юридические лица;</w:t>
      </w:r>
    </w:p>
    <w:p w:rsidR="006B1BB4" w:rsidRDefault="006B1BB4" w:rsidP="006B1BB4">
      <w:pPr>
        <w:pStyle w:val="a3"/>
        <w:rPr>
          <w:rFonts w:asciiTheme="minorHAnsi" w:hAnsiTheme="minorHAnsi" w:cstheme="minorHAnsi"/>
        </w:rPr>
      </w:pPr>
      <w:r>
        <w:rPr>
          <w:rFonts w:asciiTheme="minorHAnsi" w:hAnsiTheme="minorHAnsi" w:cstheme="minorHAnsi"/>
        </w:rPr>
        <w:t>3) </w:t>
      </w:r>
      <w:r>
        <w:rPr>
          <w:rFonts w:asciiTheme="minorHAnsi" w:hAnsiTheme="minorHAnsi" w:cstheme="minorHAnsi"/>
          <w:u w:val="single"/>
        </w:rPr>
        <w:t>государственные и муниципальные образования.</w:t>
      </w:r>
    </w:p>
    <w:p w:rsidR="006B1BB4" w:rsidRDefault="006B1BB4" w:rsidP="006B1BB4">
      <w:pPr>
        <w:pStyle w:val="a3"/>
        <w:rPr>
          <w:rFonts w:asciiTheme="minorHAnsi" w:hAnsiTheme="minorHAnsi" w:cstheme="minorHAnsi"/>
        </w:rPr>
      </w:pPr>
      <w:r>
        <w:rPr>
          <w:rStyle w:val="a6"/>
          <w:rFonts w:asciiTheme="minorHAnsi" w:hAnsiTheme="minorHAnsi" w:cstheme="minorHAnsi"/>
        </w:rPr>
        <w:t xml:space="preserve">Гражданская </w:t>
      </w:r>
      <w:proofErr w:type="spellStart"/>
      <w:r>
        <w:rPr>
          <w:rStyle w:val="a6"/>
          <w:rFonts w:asciiTheme="minorHAnsi" w:hAnsiTheme="minorHAnsi" w:cstheme="minorHAnsi"/>
        </w:rPr>
        <w:t>правосубъектность</w:t>
      </w:r>
      <w:proofErr w:type="spellEnd"/>
      <w:r>
        <w:rPr>
          <w:rStyle w:val="a6"/>
          <w:rFonts w:asciiTheme="minorHAnsi" w:hAnsiTheme="minorHAnsi" w:cstheme="minorHAnsi"/>
        </w:rPr>
        <w:t xml:space="preserve"> — это право общего типа, ус</w:t>
      </w:r>
      <w:r>
        <w:rPr>
          <w:rStyle w:val="a6"/>
          <w:rFonts w:asciiTheme="minorHAnsi" w:hAnsiTheme="minorHAnsi" w:cstheme="minorHAnsi"/>
        </w:rPr>
        <w:softHyphen/>
        <w:t>тановленное и гарантированное государством и предоставляющее лицу возможность быть участником гражданских правоотношений.</w:t>
      </w:r>
    </w:p>
    <w:p w:rsidR="006B1BB4" w:rsidRDefault="006B1BB4" w:rsidP="006B1BB4">
      <w:pPr>
        <w:pStyle w:val="a3"/>
        <w:rPr>
          <w:rFonts w:asciiTheme="minorHAnsi" w:hAnsiTheme="minorHAnsi" w:cstheme="minorHAnsi"/>
        </w:rPr>
      </w:pPr>
      <w:r>
        <w:rPr>
          <w:rFonts w:asciiTheme="minorHAnsi" w:hAnsiTheme="minorHAnsi" w:cstheme="minorHAnsi"/>
          <w:i/>
          <w:iCs/>
        </w:rPr>
        <w:t xml:space="preserve">Составляющими гражданской </w:t>
      </w:r>
      <w:proofErr w:type="spellStart"/>
      <w:r>
        <w:rPr>
          <w:rFonts w:asciiTheme="minorHAnsi" w:hAnsiTheme="minorHAnsi" w:cstheme="minorHAnsi"/>
          <w:i/>
          <w:iCs/>
        </w:rPr>
        <w:t>правосубъектности</w:t>
      </w:r>
      <w:proofErr w:type="spellEnd"/>
      <w:r>
        <w:rPr>
          <w:rFonts w:asciiTheme="minorHAnsi" w:hAnsiTheme="minorHAnsi" w:cstheme="minorHAnsi"/>
          <w:i/>
          <w:iCs/>
        </w:rPr>
        <w:t xml:space="preserve"> любой ка</w:t>
      </w:r>
      <w:r>
        <w:rPr>
          <w:rFonts w:asciiTheme="minorHAnsi" w:hAnsiTheme="minorHAnsi" w:cstheme="minorHAnsi"/>
          <w:i/>
          <w:iCs/>
        </w:rPr>
        <w:softHyphen/>
        <w:t xml:space="preserve">тегории лиц (граждан, юридических лиц) являются </w:t>
      </w:r>
      <w:proofErr w:type="spellStart"/>
      <w:r>
        <w:rPr>
          <w:rFonts w:asciiTheme="minorHAnsi" w:hAnsiTheme="minorHAnsi" w:cstheme="minorHAnsi"/>
          <w:i/>
          <w:iCs/>
        </w:rPr>
        <w:t>гражданекая</w:t>
      </w:r>
      <w:proofErr w:type="spellEnd"/>
      <w:r>
        <w:rPr>
          <w:rFonts w:asciiTheme="minorHAnsi" w:hAnsiTheme="minorHAnsi" w:cstheme="minorHAnsi"/>
          <w:i/>
          <w:iCs/>
        </w:rPr>
        <w:t xml:space="preserve"> правоспособность и гражданская дееспособность</w:t>
      </w:r>
      <w:r>
        <w:rPr>
          <w:rFonts w:asciiTheme="minorHAnsi" w:hAnsiTheme="minorHAnsi" w:cstheme="minorHAnsi"/>
        </w:rPr>
        <w:t> (однако содержание правоспособности и дееспособности различных ка</w:t>
      </w:r>
      <w:r>
        <w:rPr>
          <w:rFonts w:asciiTheme="minorHAnsi" w:hAnsiTheme="minorHAnsi" w:cstheme="minorHAnsi"/>
        </w:rPr>
        <w:softHyphen/>
        <w:t>тегорий лиц неодинаково).</w:t>
      </w:r>
    </w:p>
    <w:p w:rsidR="006B1BB4" w:rsidRDefault="006B1BB4" w:rsidP="006B1BB4">
      <w:pPr>
        <w:pStyle w:val="a3"/>
        <w:rPr>
          <w:rFonts w:asciiTheme="minorHAnsi" w:hAnsiTheme="minorHAnsi" w:cstheme="minorHAnsi"/>
        </w:rPr>
      </w:pPr>
      <w:r>
        <w:rPr>
          <w:rStyle w:val="a6"/>
          <w:rFonts w:asciiTheme="minorHAnsi" w:hAnsiTheme="minorHAnsi" w:cstheme="minorHAnsi"/>
        </w:rPr>
        <w:t>Гражданская правоспособность граждан (физических лиц) — это способность </w:t>
      </w:r>
      <w:r>
        <w:rPr>
          <w:rStyle w:val="a6"/>
          <w:rFonts w:asciiTheme="minorHAnsi" w:hAnsiTheme="minorHAnsi" w:cstheme="minorHAnsi"/>
          <w:i/>
          <w:iCs/>
        </w:rPr>
        <w:t>иметь </w:t>
      </w:r>
      <w:r>
        <w:rPr>
          <w:rStyle w:val="a6"/>
          <w:rFonts w:asciiTheme="minorHAnsi" w:hAnsiTheme="minorHAnsi" w:cstheme="minorHAnsi"/>
        </w:rPr>
        <w:t>гражданские права и </w:t>
      </w:r>
      <w:r>
        <w:rPr>
          <w:rFonts w:asciiTheme="minorHAnsi" w:hAnsiTheme="minorHAnsi" w:cstheme="minorHAnsi"/>
          <w:i/>
          <w:iCs/>
          <w:u w:val="single"/>
        </w:rPr>
        <w:t>нести </w:t>
      </w:r>
      <w:r>
        <w:rPr>
          <w:rStyle w:val="a6"/>
          <w:rFonts w:asciiTheme="minorHAnsi" w:hAnsiTheme="minorHAnsi" w:cstheme="minorHAnsi"/>
        </w:rPr>
        <w:t>обязанности, т. е. быть субъектом этих прав и обязанностей.</w:t>
      </w:r>
    </w:p>
    <w:p w:rsidR="006B1BB4" w:rsidRDefault="006B1BB4" w:rsidP="006B1BB4">
      <w:pPr>
        <w:pStyle w:val="a7"/>
        <w:jc w:val="both"/>
        <w:rPr>
          <w:rFonts w:cstheme="minorHAnsi"/>
          <w:sz w:val="24"/>
          <w:szCs w:val="24"/>
        </w:rPr>
      </w:pPr>
      <w:r>
        <w:rPr>
          <w:rFonts w:cstheme="minorHAnsi"/>
          <w:sz w:val="24"/>
          <w:szCs w:val="24"/>
        </w:rPr>
        <w:t>Смысл категории правоспособности заключается в том, что только при ее наличии возможно возникновение конкретных прав и обязанностей. Другими словами, при отсутствии пра</w:t>
      </w:r>
      <w:r>
        <w:rPr>
          <w:rFonts w:cstheme="minorHAnsi"/>
          <w:sz w:val="24"/>
          <w:szCs w:val="24"/>
        </w:rPr>
        <w:softHyphen/>
        <w:t>воспособности лицо даже теоретически не сможет иметь пра</w:t>
      </w:r>
      <w:r>
        <w:rPr>
          <w:rFonts w:cstheme="minorHAnsi"/>
          <w:sz w:val="24"/>
          <w:szCs w:val="24"/>
        </w:rPr>
        <w:softHyphen/>
        <w:t>ва и обязанности и никакое другое лицо не сможет своими действиями помочь ему осуществить эти права. </w:t>
      </w:r>
      <w:r>
        <w:rPr>
          <w:rFonts w:cstheme="minorHAnsi"/>
          <w:sz w:val="24"/>
          <w:szCs w:val="24"/>
          <w:u w:val="single"/>
        </w:rPr>
        <w:t>Правоспособ</w:t>
      </w:r>
      <w:r>
        <w:rPr>
          <w:rFonts w:cstheme="minorHAnsi"/>
          <w:sz w:val="24"/>
          <w:szCs w:val="24"/>
          <w:u w:val="single"/>
        </w:rPr>
        <w:softHyphen/>
        <w:t>ность означает </w:t>
      </w:r>
      <w:r>
        <w:rPr>
          <w:rFonts w:cstheme="minorHAnsi"/>
          <w:i/>
          <w:iCs/>
          <w:sz w:val="24"/>
          <w:szCs w:val="24"/>
          <w:u w:val="single"/>
        </w:rPr>
        <w:t>абстрактную, теоретическую возможность иметь имущественные (гражданские) права и обязанности</w:t>
      </w:r>
      <w:r>
        <w:rPr>
          <w:rFonts w:cstheme="minorHAnsi"/>
          <w:i/>
          <w:iCs/>
          <w:sz w:val="24"/>
          <w:szCs w:val="24"/>
        </w:rPr>
        <w:t>, </w:t>
      </w:r>
      <w:r>
        <w:rPr>
          <w:rFonts w:cstheme="minorHAnsi"/>
          <w:sz w:val="24"/>
          <w:szCs w:val="24"/>
        </w:rPr>
        <w:t>она есть база для возникновения других конкретных прав, «право иметь права».</w:t>
      </w:r>
    </w:p>
    <w:p w:rsidR="006B1BB4" w:rsidRDefault="006B1BB4" w:rsidP="006B1BB4">
      <w:pPr>
        <w:pStyle w:val="a7"/>
        <w:jc w:val="both"/>
        <w:rPr>
          <w:rFonts w:cstheme="minorHAnsi"/>
          <w:sz w:val="24"/>
          <w:szCs w:val="24"/>
        </w:rPr>
      </w:pPr>
    </w:p>
    <w:p w:rsidR="006B1BB4" w:rsidRDefault="006B1BB4" w:rsidP="006B1BB4">
      <w:pPr>
        <w:pStyle w:val="a7"/>
        <w:jc w:val="both"/>
        <w:rPr>
          <w:rFonts w:cstheme="minorHAnsi"/>
          <w:sz w:val="24"/>
          <w:szCs w:val="24"/>
          <w:shd w:val="clear" w:color="auto" w:fill="FFFFFF"/>
        </w:rPr>
      </w:pPr>
      <w:r>
        <w:rPr>
          <w:rFonts w:cstheme="minorHAnsi"/>
          <w:sz w:val="24"/>
          <w:szCs w:val="24"/>
        </w:rPr>
        <w:t>В Российской Федерации гражданская правоспособность признается в равной мере за всеми гражданами. </w:t>
      </w:r>
      <w:r>
        <w:rPr>
          <w:rFonts w:cstheme="minorHAnsi"/>
          <w:sz w:val="24"/>
          <w:szCs w:val="24"/>
          <w:u w:val="single"/>
        </w:rPr>
        <w:t>Она </w:t>
      </w:r>
      <w:r>
        <w:rPr>
          <w:rFonts w:cstheme="minorHAnsi"/>
          <w:i/>
          <w:iCs/>
          <w:sz w:val="24"/>
          <w:szCs w:val="24"/>
          <w:u w:val="single"/>
        </w:rPr>
        <w:t>возникает в момент рождения </w:t>
      </w:r>
      <w:r>
        <w:rPr>
          <w:rFonts w:cstheme="minorHAnsi"/>
          <w:sz w:val="24"/>
          <w:szCs w:val="24"/>
          <w:u w:val="single"/>
        </w:rPr>
        <w:t>гражданина и </w:t>
      </w:r>
      <w:r>
        <w:rPr>
          <w:rFonts w:cstheme="minorHAnsi"/>
          <w:i/>
          <w:iCs/>
          <w:sz w:val="24"/>
          <w:szCs w:val="24"/>
          <w:u w:val="single"/>
        </w:rPr>
        <w:t>прекращается с его смертью.</w:t>
      </w:r>
    </w:p>
    <w:p w:rsidR="006B1BB4" w:rsidRDefault="006B1BB4" w:rsidP="006B1BB4">
      <w:pPr>
        <w:rPr>
          <w:rFonts w:cstheme="minorHAnsi"/>
          <w:sz w:val="24"/>
          <w:szCs w:val="24"/>
        </w:rPr>
      </w:pPr>
    </w:p>
    <w:p w:rsidR="006B1BB4" w:rsidRDefault="006B1BB4" w:rsidP="006B1BB4">
      <w:pPr>
        <w:rPr>
          <w:rFonts w:cstheme="minorHAnsi"/>
          <w:i/>
          <w:iCs/>
          <w:sz w:val="24"/>
          <w:szCs w:val="24"/>
        </w:rPr>
      </w:pPr>
      <w:r>
        <w:rPr>
          <w:rFonts w:cstheme="minorHAnsi"/>
          <w:sz w:val="24"/>
          <w:szCs w:val="24"/>
        </w:rPr>
        <w:t>Отсюда следует, что </w:t>
      </w:r>
      <w:r>
        <w:rPr>
          <w:rFonts w:cstheme="minorHAnsi"/>
          <w:i/>
          <w:iCs/>
          <w:sz w:val="24"/>
          <w:szCs w:val="24"/>
        </w:rPr>
        <w:t>гражданская правоспособность имеет и пределы, которые определяются прямым указанием закона или смыслом и принципами гражданского законодательства.</w:t>
      </w:r>
    </w:p>
    <w:p w:rsidR="006B1BB4" w:rsidRDefault="006B1BB4" w:rsidP="006B1BB4">
      <w:pPr>
        <w:pStyle w:val="a3"/>
        <w:rPr>
          <w:rFonts w:asciiTheme="minorHAnsi" w:hAnsiTheme="minorHAnsi" w:cstheme="minorHAnsi"/>
        </w:rPr>
      </w:pPr>
      <w:r>
        <w:rPr>
          <w:rStyle w:val="a6"/>
          <w:rFonts w:asciiTheme="minorHAnsi" w:hAnsiTheme="minorHAnsi" w:cstheme="minorHAnsi"/>
        </w:rPr>
        <w:t>Дееспособность граждан (физических лиц) — это способность гражданина своими действиями </w:t>
      </w:r>
      <w:r>
        <w:rPr>
          <w:rStyle w:val="a6"/>
          <w:rFonts w:asciiTheme="minorHAnsi" w:hAnsiTheme="minorHAnsi" w:cstheme="minorHAnsi"/>
          <w:i/>
          <w:iCs/>
        </w:rPr>
        <w:t>приобретать </w:t>
      </w:r>
      <w:r>
        <w:rPr>
          <w:rStyle w:val="a6"/>
          <w:rFonts w:asciiTheme="minorHAnsi" w:hAnsiTheme="minorHAnsi" w:cstheme="minorHAnsi"/>
        </w:rPr>
        <w:t>и </w:t>
      </w:r>
      <w:r>
        <w:rPr>
          <w:rStyle w:val="a6"/>
          <w:rFonts w:asciiTheme="minorHAnsi" w:hAnsiTheme="minorHAnsi" w:cstheme="minorHAnsi"/>
          <w:i/>
          <w:iCs/>
        </w:rPr>
        <w:t>осуществлять </w:t>
      </w:r>
      <w:r>
        <w:rPr>
          <w:rStyle w:val="a6"/>
          <w:rFonts w:asciiTheme="minorHAnsi" w:hAnsiTheme="minorHAnsi" w:cstheme="minorHAnsi"/>
        </w:rPr>
        <w:t>гражданские права, создавать для себя гражданские обязанности и исполнять их.</w:t>
      </w:r>
    </w:p>
    <w:p w:rsidR="006B1BB4" w:rsidRDefault="006B1BB4" w:rsidP="006B1BB4">
      <w:pPr>
        <w:pStyle w:val="a3"/>
        <w:rPr>
          <w:rFonts w:asciiTheme="minorHAnsi" w:hAnsiTheme="minorHAnsi" w:cstheme="minorHAnsi"/>
        </w:rPr>
      </w:pPr>
      <w:r>
        <w:rPr>
          <w:rFonts w:asciiTheme="minorHAnsi" w:hAnsiTheme="minorHAnsi" w:cstheme="minorHAnsi"/>
          <w:i/>
          <w:iCs/>
        </w:rPr>
        <w:t>Смысл категории дееспособности заключается в том, что только при ее наличии лицо сможет активно участвовать в иму</w:t>
      </w:r>
      <w:r>
        <w:rPr>
          <w:rFonts w:asciiTheme="minorHAnsi" w:hAnsiTheme="minorHAnsi" w:cstheme="minorHAnsi"/>
          <w:i/>
          <w:iCs/>
        </w:rPr>
        <w:softHyphen/>
        <w:t>щественном обороте,</w:t>
      </w:r>
      <w:r>
        <w:rPr>
          <w:rFonts w:asciiTheme="minorHAnsi" w:hAnsiTheme="minorHAnsi" w:cstheme="minorHAnsi"/>
        </w:rPr>
        <w:t> лично без чьего-либо согласия заключая договоры, выдавая доверенности и т. д. </w:t>
      </w:r>
      <w:r>
        <w:rPr>
          <w:rFonts w:asciiTheme="minorHAnsi" w:hAnsiTheme="minorHAnsi" w:cstheme="minorHAnsi"/>
          <w:u w:val="single"/>
        </w:rPr>
        <w:t>Наличие дееспособно</w:t>
      </w:r>
      <w:r>
        <w:rPr>
          <w:rFonts w:asciiTheme="minorHAnsi" w:hAnsiTheme="minorHAnsi" w:cstheme="minorHAnsi"/>
          <w:u w:val="single"/>
        </w:rPr>
        <w:softHyphen/>
        <w:t>сти также означает наличие </w:t>
      </w:r>
      <w:proofErr w:type="spellStart"/>
      <w:proofErr w:type="gramStart"/>
      <w:r>
        <w:rPr>
          <w:rStyle w:val="a6"/>
          <w:rFonts w:asciiTheme="minorHAnsi" w:hAnsiTheme="minorHAnsi" w:cstheme="minorHAnsi"/>
        </w:rPr>
        <w:t>деликтоспособности,</w:t>
      </w:r>
      <w:r>
        <w:rPr>
          <w:rFonts w:asciiTheme="minorHAnsi" w:hAnsiTheme="minorHAnsi" w:cstheme="minorHAnsi"/>
          <w:u w:val="single"/>
        </w:rPr>
        <w:t>т</w:t>
      </w:r>
      <w:proofErr w:type="spellEnd"/>
      <w:r>
        <w:rPr>
          <w:rFonts w:asciiTheme="minorHAnsi" w:hAnsiTheme="minorHAnsi" w:cstheme="minorHAnsi"/>
          <w:u w:val="single"/>
        </w:rPr>
        <w:t>.</w:t>
      </w:r>
      <w:proofErr w:type="gramEnd"/>
      <w:r>
        <w:rPr>
          <w:rFonts w:asciiTheme="minorHAnsi" w:hAnsiTheme="minorHAnsi" w:cstheme="minorHAnsi"/>
          <w:u w:val="single"/>
        </w:rPr>
        <w:t xml:space="preserve"> е. способно</w:t>
      </w:r>
      <w:r>
        <w:rPr>
          <w:rFonts w:asciiTheme="minorHAnsi" w:hAnsiTheme="minorHAnsi" w:cstheme="minorHAnsi"/>
          <w:u w:val="single"/>
        </w:rPr>
        <w:softHyphen/>
        <w:t>сти самому нести ответственность за неправомерные действия.</w:t>
      </w:r>
    </w:p>
    <w:p w:rsidR="006B1BB4" w:rsidRDefault="006B1BB4" w:rsidP="006B1BB4">
      <w:pPr>
        <w:pStyle w:val="a3"/>
        <w:rPr>
          <w:rFonts w:asciiTheme="minorHAnsi" w:hAnsiTheme="minorHAnsi" w:cstheme="minorHAnsi"/>
        </w:rPr>
      </w:pPr>
      <w:r>
        <w:rPr>
          <w:rFonts w:asciiTheme="minorHAnsi" w:hAnsiTheme="minorHAnsi" w:cstheme="minorHAnsi"/>
        </w:rPr>
        <w:t>Никто не может быть ограничен в дееспособности иначе как в случаях и в порядке, установленных законом. Недействителен полный или частичный отказ гражданина от дееспособности, за исключением случаев, когда такие сделки прямо допускаются законом.</w:t>
      </w:r>
    </w:p>
    <w:p w:rsidR="006B1BB4" w:rsidRDefault="006B1BB4" w:rsidP="006B1BB4">
      <w:pPr>
        <w:pStyle w:val="a3"/>
        <w:rPr>
          <w:rFonts w:asciiTheme="minorHAnsi" w:hAnsiTheme="minorHAnsi" w:cstheme="minorHAnsi"/>
        </w:rPr>
      </w:pPr>
      <w:r>
        <w:rPr>
          <w:rStyle w:val="a6"/>
          <w:rFonts w:asciiTheme="minorHAnsi" w:hAnsiTheme="minorHAnsi" w:cstheme="minorHAnsi"/>
        </w:rPr>
        <w:t>Виды дееспособности. </w:t>
      </w:r>
      <w:r>
        <w:rPr>
          <w:rFonts w:asciiTheme="minorHAnsi" w:hAnsiTheme="minorHAnsi" w:cstheme="minorHAnsi"/>
          <w:u w:val="single"/>
        </w:rPr>
        <w:t>Закон устанавливает следующие их виды:</w:t>
      </w:r>
    </w:p>
    <w:p w:rsidR="006B1BB4" w:rsidRDefault="006B1BB4" w:rsidP="006B1BB4">
      <w:pPr>
        <w:pStyle w:val="a3"/>
        <w:rPr>
          <w:rFonts w:asciiTheme="minorHAnsi" w:hAnsiTheme="minorHAnsi" w:cstheme="minorHAnsi"/>
        </w:rPr>
      </w:pPr>
      <w:r>
        <w:rPr>
          <w:rFonts w:asciiTheme="minorHAnsi" w:hAnsiTheme="minorHAnsi" w:cstheme="minorHAnsi"/>
        </w:rPr>
        <w:t>1) </w:t>
      </w:r>
      <w:r>
        <w:rPr>
          <w:rFonts w:asciiTheme="minorHAnsi" w:hAnsiTheme="minorHAnsi" w:cstheme="minorHAnsi"/>
          <w:u w:val="single"/>
        </w:rPr>
        <w:t>полная дееспособность;</w:t>
      </w:r>
    </w:p>
    <w:p w:rsidR="006B1BB4" w:rsidRDefault="006B1BB4" w:rsidP="006B1BB4">
      <w:pPr>
        <w:pStyle w:val="a3"/>
        <w:rPr>
          <w:rFonts w:asciiTheme="minorHAnsi" w:hAnsiTheme="minorHAnsi" w:cstheme="minorHAnsi"/>
        </w:rPr>
      </w:pPr>
      <w:r>
        <w:rPr>
          <w:rFonts w:asciiTheme="minorHAnsi" w:hAnsiTheme="minorHAnsi" w:cstheme="minorHAnsi"/>
        </w:rPr>
        <w:t>2) </w:t>
      </w:r>
      <w:r>
        <w:rPr>
          <w:rFonts w:asciiTheme="minorHAnsi" w:hAnsiTheme="minorHAnsi" w:cstheme="minorHAnsi"/>
          <w:u w:val="single"/>
        </w:rPr>
        <w:t>частичная дееспособность;</w:t>
      </w:r>
    </w:p>
    <w:p w:rsidR="006B1BB4" w:rsidRDefault="006B1BB4" w:rsidP="006B1BB4">
      <w:pPr>
        <w:pStyle w:val="a3"/>
        <w:rPr>
          <w:rFonts w:asciiTheme="minorHAnsi" w:hAnsiTheme="minorHAnsi" w:cstheme="minorHAnsi"/>
        </w:rPr>
      </w:pPr>
      <w:r>
        <w:rPr>
          <w:rFonts w:asciiTheme="minorHAnsi" w:hAnsiTheme="minorHAnsi" w:cstheme="minorHAnsi"/>
        </w:rPr>
        <w:lastRenderedPageBreak/>
        <w:t>3) </w:t>
      </w:r>
      <w:r>
        <w:rPr>
          <w:rFonts w:asciiTheme="minorHAnsi" w:hAnsiTheme="minorHAnsi" w:cstheme="minorHAnsi"/>
          <w:u w:val="single"/>
        </w:rPr>
        <w:t>неполная дееспособность;</w:t>
      </w:r>
    </w:p>
    <w:p w:rsidR="006B1BB4" w:rsidRDefault="006B1BB4" w:rsidP="006B1BB4">
      <w:pPr>
        <w:pStyle w:val="a3"/>
        <w:rPr>
          <w:rFonts w:asciiTheme="minorHAnsi" w:hAnsiTheme="minorHAnsi" w:cstheme="minorHAnsi"/>
        </w:rPr>
      </w:pPr>
      <w:r>
        <w:rPr>
          <w:rFonts w:asciiTheme="minorHAnsi" w:hAnsiTheme="minorHAnsi" w:cstheme="minorHAnsi"/>
        </w:rPr>
        <w:t>4) </w:t>
      </w:r>
      <w:r>
        <w:rPr>
          <w:rFonts w:asciiTheme="minorHAnsi" w:hAnsiTheme="minorHAnsi" w:cstheme="minorHAnsi"/>
          <w:u w:val="single"/>
        </w:rPr>
        <w:t>ограниченная дееспособность.</w:t>
      </w:r>
    </w:p>
    <w:p w:rsidR="006B1BB4" w:rsidRDefault="006B1BB4" w:rsidP="006B1BB4">
      <w:pPr>
        <w:pStyle w:val="a3"/>
        <w:rPr>
          <w:rFonts w:asciiTheme="minorHAnsi" w:hAnsiTheme="minorHAnsi" w:cstheme="minorHAnsi"/>
        </w:rPr>
      </w:pPr>
      <w:r>
        <w:rPr>
          <w:rFonts w:asciiTheme="minorHAnsi" w:hAnsiTheme="minorHAnsi" w:cstheme="minorHAnsi"/>
          <w:u w:val="single"/>
        </w:rPr>
        <w:t>Кроме того, гражданин может быть недееспособным в слу</w:t>
      </w:r>
      <w:r>
        <w:rPr>
          <w:rFonts w:asciiTheme="minorHAnsi" w:hAnsiTheme="minorHAnsi" w:cstheme="minorHAnsi"/>
          <w:u w:val="single"/>
        </w:rPr>
        <w:softHyphen/>
        <w:t>чае:</w:t>
      </w:r>
    </w:p>
    <w:p w:rsidR="006B1BB4" w:rsidRDefault="006B1BB4" w:rsidP="006B1BB4">
      <w:pPr>
        <w:pStyle w:val="a3"/>
        <w:rPr>
          <w:rFonts w:asciiTheme="minorHAnsi" w:hAnsiTheme="minorHAnsi" w:cstheme="minorHAnsi"/>
        </w:rPr>
      </w:pPr>
      <w:r>
        <w:rPr>
          <w:rFonts w:asciiTheme="minorHAnsi" w:hAnsiTheme="minorHAnsi" w:cstheme="minorHAnsi"/>
          <w:u w:val="single"/>
        </w:rPr>
        <w:t>а) если он не достиг 6 лет;</w:t>
      </w:r>
    </w:p>
    <w:p w:rsidR="006B1BB4" w:rsidRDefault="006B1BB4" w:rsidP="006B1BB4">
      <w:pPr>
        <w:pStyle w:val="a3"/>
        <w:rPr>
          <w:rFonts w:asciiTheme="minorHAnsi" w:hAnsiTheme="minorHAnsi" w:cstheme="minorHAnsi"/>
        </w:rPr>
      </w:pPr>
      <w:r>
        <w:rPr>
          <w:rFonts w:asciiTheme="minorHAnsi" w:hAnsiTheme="minorHAnsi" w:cstheme="minorHAnsi"/>
          <w:u w:val="single"/>
        </w:rPr>
        <w:t>б) если он признан недееспособным судом по причине пси</w:t>
      </w:r>
      <w:r>
        <w:rPr>
          <w:rFonts w:asciiTheme="minorHAnsi" w:hAnsiTheme="minorHAnsi" w:cstheme="minorHAnsi"/>
          <w:u w:val="single"/>
        </w:rPr>
        <w:softHyphen/>
        <w:t>хического расстройства.</w:t>
      </w:r>
    </w:p>
    <w:p w:rsidR="006B1BB4" w:rsidRDefault="006B1BB4" w:rsidP="006B1BB4">
      <w:pPr>
        <w:pStyle w:val="a3"/>
        <w:rPr>
          <w:rFonts w:asciiTheme="minorHAnsi" w:hAnsiTheme="minorHAnsi" w:cstheme="minorHAnsi"/>
        </w:rPr>
      </w:pPr>
      <w:r>
        <w:rPr>
          <w:rStyle w:val="a6"/>
          <w:rFonts w:asciiTheme="minorHAnsi" w:hAnsiTheme="minorHAnsi" w:cstheme="minorHAnsi"/>
        </w:rPr>
        <w:t>Полная дееспособность, т. е. способность своими действиями приобретать и осуществлять любые не запрещенные законом пра</w:t>
      </w:r>
      <w:r>
        <w:rPr>
          <w:rStyle w:val="a6"/>
          <w:rFonts w:asciiTheme="minorHAnsi" w:hAnsiTheme="minorHAnsi" w:cstheme="minorHAnsi"/>
        </w:rPr>
        <w:softHyphen/>
        <w:t>ва и принимать и исполнять любые не запрещенные законом обя</w:t>
      </w:r>
      <w:r>
        <w:rPr>
          <w:rStyle w:val="a6"/>
          <w:rFonts w:asciiTheme="minorHAnsi" w:hAnsiTheme="minorHAnsi" w:cstheme="minorHAnsi"/>
        </w:rPr>
        <w:softHyphen/>
        <w:t>занности, возникает при достижении лицом 18-летнего возраста.</w:t>
      </w:r>
    </w:p>
    <w:p w:rsidR="006B1BB4" w:rsidRDefault="006B1BB4" w:rsidP="006B1BB4">
      <w:pPr>
        <w:pStyle w:val="a3"/>
        <w:rPr>
          <w:rFonts w:asciiTheme="minorHAnsi" w:hAnsiTheme="minorHAnsi" w:cstheme="minorHAnsi"/>
        </w:rPr>
      </w:pPr>
      <w:r>
        <w:rPr>
          <w:rFonts w:asciiTheme="minorHAnsi" w:hAnsiTheme="minorHAnsi" w:cstheme="minorHAnsi"/>
          <w:u w:val="single"/>
        </w:rPr>
        <w:t>Закон предусматривает два исключения из этого правила.</w:t>
      </w:r>
    </w:p>
    <w:p w:rsidR="006B1BB4" w:rsidRDefault="006B1BB4" w:rsidP="006B1BB4">
      <w:pPr>
        <w:pStyle w:val="a3"/>
        <w:rPr>
          <w:rFonts w:asciiTheme="minorHAnsi" w:hAnsiTheme="minorHAnsi" w:cstheme="minorHAnsi"/>
        </w:rPr>
      </w:pPr>
      <w:r>
        <w:rPr>
          <w:rFonts w:asciiTheme="minorHAnsi" w:hAnsiTheme="minorHAnsi" w:cstheme="minorHAnsi"/>
        </w:rPr>
        <w:t>1. </w:t>
      </w:r>
      <w:r>
        <w:rPr>
          <w:rFonts w:asciiTheme="minorHAnsi" w:hAnsiTheme="minorHAnsi" w:cstheme="minorHAnsi"/>
          <w:u w:val="single"/>
        </w:rPr>
        <w:t>Гражданин приобретает полную дееспособность до дости</w:t>
      </w:r>
      <w:r>
        <w:rPr>
          <w:rFonts w:asciiTheme="minorHAnsi" w:hAnsiTheme="minorHAnsi" w:cstheme="minorHAnsi"/>
          <w:u w:val="single"/>
        </w:rPr>
        <w:softHyphen/>
        <w:t>жения им 18-летнего возраста в случае </w:t>
      </w:r>
      <w:r>
        <w:rPr>
          <w:rFonts w:asciiTheme="minorHAnsi" w:hAnsiTheme="minorHAnsi" w:cstheme="minorHAnsi"/>
          <w:i/>
          <w:iCs/>
          <w:u w:val="single"/>
        </w:rPr>
        <w:t xml:space="preserve">вступления в </w:t>
      </w:r>
      <w:proofErr w:type="spellStart"/>
      <w:r>
        <w:rPr>
          <w:rFonts w:asciiTheme="minorHAnsi" w:hAnsiTheme="minorHAnsi" w:cstheme="minorHAnsi"/>
          <w:i/>
          <w:iCs/>
          <w:u w:val="single"/>
        </w:rPr>
        <w:t>брак.</w:t>
      </w:r>
      <w:r>
        <w:rPr>
          <w:rFonts w:asciiTheme="minorHAnsi" w:hAnsiTheme="minorHAnsi" w:cstheme="minorHAnsi"/>
        </w:rPr>
        <w:t>Дело</w:t>
      </w:r>
      <w:proofErr w:type="spellEnd"/>
      <w:r>
        <w:rPr>
          <w:rFonts w:asciiTheme="minorHAnsi" w:hAnsiTheme="minorHAnsi" w:cstheme="minorHAnsi"/>
        </w:rPr>
        <w:t xml:space="preserve"> в том, что местные органы власти при наличии уважительных причин могут снизить брачный возраст на два года и более. </w:t>
      </w:r>
      <w:r>
        <w:rPr>
          <w:rFonts w:asciiTheme="minorHAnsi" w:hAnsiTheme="minorHAnsi" w:cstheme="minorHAnsi"/>
          <w:u w:val="single"/>
        </w:rPr>
        <w:t>Приобретенная в результате брака дееспособность сохраняется в полном объеме и в случае расторжения брака до 18 лет.</w:t>
      </w:r>
    </w:p>
    <w:p w:rsidR="006B1BB4" w:rsidRDefault="006B1BB4" w:rsidP="006B1BB4">
      <w:pPr>
        <w:pStyle w:val="a3"/>
        <w:rPr>
          <w:rFonts w:asciiTheme="minorHAnsi" w:hAnsiTheme="minorHAnsi" w:cstheme="minorHAnsi"/>
        </w:rPr>
      </w:pPr>
      <w:r>
        <w:rPr>
          <w:rFonts w:asciiTheme="minorHAnsi" w:hAnsiTheme="minorHAnsi" w:cstheme="minorHAnsi"/>
        </w:rPr>
        <w:t>2. </w:t>
      </w:r>
      <w:r>
        <w:rPr>
          <w:rFonts w:asciiTheme="minorHAnsi" w:hAnsiTheme="minorHAnsi" w:cstheme="minorHAnsi"/>
          <w:u w:val="single"/>
        </w:rPr>
        <w:t>Гражданин приобретает полную дееспособность в случае </w:t>
      </w:r>
      <w:proofErr w:type="spellStart"/>
      <w:r>
        <w:rPr>
          <w:rFonts w:asciiTheme="minorHAnsi" w:hAnsiTheme="minorHAnsi" w:cstheme="minorHAnsi"/>
          <w:i/>
          <w:iCs/>
          <w:u w:val="single"/>
        </w:rPr>
        <w:t>эманципации</w:t>
      </w:r>
      <w:proofErr w:type="spellEnd"/>
      <w:r>
        <w:rPr>
          <w:rFonts w:asciiTheme="minorHAnsi" w:hAnsiTheme="minorHAnsi" w:cstheme="minorHAnsi"/>
          <w:i/>
          <w:iCs/>
          <w:u w:val="single"/>
        </w:rPr>
        <w:t>, </w:t>
      </w:r>
      <w:r>
        <w:rPr>
          <w:rFonts w:asciiTheme="minorHAnsi" w:hAnsiTheme="minorHAnsi" w:cstheme="minorHAnsi"/>
          <w:u w:val="single"/>
        </w:rPr>
        <w:t>т. е. объявления несовершеннолетнего, достигше</w:t>
      </w:r>
      <w:r>
        <w:rPr>
          <w:rFonts w:asciiTheme="minorHAnsi" w:hAnsiTheme="minorHAnsi" w:cstheme="minorHAnsi"/>
          <w:u w:val="single"/>
        </w:rPr>
        <w:softHyphen/>
        <w:t>го 16 лет, полностью дееспособным, если:</w:t>
      </w:r>
    </w:p>
    <w:p w:rsidR="006B1BB4" w:rsidRDefault="006B1BB4" w:rsidP="006B1BB4">
      <w:pPr>
        <w:pStyle w:val="a3"/>
        <w:rPr>
          <w:rFonts w:asciiTheme="minorHAnsi" w:hAnsiTheme="minorHAnsi" w:cstheme="minorHAnsi"/>
        </w:rPr>
      </w:pPr>
      <w:r>
        <w:rPr>
          <w:rFonts w:asciiTheme="minorHAnsi" w:hAnsiTheme="minorHAnsi" w:cstheme="minorHAnsi"/>
          <w:u w:val="single"/>
        </w:rPr>
        <w:t>а) он работает по трудовому договору (контракту) или с согласия родителей, усыновителей, попечителей занимается пред</w:t>
      </w:r>
      <w:r>
        <w:rPr>
          <w:rFonts w:asciiTheme="minorHAnsi" w:hAnsiTheme="minorHAnsi" w:cstheme="minorHAnsi"/>
          <w:u w:val="single"/>
        </w:rPr>
        <w:softHyphen/>
        <w:t>принимательской деятельностью;</w:t>
      </w:r>
    </w:p>
    <w:p w:rsidR="006B1BB4" w:rsidRDefault="006B1BB4" w:rsidP="006B1BB4">
      <w:pPr>
        <w:pStyle w:val="a3"/>
        <w:rPr>
          <w:rFonts w:asciiTheme="minorHAnsi" w:hAnsiTheme="minorHAnsi" w:cstheme="minorHAnsi"/>
        </w:rPr>
      </w:pPr>
      <w:r>
        <w:rPr>
          <w:rFonts w:asciiTheme="minorHAnsi" w:hAnsiTheme="minorHAnsi" w:cstheme="minorHAnsi"/>
          <w:u w:val="single"/>
        </w:rPr>
        <w:t xml:space="preserve">б) </w:t>
      </w:r>
      <w:proofErr w:type="spellStart"/>
      <w:r>
        <w:rPr>
          <w:rFonts w:asciiTheme="minorHAnsi" w:hAnsiTheme="minorHAnsi" w:cstheme="minorHAnsi"/>
          <w:u w:val="single"/>
        </w:rPr>
        <w:t>эманципация</w:t>
      </w:r>
      <w:proofErr w:type="spellEnd"/>
      <w:r>
        <w:rPr>
          <w:rFonts w:asciiTheme="minorHAnsi" w:hAnsiTheme="minorHAnsi" w:cstheme="minorHAnsi"/>
          <w:u w:val="single"/>
        </w:rPr>
        <w:t xml:space="preserve">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w:t>
      </w:r>
      <w:r>
        <w:rPr>
          <w:rFonts w:asciiTheme="minorHAnsi" w:hAnsiTheme="minorHAnsi" w:cstheme="minorHAnsi"/>
          <w:u w:val="single"/>
        </w:rPr>
        <w:softHyphen/>
        <w:t>шению суда.</w:t>
      </w:r>
    </w:p>
    <w:p w:rsidR="006B1BB4" w:rsidRDefault="006B1BB4" w:rsidP="006B1BB4">
      <w:pPr>
        <w:pStyle w:val="a3"/>
        <w:rPr>
          <w:rFonts w:asciiTheme="minorHAnsi" w:hAnsiTheme="minorHAnsi" w:cstheme="minorHAnsi"/>
        </w:rPr>
      </w:pPr>
      <w:r>
        <w:rPr>
          <w:rStyle w:val="a6"/>
          <w:rFonts w:asciiTheme="minorHAnsi" w:hAnsiTheme="minorHAnsi" w:cstheme="minorHAnsi"/>
        </w:rPr>
        <w:t>Частичной дееспособностью обладают малолетние в возрасте от 6 до 14 лет.</w:t>
      </w:r>
    </w:p>
    <w:p w:rsidR="006B1BB4" w:rsidRDefault="006B1BB4" w:rsidP="006B1BB4">
      <w:pPr>
        <w:pStyle w:val="a3"/>
        <w:rPr>
          <w:rFonts w:asciiTheme="minorHAnsi" w:hAnsiTheme="minorHAnsi" w:cstheme="minorHAnsi"/>
        </w:rPr>
      </w:pPr>
      <w:r>
        <w:rPr>
          <w:rFonts w:asciiTheme="minorHAnsi" w:hAnsiTheme="minorHAnsi" w:cstheme="minorHAnsi"/>
        </w:rPr>
        <w:t>Частичная дееспособность означает, что гражданин может приобретать, осуществлять своими действиями не любые, а </w:t>
      </w:r>
      <w:r>
        <w:rPr>
          <w:rFonts w:asciiTheme="minorHAnsi" w:hAnsiTheme="minorHAnsi" w:cstheme="minorHAnsi"/>
          <w:i/>
          <w:iCs/>
          <w:u w:val="single"/>
        </w:rPr>
        <w:t>только некоторые права и обязанности. </w:t>
      </w:r>
      <w:r>
        <w:rPr>
          <w:rFonts w:asciiTheme="minorHAnsi" w:hAnsiTheme="minorHAnsi" w:cstheme="minorHAnsi"/>
          <w:u w:val="single"/>
        </w:rPr>
        <w:t>Все остальные сделки за несовершеннолетних могут совершать только их родители, усы</w:t>
      </w:r>
      <w:r>
        <w:rPr>
          <w:rFonts w:asciiTheme="minorHAnsi" w:hAnsiTheme="minorHAnsi" w:cstheme="minorHAnsi"/>
          <w:u w:val="single"/>
        </w:rPr>
        <w:softHyphen/>
        <w:t>новители, опекуны</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u w:val="single"/>
        </w:rPr>
        <w:t>Малолетние в возрасте от 6 до 14 лет вправе совершать: 1) </w:t>
      </w:r>
      <w:r>
        <w:rPr>
          <w:rFonts w:asciiTheme="minorHAnsi" w:hAnsiTheme="minorHAnsi" w:cstheme="minorHAnsi"/>
          <w:i/>
          <w:iCs/>
          <w:u w:val="single"/>
        </w:rPr>
        <w:t>мелкие бытовые сделки </w:t>
      </w:r>
      <w:r>
        <w:rPr>
          <w:rFonts w:asciiTheme="minorHAnsi" w:hAnsiTheme="minorHAnsi" w:cstheme="minorHAnsi"/>
          <w:u w:val="single"/>
        </w:rPr>
        <w:t>(например, покупка тетрадей, хле</w:t>
      </w:r>
      <w:r>
        <w:rPr>
          <w:rFonts w:asciiTheme="minorHAnsi" w:hAnsiTheme="minorHAnsi" w:cstheme="minorHAnsi"/>
          <w:u w:val="single"/>
        </w:rPr>
        <w:softHyphen/>
        <w:t>ба, молока и т. п.);</w:t>
      </w:r>
    </w:p>
    <w:p w:rsidR="006B1BB4" w:rsidRDefault="006B1BB4" w:rsidP="006B1BB4">
      <w:pPr>
        <w:pStyle w:val="a3"/>
        <w:rPr>
          <w:rFonts w:asciiTheme="minorHAnsi" w:hAnsiTheme="minorHAnsi" w:cstheme="minorHAnsi"/>
        </w:rPr>
      </w:pPr>
      <w:r>
        <w:rPr>
          <w:rFonts w:asciiTheme="minorHAnsi" w:hAnsiTheme="minorHAnsi" w:cstheme="minorHAnsi"/>
        </w:rPr>
        <w:t>2) </w:t>
      </w:r>
      <w:r>
        <w:rPr>
          <w:rFonts w:asciiTheme="minorHAnsi" w:hAnsiTheme="minorHAnsi" w:cstheme="minorHAnsi"/>
          <w:i/>
          <w:iCs/>
          <w:u w:val="single"/>
        </w:rPr>
        <w:t>сделки, направленные на безвозмездное получение выгоды, </w:t>
      </w:r>
      <w:r>
        <w:rPr>
          <w:rFonts w:asciiTheme="minorHAnsi" w:hAnsiTheme="minorHAnsi" w:cstheme="minorHAnsi"/>
          <w:u w:val="single"/>
        </w:rPr>
        <w:t>не требующие нотариального удостоверения либо государственной регистрации (например, принятие некрупного подарка и т. п.);</w:t>
      </w:r>
    </w:p>
    <w:p w:rsidR="006B1BB4" w:rsidRDefault="006B1BB4" w:rsidP="006B1BB4">
      <w:pPr>
        <w:pStyle w:val="a3"/>
        <w:rPr>
          <w:rFonts w:asciiTheme="minorHAnsi" w:hAnsiTheme="minorHAnsi" w:cstheme="minorHAnsi"/>
        </w:rPr>
      </w:pPr>
      <w:r>
        <w:rPr>
          <w:rFonts w:asciiTheme="minorHAnsi" w:hAnsiTheme="minorHAnsi" w:cstheme="minorHAnsi"/>
        </w:rPr>
        <w:t>3) </w:t>
      </w:r>
      <w:r>
        <w:rPr>
          <w:rFonts w:asciiTheme="minorHAnsi" w:hAnsiTheme="minorHAnsi" w:cstheme="minorHAnsi"/>
          <w:i/>
          <w:iCs/>
          <w:u w:val="single"/>
        </w:rPr>
        <w:t>сделки по распоряжению средствами, предоставленными ро</w:t>
      </w:r>
      <w:r>
        <w:rPr>
          <w:rFonts w:asciiTheme="minorHAnsi" w:hAnsiTheme="minorHAnsi" w:cstheme="minorHAnsi"/>
          <w:i/>
          <w:iCs/>
          <w:u w:val="single"/>
        </w:rPr>
        <w:softHyphen/>
        <w:t>дителями </w:t>
      </w:r>
      <w:r>
        <w:rPr>
          <w:rFonts w:asciiTheme="minorHAnsi" w:hAnsiTheme="minorHAnsi" w:cstheme="minorHAnsi"/>
          <w:u w:val="single"/>
        </w:rPr>
        <w:t>(усыновителями, опекунами) для определенной цели или для свободного распоряжения.</w:t>
      </w:r>
    </w:p>
    <w:p w:rsidR="006B1BB4" w:rsidRDefault="006B1BB4" w:rsidP="006B1BB4">
      <w:pPr>
        <w:pStyle w:val="a3"/>
        <w:rPr>
          <w:rFonts w:asciiTheme="minorHAnsi" w:hAnsiTheme="minorHAnsi" w:cstheme="minorHAnsi"/>
        </w:rPr>
      </w:pPr>
      <w:r>
        <w:rPr>
          <w:rFonts w:asciiTheme="minorHAnsi" w:hAnsiTheme="minorHAnsi" w:cstheme="minorHAnsi"/>
          <w:u w:val="single"/>
        </w:rPr>
        <w:t>Имущественную ответственность по всем сделкам малолет</w:t>
      </w:r>
      <w:r>
        <w:rPr>
          <w:rFonts w:asciiTheme="minorHAnsi" w:hAnsiTheme="minorHAnsi" w:cstheme="minorHAnsi"/>
          <w:u w:val="single"/>
        </w:rPr>
        <w:softHyphen/>
        <w:t>него за причиненный им вред несут его родители, усыновители или опекуны, если не докажут, что обязательство было наруше</w:t>
      </w:r>
      <w:r>
        <w:rPr>
          <w:rFonts w:asciiTheme="minorHAnsi" w:hAnsiTheme="minorHAnsi" w:cstheme="minorHAnsi"/>
          <w:u w:val="single"/>
        </w:rPr>
        <w:softHyphen/>
        <w:t>но не по их вине.</w:t>
      </w:r>
    </w:p>
    <w:p w:rsidR="006B1BB4" w:rsidRDefault="006B1BB4" w:rsidP="006B1BB4">
      <w:pPr>
        <w:pStyle w:val="a3"/>
        <w:rPr>
          <w:rFonts w:asciiTheme="minorHAnsi" w:hAnsiTheme="minorHAnsi" w:cstheme="minorHAnsi"/>
        </w:rPr>
      </w:pPr>
      <w:r>
        <w:rPr>
          <w:rStyle w:val="a6"/>
          <w:rFonts w:asciiTheme="minorHAnsi" w:hAnsiTheme="minorHAnsi" w:cstheme="minorHAnsi"/>
        </w:rPr>
        <w:t>Неполной дееспособностью обладают несовершеннолетние в возрасте от 14 до 18 лет.</w:t>
      </w:r>
    </w:p>
    <w:p w:rsidR="006B1BB4" w:rsidRDefault="006B1BB4" w:rsidP="006B1BB4">
      <w:pPr>
        <w:pStyle w:val="a3"/>
        <w:rPr>
          <w:rFonts w:asciiTheme="minorHAnsi" w:hAnsiTheme="minorHAnsi" w:cstheme="minorHAnsi"/>
        </w:rPr>
      </w:pPr>
      <w:r>
        <w:rPr>
          <w:rFonts w:asciiTheme="minorHAnsi" w:hAnsiTheme="minorHAnsi" w:cstheme="minorHAnsi"/>
          <w:u w:val="single"/>
        </w:rPr>
        <w:t>Лица указанной категории вправе:</w:t>
      </w:r>
    </w:p>
    <w:p w:rsidR="006B1BB4" w:rsidRDefault="006B1BB4" w:rsidP="006B1BB4">
      <w:pPr>
        <w:pStyle w:val="a3"/>
        <w:rPr>
          <w:rFonts w:asciiTheme="minorHAnsi" w:hAnsiTheme="minorHAnsi" w:cstheme="minorHAnsi"/>
        </w:rPr>
      </w:pPr>
      <w:r>
        <w:rPr>
          <w:rFonts w:asciiTheme="minorHAnsi" w:hAnsiTheme="minorHAnsi" w:cstheme="minorHAnsi"/>
        </w:rPr>
        <w:lastRenderedPageBreak/>
        <w:t>1) </w:t>
      </w:r>
      <w:r>
        <w:rPr>
          <w:rFonts w:asciiTheme="minorHAnsi" w:hAnsiTheme="minorHAnsi" w:cstheme="minorHAnsi"/>
          <w:u w:val="single"/>
        </w:rPr>
        <w:t>самостоятельно </w:t>
      </w:r>
      <w:r>
        <w:rPr>
          <w:rFonts w:asciiTheme="minorHAnsi" w:hAnsiTheme="minorHAnsi" w:cstheme="minorHAnsi"/>
          <w:i/>
          <w:iCs/>
          <w:u w:val="single"/>
        </w:rPr>
        <w:t>распоряжаться своим заработком, стипен</w:t>
      </w:r>
      <w:r>
        <w:rPr>
          <w:rFonts w:asciiTheme="minorHAnsi" w:hAnsiTheme="minorHAnsi" w:cstheme="minorHAnsi"/>
          <w:i/>
          <w:iCs/>
          <w:u w:val="single"/>
        </w:rPr>
        <w:softHyphen/>
        <w:t>дией, иными доходами;</w:t>
      </w:r>
    </w:p>
    <w:p w:rsidR="006B1BB4" w:rsidRDefault="006B1BB4" w:rsidP="006B1BB4">
      <w:pPr>
        <w:pStyle w:val="a3"/>
        <w:rPr>
          <w:rFonts w:asciiTheme="minorHAnsi" w:hAnsiTheme="minorHAnsi" w:cstheme="minorHAnsi"/>
        </w:rPr>
      </w:pPr>
      <w:r>
        <w:rPr>
          <w:rFonts w:asciiTheme="minorHAnsi" w:hAnsiTheme="minorHAnsi" w:cstheme="minorHAnsi"/>
          <w:i/>
          <w:iCs/>
        </w:rPr>
        <w:t>2) </w:t>
      </w:r>
      <w:r>
        <w:rPr>
          <w:rFonts w:asciiTheme="minorHAnsi" w:hAnsiTheme="minorHAnsi" w:cstheme="minorHAnsi"/>
          <w:i/>
          <w:iCs/>
          <w:u w:val="single"/>
        </w:rPr>
        <w:t>осуществлять авторские и изобретательские права </w:t>
      </w:r>
      <w:r>
        <w:rPr>
          <w:rFonts w:asciiTheme="minorHAnsi" w:hAnsiTheme="minorHAnsi" w:cstheme="minorHAnsi"/>
          <w:u w:val="single"/>
        </w:rPr>
        <w:t>(напри</w:t>
      </w:r>
      <w:r>
        <w:rPr>
          <w:rFonts w:asciiTheme="minorHAnsi" w:hAnsiTheme="minorHAnsi" w:cstheme="minorHAnsi"/>
          <w:u w:val="single"/>
        </w:rPr>
        <w:softHyphen/>
        <w:t>мер, заключать авторские договоры, подавать заявку на патент и т. п.);</w:t>
      </w:r>
    </w:p>
    <w:p w:rsidR="006B1BB4" w:rsidRDefault="006B1BB4" w:rsidP="006B1BB4">
      <w:pPr>
        <w:pStyle w:val="a3"/>
        <w:rPr>
          <w:rFonts w:asciiTheme="minorHAnsi" w:hAnsiTheme="minorHAnsi" w:cstheme="minorHAnsi"/>
        </w:rPr>
      </w:pPr>
      <w:r>
        <w:rPr>
          <w:rFonts w:asciiTheme="minorHAnsi" w:hAnsiTheme="minorHAnsi" w:cstheme="minorHAnsi"/>
        </w:rPr>
        <w:t>3) </w:t>
      </w:r>
      <w:r>
        <w:rPr>
          <w:rFonts w:asciiTheme="minorHAnsi" w:hAnsiTheme="minorHAnsi" w:cstheme="minorHAnsi"/>
          <w:i/>
          <w:iCs/>
          <w:u w:val="single"/>
        </w:rPr>
        <w:t>вносить вклады </w:t>
      </w:r>
      <w:r>
        <w:rPr>
          <w:rFonts w:asciiTheme="minorHAnsi" w:hAnsiTheme="minorHAnsi" w:cstheme="minorHAnsi"/>
          <w:u w:val="single"/>
        </w:rPr>
        <w:t>в кредитные учреждения</w:t>
      </w:r>
      <w:r>
        <w:rPr>
          <w:rFonts w:asciiTheme="minorHAnsi" w:hAnsiTheme="minorHAnsi" w:cstheme="minorHAnsi"/>
        </w:rPr>
        <w:t> и распоряжаться таким вкладом. Если вклад внесен на имя несовершеннолетне</w:t>
      </w:r>
      <w:r>
        <w:rPr>
          <w:rFonts w:asciiTheme="minorHAnsi" w:hAnsiTheme="minorHAnsi" w:cstheme="minorHAnsi"/>
        </w:rPr>
        <w:softHyphen/>
        <w:t>го другим лицом, то распоряжаться им несовершеннолетний сможет только с письменного согласия родителей, усыновите</w:t>
      </w:r>
      <w:r>
        <w:rPr>
          <w:rFonts w:asciiTheme="minorHAnsi" w:hAnsiTheme="minorHAnsi" w:cstheme="minorHAnsi"/>
        </w:rPr>
        <w:softHyphen/>
        <w:t>лей, попечителей;</w:t>
      </w:r>
    </w:p>
    <w:p w:rsidR="006B1BB4" w:rsidRDefault="006B1BB4" w:rsidP="006B1BB4">
      <w:pPr>
        <w:pStyle w:val="a3"/>
        <w:rPr>
          <w:rFonts w:asciiTheme="minorHAnsi" w:hAnsiTheme="minorHAnsi" w:cstheme="minorHAnsi"/>
        </w:rPr>
      </w:pPr>
      <w:r>
        <w:rPr>
          <w:rFonts w:asciiTheme="minorHAnsi" w:hAnsiTheme="minorHAnsi" w:cstheme="minorHAnsi"/>
        </w:rPr>
        <w:t>4) </w:t>
      </w:r>
      <w:r>
        <w:rPr>
          <w:rFonts w:asciiTheme="minorHAnsi" w:hAnsiTheme="minorHAnsi" w:cstheme="minorHAnsi"/>
          <w:u w:val="single"/>
        </w:rPr>
        <w:t>с 16 лет несовершеннолетний вправе </w:t>
      </w:r>
      <w:r>
        <w:rPr>
          <w:rFonts w:asciiTheme="minorHAnsi" w:hAnsiTheme="minorHAnsi" w:cstheme="minorHAnsi"/>
          <w:i/>
          <w:iCs/>
          <w:u w:val="single"/>
        </w:rPr>
        <w:t>быть членом коопе</w:t>
      </w:r>
      <w:r>
        <w:rPr>
          <w:rFonts w:asciiTheme="minorHAnsi" w:hAnsiTheme="minorHAnsi" w:cstheme="minorHAnsi"/>
          <w:i/>
          <w:iCs/>
          <w:u w:val="single"/>
        </w:rPr>
        <w:softHyphen/>
        <w:t>ратива;</w:t>
      </w:r>
    </w:p>
    <w:p w:rsidR="006B1BB4" w:rsidRDefault="006B1BB4" w:rsidP="006B1BB4">
      <w:pPr>
        <w:pStyle w:val="a3"/>
        <w:rPr>
          <w:rFonts w:asciiTheme="minorHAnsi" w:hAnsiTheme="minorHAnsi" w:cstheme="minorHAnsi"/>
        </w:rPr>
      </w:pPr>
      <w:r>
        <w:rPr>
          <w:rFonts w:asciiTheme="minorHAnsi" w:hAnsiTheme="minorHAnsi" w:cstheme="minorHAnsi"/>
        </w:rPr>
        <w:t>5) </w:t>
      </w:r>
      <w:r>
        <w:rPr>
          <w:rFonts w:asciiTheme="minorHAnsi" w:hAnsiTheme="minorHAnsi" w:cstheme="minorHAnsi"/>
          <w:u w:val="single"/>
        </w:rPr>
        <w:t>кроме того, несовершеннолетний может совершать все сделки, предусмотренные для малолетнего.</w:t>
      </w:r>
    </w:p>
    <w:p w:rsidR="006B1BB4" w:rsidRDefault="006B1BB4" w:rsidP="006B1BB4">
      <w:pPr>
        <w:pStyle w:val="a3"/>
        <w:rPr>
          <w:rFonts w:asciiTheme="minorHAnsi" w:hAnsiTheme="minorHAnsi" w:cstheme="minorHAnsi"/>
        </w:rPr>
      </w:pPr>
      <w:r>
        <w:rPr>
          <w:rFonts w:asciiTheme="minorHAnsi" w:hAnsiTheme="minorHAnsi" w:cstheme="minorHAnsi"/>
          <w:u w:val="single"/>
        </w:rPr>
        <w:t>Остальные сделки несовершеннолетний в возрасте от 14 до 18 лет совершает сам, но с письменного согласия своих закон</w:t>
      </w:r>
      <w:r>
        <w:rPr>
          <w:rFonts w:asciiTheme="minorHAnsi" w:hAnsiTheme="minorHAnsi" w:cstheme="minorHAnsi"/>
          <w:u w:val="single"/>
        </w:rPr>
        <w:softHyphen/>
        <w:t>ных представителей (родителей, усыновителей, попечителя).</w:t>
      </w:r>
    </w:p>
    <w:p w:rsidR="006B1BB4" w:rsidRDefault="006B1BB4" w:rsidP="006B1BB4">
      <w:pPr>
        <w:pStyle w:val="a3"/>
        <w:rPr>
          <w:rFonts w:asciiTheme="minorHAnsi" w:hAnsiTheme="minorHAnsi" w:cstheme="minorHAnsi"/>
        </w:rPr>
      </w:pPr>
      <w:r>
        <w:rPr>
          <w:rStyle w:val="a6"/>
          <w:rFonts w:asciiTheme="minorHAnsi" w:hAnsiTheme="minorHAnsi" w:cstheme="minorHAnsi"/>
        </w:rPr>
        <w:t>Ограниченная дееспособность состоит в лишении гражданина права совершать сделки (за исключением мелких бытовых), а так</w:t>
      </w:r>
      <w:r>
        <w:rPr>
          <w:rStyle w:val="a6"/>
          <w:rFonts w:asciiTheme="minorHAnsi" w:hAnsiTheme="minorHAnsi" w:cstheme="minorHAnsi"/>
        </w:rPr>
        <w:softHyphen/>
        <w:t>же права получать и распоряжаться заработком и иными доходами.</w:t>
      </w:r>
    </w:p>
    <w:p w:rsidR="006B1BB4" w:rsidRDefault="006B1BB4" w:rsidP="006B1BB4">
      <w:pPr>
        <w:pStyle w:val="a3"/>
        <w:rPr>
          <w:rFonts w:asciiTheme="minorHAnsi" w:hAnsiTheme="minorHAnsi" w:cstheme="minorHAnsi"/>
        </w:rPr>
      </w:pPr>
      <w:r>
        <w:rPr>
          <w:rFonts w:asciiTheme="minorHAnsi" w:hAnsiTheme="minorHAnsi" w:cstheme="minorHAnsi"/>
          <w:u w:val="single"/>
        </w:rPr>
        <w:t>Различают две разновидности ограничений дееспособности.</w:t>
      </w:r>
    </w:p>
    <w:p w:rsidR="006B1BB4" w:rsidRDefault="006B1BB4" w:rsidP="006B1BB4">
      <w:pPr>
        <w:pStyle w:val="a3"/>
        <w:rPr>
          <w:rFonts w:asciiTheme="minorHAnsi" w:hAnsiTheme="minorHAnsi" w:cstheme="minorHAnsi"/>
        </w:rPr>
      </w:pPr>
      <w:r>
        <w:rPr>
          <w:rStyle w:val="a6"/>
          <w:rFonts w:asciiTheme="minorHAnsi" w:hAnsiTheme="minorHAnsi" w:cstheme="minorHAnsi"/>
        </w:rPr>
        <w:t>1. Ограниченная дееспособность несовершеннолетних в возрас</w:t>
      </w:r>
      <w:r>
        <w:rPr>
          <w:rStyle w:val="a6"/>
          <w:rFonts w:asciiTheme="minorHAnsi" w:hAnsiTheme="minorHAnsi" w:cstheme="minorHAnsi"/>
        </w:rPr>
        <w:softHyphen/>
        <w:t xml:space="preserve">те от 14 до 18 </w:t>
      </w:r>
      <w:proofErr w:type="spellStart"/>
      <w:r>
        <w:rPr>
          <w:rStyle w:val="a6"/>
          <w:rFonts w:asciiTheme="minorHAnsi" w:hAnsiTheme="minorHAnsi" w:cstheme="minorHAnsi"/>
        </w:rPr>
        <w:t>лет.</w:t>
      </w:r>
      <w:r>
        <w:rPr>
          <w:rFonts w:asciiTheme="minorHAnsi" w:hAnsiTheme="minorHAnsi" w:cstheme="minorHAnsi"/>
        </w:rPr>
        <w:t>При</w:t>
      </w:r>
      <w:proofErr w:type="spellEnd"/>
      <w:r>
        <w:rPr>
          <w:rFonts w:asciiTheme="minorHAnsi" w:hAnsiTheme="minorHAnsi" w:cstheme="minorHAnsi"/>
        </w:rPr>
        <w:t xml:space="preserve"> наличии достаточных оснований суд по ходатайству законных представителей может ограничить или лишить несовершеннолетнего права самостоятельно распоря</w:t>
      </w:r>
      <w:r>
        <w:rPr>
          <w:rFonts w:asciiTheme="minorHAnsi" w:hAnsiTheme="minorHAnsi" w:cstheme="minorHAnsi"/>
        </w:rPr>
        <w:softHyphen/>
        <w:t>жаться заработком, стипендией, другими доходами: так бывает, когда неправильные действия несовершеннолетнего вредят его развитию и воспитанию (например, при пристрастии к спирт</w:t>
      </w:r>
      <w:r>
        <w:rPr>
          <w:rFonts w:asciiTheme="minorHAnsi" w:hAnsiTheme="minorHAnsi" w:cstheme="minorHAnsi"/>
        </w:rPr>
        <w:softHyphen/>
        <w:t>ным напиткам и т. п.).</w:t>
      </w:r>
    </w:p>
    <w:p w:rsidR="006B1BB4" w:rsidRDefault="006B1BB4" w:rsidP="006B1BB4">
      <w:pPr>
        <w:pStyle w:val="a3"/>
        <w:rPr>
          <w:rFonts w:asciiTheme="minorHAnsi" w:hAnsiTheme="minorHAnsi" w:cstheme="minorHAnsi"/>
        </w:rPr>
      </w:pPr>
      <w:r>
        <w:rPr>
          <w:rStyle w:val="a6"/>
          <w:rFonts w:asciiTheme="minorHAnsi" w:hAnsiTheme="minorHAnsi" w:cstheme="minorHAnsi"/>
        </w:rPr>
        <w:t xml:space="preserve">2. Ограниченная дееспособность лиц, злоупотребляющих спиртными напитками или наркотическими </w:t>
      </w:r>
      <w:proofErr w:type="spellStart"/>
      <w:r>
        <w:rPr>
          <w:rStyle w:val="a6"/>
          <w:rFonts w:asciiTheme="minorHAnsi" w:hAnsiTheme="minorHAnsi" w:cstheme="minorHAnsi"/>
        </w:rPr>
        <w:t>средствами.</w:t>
      </w:r>
      <w:r>
        <w:rPr>
          <w:rFonts w:asciiTheme="minorHAnsi" w:hAnsiTheme="minorHAnsi" w:cstheme="minorHAnsi"/>
        </w:rPr>
        <w:t>Устанавливает</w:t>
      </w:r>
      <w:r>
        <w:rPr>
          <w:rFonts w:asciiTheme="minorHAnsi" w:hAnsiTheme="minorHAnsi" w:cstheme="minorHAnsi"/>
        </w:rPr>
        <w:softHyphen/>
        <w:t>ся</w:t>
      </w:r>
      <w:proofErr w:type="spellEnd"/>
      <w:r>
        <w:rPr>
          <w:rFonts w:asciiTheme="minorHAnsi" w:hAnsiTheme="minorHAnsi" w:cstheme="minorHAnsi"/>
        </w:rPr>
        <w:t xml:space="preserve"> судом в случае, если такое злоупотребление ставит семью в тяжелое материальное положение. Все сделки, кроме мелких бытовых, такой гражданин может совершать только с согласия попечителя. Однако он во всех случаях самостоятельно несет полную имущественную ответственность.</w:t>
      </w:r>
    </w:p>
    <w:p w:rsidR="006B1BB4" w:rsidRDefault="006B1BB4" w:rsidP="006B1BB4">
      <w:pPr>
        <w:pStyle w:val="a3"/>
        <w:rPr>
          <w:rFonts w:asciiTheme="minorHAnsi" w:hAnsiTheme="minorHAnsi" w:cstheme="minorHAnsi"/>
        </w:rPr>
      </w:pPr>
      <w:r>
        <w:rPr>
          <w:rStyle w:val="a6"/>
          <w:rFonts w:asciiTheme="minorHAnsi" w:hAnsiTheme="minorHAnsi" w:cstheme="minorHAnsi"/>
        </w:rPr>
        <w:t>Полностью недееспособными признаются:</w:t>
      </w:r>
    </w:p>
    <w:p w:rsidR="006B1BB4" w:rsidRDefault="006B1BB4" w:rsidP="006B1BB4">
      <w:pPr>
        <w:pStyle w:val="a3"/>
        <w:rPr>
          <w:rFonts w:asciiTheme="minorHAnsi" w:hAnsiTheme="minorHAnsi" w:cstheme="minorHAnsi"/>
        </w:rPr>
      </w:pPr>
      <w:r>
        <w:rPr>
          <w:rFonts w:asciiTheme="minorHAnsi" w:hAnsiTheme="minorHAnsi" w:cstheme="minorHAnsi"/>
          <w:u w:val="single"/>
        </w:rPr>
        <w:t>а) малолетние в возрасте </w:t>
      </w:r>
      <w:r>
        <w:rPr>
          <w:rFonts w:asciiTheme="minorHAnsi" w:hAnsiTheme="minorHAnsi" w:cstheme="minorHAnsi"/>
          <w:i/>
          <w:iCs/>
          <w:u w:val="single"/>
        </w:rPr>
        <w:t>до шести лет;</w:t>
      </w:r>
    </w:p>
    <w:p w:rsidR="006B1BB4" w:rsidRDefault="006B1BB4" w:rsidP="006B1BB4">
      <w:pPr>
        <w:pStyle w:val="a3"/>
        <w:rPr>
          <w:rFonts w:asciiTheme="minorHAnsi" w:hAnsiTheme="minorHAnsi" w:cstheme="minorHAnsi"/>
        </w:rPr>
      </w:pPr>
      <w:r>
        <w:rPr>
          <w:rFonts w:asciiTheme="minorHAnsi" w:hAnsiTheme="minorHAnsi" w:cstheme="minorHAnsi"/>
          <w:u w:val="single"/>
        </w:rPr>
        <w:t>б) лица, признанные недееспособными в </w:t>
      </w:r>
      <w:r>
        <w:rPr>
          <w:rFonts w:asciiTheme="minorHAnsi" w:hAnsiTheme="minorHAnsi" w:cstheme="minorHAnsi"/>
          <w:i/>
          <w:iCs/>
          <w:u w:val="single"/>
        </w:rPr>
        <w:t>судебном порядке </w:t>
      </w:r>
      <w:r>
        <w:rPr>
          <w:rFonts w:asciiTheme="minorHAnsi" w:hAnsiTheme="minorHAnsi" w:cstheme="minorHAnsi"/>
          <w:u w:val="single"/>
        </w:rPr>
        <w:t>в случае, когда они </w:t>
      </w:r>
      <w:r>
        <w:rPr>
          <w:rFonts w:asciiTheme="minorHAnsi" w:hAnsiTheme="minorHAnsi" w:cstheme="minorHAnsi"/>
          <w:i/>
          <w:iCs/>
          <w:u w:val="single"/>
        </w:rPr>
        <w:t>вследствие психического расстройства </w:t>
      </w:r>
      <w:r>
        <w:rPr>
          <w:rFonts w:asciiTheme="minorHAnsi" w:hAnsiTheme="minorHAnsi" w:cstheme="minorHAnsi"/>
          <w:u w:val="single"/>
        </w:rPr>
        <w:t>не мо</w:t>
      </w:r>
      <w:r>
        <w:rPr>
          <w:rFonts w:asciiTheme="minorHAnsi" w:hAnsiTheme="minorHAnsi" w:cstheme="minorHAnsi"/>
          <w:u w:val="single"/>
        </w:rPr>
        <w:softHyphen/>
        <w:t>гут понимать значение своих действий или руководить ими.</w:t>
      </w:r>
      <w:r>
        <w:rPr>
          <w:rFonts w:asciiTheme="minorHAnsi" w:hAnsiTheme="minorHAnsi" w:cstheme="minorHAnsi"/>
          <w:u w:val="single"/>
        </w:rPr>
        <w:br/>
      </w:r>
      <w:r>
        <w:rPr>
          <w:rFonts w:asciiTheme="minorHAnsi" w:hAnsiTheme="minorHAnsi" w:cstheme="minorHAnsi"/>
        </w:rPr>
        <w:t>Сам факт наличия у лица психического расстройства, будучи даже подтвержденным заключением психиатрического лечебного учреждения, не влечет автоматической недееспособности. Для этого необходимо вступившее в силу решение суда. Сделки за полностью недееспособных заключаются их опекунами от имени подопечных.</w:t>
      </w:r>
    </w:p>
    <w:p w:rsidR="006B1BB4" w:rsidRDefault="006B1BB4" w:rsidP="006B1BB4">
      <w:pPr>
        <w:rPr>
          <w:rFonts w:cstheme="minorHAnsi"/>
          <w:sz w:val="24"/>
          <w:szCs w:val="24"/>
          <w:shd w:val="clear" w:color="auto" w:fill="FFFFFF"/>
        </w:rPr>
      </w:pPr>
      <w:r>
        <w:rPr>
          <w:rFonts w:cstheme="minorHAnsi"/>
          <w:sz w:val="24"/>
          <w:szCs w:val="24"/>
          <w:highlight w:val="yellow"/>
        </w:rPr>
        <w:t xml:space="preserve">19. </w:t>
      </w:r>
      <w:r>
        <w:rPr>
          <w:rFonts w:cstheme="minorHAnsi"/>
          <w:sz w:val="24"/>
          <w:szCs w:val="24"/>
          <w:highlight w:val="yellow"/>
          <w:shd w:val="clear" w:color="auto" w:fill="FFFFFF"/>
        </w:rPr>
        <w:t>Понятие и виды юридических лиц. Порядок их образования и прекращения.</w:t>
      </w:r>
    </w:p>
    <w:p w:rsidR="006B1BB4" w:rsidRDefault="006B1BB4" w:rsidP="006B1BB4">
      <w:pPr>
        <w:pStyle w:val="a3"/>
        <w:rPr>
          <w:rFonts w:asciiTheme="minorHAnsi" w:hAnsiTheme="minorHAnsi" w:cstheme="minorHAnsi"/>
        </w:rPr>
      </w:pPr>
      <w:r>
        <w:rPr>
          <w:rStyle w:val="a6"/>
          <w:rFonts w:asciiTheme="minorHAnsi" w:hAnsiTheme="minorHAnsi" w:cstheme="minorHAnsi"/>
        </w:rPr>
        <w:t>Юридическим лицом признается организация, которая имеет отраженное на самостоятельном балансе или в смете обособлен</w:t>
      </w:r>
      <w:r>
        <w:rPr>
          <w:rStyle w:val="a6"/>
          <w:rFonts w:asciiTheme="minorHAnsi" w:hAnsiTheme="minorHAnsi" w:cstheme="minorHAnsi"/>
        </w:rPr>
        <w:softHyphen/>
        <w:t>ное имущество и отвечает по своим обязательствам этим имуще</w:t>
      </w:r>
      <w:r>
        <w:rPr>
          <w:rStyle w:val="a6"/>
          <w:rFonts w:asciiTheme="minorHAnsi" w:hAnsiTheme="minorHAnsi" w:cstheme="minorHAnsi"/>
        </w:rPr>
        <w:softHyphen/>
        <w:t>ством, может от своего имени приобретать и осуществлять иму</w:t>
      </w:r>
      <w:r>
        <w:rPr>
          <w:rStyle w:val="a6"/>
          <w:rFonts w:asciiTheme="minorHAnsi" w:hAnsiTheme="minorHAnsi" w:cstheme="minorHAnsi"/>
        </w:rPr>
        <w:softHyphen/>
        <w:t>щественные и личные неимущественные права, нести обязанно</w:t>
      </w:r>
      <w:r>
        <w:rPr>
          <w:rStyle w:val="a6"/>
          <w:rFonts w:asciiTheme="minorHAnsi" w:hAnsiTheme="minorHAnsi" w:cstheme="minorHAnsi"/>
        </w:rPr>
        <w:softHyphen/>
        <w:t>сти, быть истцом и ответчиком в суде.</w:t>
      </w:r>
    </w:p>
    <w:p w:rsidR="006B1BB4" w:rsidRDefault="006B1BB4" w:rsidP="006B1BB4">
      <w:pPr>
        <w:pStyle w:val="a3"/>
        <w:rPr>
          <w:rFonts w:asciiTheme="minorHAnsi" w:hAnsiTheme="minorHAnsi" w:cstheme="minorHAnsi"/>
        </w:rPr>
      </w:pPr>
      <w:r>
        <w:rPr>
          <w:rFonts w:asciiTheme="minorHAnsi" w:hAnsiTheme="minorHAnsi" w:cstheme="minorHAnsi"/>
        </w:rPr>
        <w:lastRenderedPageBreak/>
        <w:t>Можно выделить следующие </w:t>
      </w:r>
      <w:r>
        <w:rPr>
          <w:rFonts w:asciiTheme="minorHAnsi" w:hAnsiTheme="minorHAnsi" w:cstheme="minorHAnsi"/>
          <w:u w:val="single"/>
        </w:rPr>
        <w:t>признаки юридического лица.</w:t>
      </w:r>
    </w:p>
    <w:p w:rsidR="006B1BB4" w:rsidRDefault="006B1BB4" w:rsidP="006B1BB4">
      <w:pPr>
        <w:pStyle w:val="a3"/>
        <w:rPr>
          <w:rFonts w:asciiTheme="minorHAnsi" w:hAnsiTheme="minorHAnsi" w:cstheme="minorHAnsi"/>
        </w:rPr>
      </w:pPr>
      <w:r>
        <w:rPr>
          <w:rStyle w:val="a6"/>
          <w:rFonts w:asciiTheme="minorHAnsi" w:hAnsiTheme="minorHAnsi" w:cstheme="minorHAnsi"/>
        </w:rPr>
        <w:t xml:space="preserve">1. Юридическое лицо — это </w:t>
      </w:r>
      <w:proofErr w:type="spellStart"/>
      <w:r>
        <w:rPr>
          <w:rStyle w:val="a6"/>
          <w:rFonts w:asciiTheme="minorHAnsi" w:hAnsiTheme="minorHAnsi" w:cstheme="minorHAnsi"/>
        </w:rPr>
        <w:t>организация.</w:t>
      </w:r>
      <w:r>
        <w:rPr>
          <w:rFonts w:asciiTheme="minorHAnsi" w:hAnsiTheme="minorHAnsi" w:cstheme="minorHAnsi"/>
        </w:rPr>
        <w:t>Признак</w:t>
      </w:r>
      <w:proofErr w:type="spellEnd"/>
      <w:r>
        <w:rPr>
          <w:rFonts w:asciiTheme="minorHAnsi" w:hAnsiTheme="minorHAnsi" w:cstheme="minorHAnsi"/>
        </w:rPr>
        <w:t xml:space="preserve"> организа</w:t>
      </w:r>
      <w:r>
        <w:rPr>
          <w:rFonts w:asciiTheme="minorHAnsi" w:hAnsiTheme="minorHAnsi" w:cstheme="minorHAnsi"/>
        </w:rPr>
        <w:softHyphen/>
        <w:t>ционного единства предполагает не простую совокупность лю</w:t>
      </w:r>
      <w:r>
        <w:rPr>
          <w:rFonts w:asciiTheme="minorHAnsi" w:hAnsiTheme="minorHAnsi" w:cstheme="minorHAnsi"/>
        </w:rPr>
        <w:softHyphen/>
        <w:t>дей, а и наличие устойчивых существенных связей между ними, структурную и функциональную дифференциацию, определен</w:t>
      </w:r>
      <w:r>
        <w:rPr>
          <w:rFonts w:asciiTheme="minorHAnsi" w:hAnsiTheme="minorHAnsi" w:cstheme="minorHAnsi"/>
        </w:rPr>
        <w:softHyphen/>
        <w:t>ную иерархию, разделение труда. При этом, как правило, опре</w:t>
      </w:r>
      <w:r>
        <w:rPr>
          <w:rFonts w:asciiTheme="minorHAnsi" w:hAnsiTheme="minorHAnsi" w:cstheme="minorHAnsi"/>
        </w:rPr>
        <w:softHyphen/>
        <w:t>деляющее значение для юридического лица имеют не конкрет</w:t>
      </w:r>
      <w:r>
        <w:rPr>
          <w:rFonts w:asciiTheme="minorHAnsi" w:hAnsiTheme="minorHAnsi" w:cstheme="minorHAnsi"/>
        </w:rPr>
        <w:softHyphen/>
        <w:t>ные личности участников, а указанные связи. Это требование воплощается </w:t>
      </w:r>
      <w:r>
        <w:rPr>
          <w:rFonts w:asciiTheme="minorHAnsi" w:hAnsiTheme="minorHAnsi" w:cstheme="minorHAnsi"/>
          <w:i/>
          <w:iCs/>
        </w:rPr>
        <w:t>в четкой внутренней структуре организации, нали</w:t>
      </w:r>
      <w:r>
        <w:rPr>
          <w:rFonts w:asciiTheme="minorHAnsi" w:hAnsiTheme="minorHAnsi" w:cstheme="minorHAnsi"/>
          <w:i/>
          <w:iCs/>
        </w:rPr>
        <w:softHyphen/>
        <w:t>чии органов управления, структурных подразделений, </w:t>
      </w:r>
      <w:r>
        <w:rPr>
          <w:rFonts w:asciiTheme="minorHAnsi" w:hAnsiTheme="minorHAnsi" w:cstheme="minorHAnsi"/>
        </w:rPr>
        <w:t>которые в единстве позволяют решать задачи юридического лица. </w:t>
      </w:r>
      <w:r>
        <w:rPr>
          <w:rFonts w:asciiTheme="minorHAnsi" w:hAnsiTheme="minorHAnsi" w:cstheme="minorHAnsi"/>
          <w:i/>
          <w:iCs/>
          <w:u w:val="single"/>
        </w:rPr>
        <w:t>Орга</w:t>
      </w:r>
      <w:r>
        <w:rPr>
          <w:rFonts w:asciiTheme="minorHAnsi" w:hAnsiTheme="minorHAnsi" w:cstheme="minorHAnsi"/>
          <w:i/>
          <w:iCs/>
          <w:u w:val="single"/>
        </w:rPr>
        <w:softHyphen/>
        <w:t>низационное единство документально закреплено в уставе, уч</w:t>
      </w:r>
      <w:r>
        <w:rPr>
          <w:rFonts w:asciiTheme="minorHAnsi" w:hAnsiTheme="minorHAnsi" w:cstheme="minorHAnsi"/>
          <w:i/>
          <w:iCs/>
          <w:u w:val="single"/>
        </w:rPr>
        <w:softHyphen/>
        <w:t>редительном договоре, где определяются наименование юриди</w:t>
      </w:r>
      <w:r>
        <w:rPr>
          <w:rFonts w:asciiTheme="minorHAnsi" w:hAnsiTheme="minorHAnsi" w:cstheme="minorHAnsi"/>
          <w:i/>
          <w:iCs/>
          <w:u w:val="single"/>
        </w:rPr>
        <w:softHyphen/>
        <w:t>ческого лица, порядок управления деятельностью юридическо</w:t>
      </w:r>
      <w:r>
        <w:rPr>
          <w:rFonts w:asciiTheme="minorHAnsi" w:hAnsiTheme="minorHAnsi" w:cstheme="minorHAnsi"/>
          <w:i/>
          <w:iCs/>
          <w:u w:val="single"/>
        </w:rPr>
        <w:softHyphen/>
        <w:t>го лица, состав и компетенция органов управления</w:t>
      </w:r>
      <w:r>
        <w:rPr>
          <w:rFonts w:asciiTheme="minorHAnsi" w:hAnsiTheme="minorHAnsi" w:cstheme="minorHAnsi"/>
        </w:rPr>
        <w:t> и т. д.</w:t>
      </w:r>
    </w:p>
    <w:p w:rsidR="006B1BB4" w:rsidRDefault="006B1BB4" w:rsidP="006B1BB4">
      <w:pPr>
        <w:pStyle w:val="a3"/>
        <w:rPr>
          <w:rFonts w:asciiTheme="minorHAnsi" w:hAnsiTheme="minorHAnsi" w:cstheme="minorHAnsi"/>
        </w:rPr>
      </w:pPr>
      <w:r>
        <w:rPr>
          <w:rStyle w:val="a6"/>
          <w:rFonts w:asciiTheme="minorHAnsi" w:hAnsiTheme="minorHAnsi" w:cstheme="minorHAnsi"/>
        </w:rPr>
        <w:t xml:space="preserve">2. Наличие обособленного </w:t>
      </w:r>
      <w:proofErr w:type="spellStart"/>
      <w:r>
        <w:rPr>
          <w:rStyle w:val="a6"/>
          <w:rFonts w:asciiTheme="minorHAnsi" w:hAnsiTheme="minorHAnsi" w:cstheme="minorHAnsi"/>
        </w:rPr>
        <w:t>имущества.</w:t>
      </w:r>
      <w:r>
        <w:rPr>
          <w:rFonts w:asciiTheme="minorHAnsi" w:hAnsiTheme="minorHAnsi" w:cstheme="minorHAnsi"/>
        </w:rPr>
        <w:t>Данный</w:t>
      </w:r>
      <w:proofErr w:type="spellEnd"/>
      <w:r>
        <w:rPr>
          <w:rFonts w:asciiTheme="minorHAnsi" w:hAnsiTheme="minorHAnsi" w:cstheme="minorHAnsi"/>
        </w:rPr>
        <w:t xml:space="preserve"> признак озна</w:t>
      </w:r>
      <w:r>
        <w:rPr>
          <w:rFonts w:asciiTheme="minorHAnsi" w:hAnsiTheme="minorHAnsi" w:cstheme="minorHAnsi"/>
        </w:rPr>
        <w:softHyphen/>
        <w:t>чает следующее:</w:t>
      </w:r>
    </w:p>
    <w:p w:rsidR="006B1BB4" w:rsidRDefault="006B1BB4" w:rsidP="006B1BB4">
      <w:pPr>
        <w:pStyle w:val="a3"/>
        <w:rPr>
          <w:rFonts w:asciiTheme="minorHAnsi" w:hAnsiTheme="minorHAnsi" w:cstheme="minorHAnsi"/>
        </w:rPr>
      </w:pPr>
      <w:r>
        <w:rPr>
          <w:rFonts w:asciiTheme="minorHAnsi" w:hAnsiTheme="minorHAnsi" w:cstheme="minorHAnsi"/>
        </w:rPr>
        <w:t>а) юридическое лицо </w:t>
      </w:r>
      <w:r>
        <w:rPr>
          <w:rFonts w:asciiTheme="minorHAnsi" w:hAnsiTheme="minorHAnsi" w:cstheme="minorHAnsi"/>
          <w:i/>
          <w:iCs/>
        </w:rPr>
        <w:t>обладает имуществом, </w:t>
      </w:r>
      <w:r>
        <w:rPr>
          <w:rFonts w:asciiTheme="minorHAnsi" w:hAnsiTheme="minorHAnsi" w:cstheme="minorHAnsi"/>
        </w:rPr>
        <w:t>которое принад</w:t>
      </w:r>
      <w:r>
        <w:rPr>
          <w:rFonts w:asciiTheme="minorHAnsi" w:hAnsiTheme="minorHAnsi" w:cstheme="minorHAnsi"/>
        </w:rPr>
        <w:softHyphen/>
        <w:t xml:space="preserve">лежит ему на праве собственности, хозяйственного ведения или оперативного управления. </w:t>
      </w:r>
    </w:p>
    <w:p w:rsidR="006B1BB4" w:rsidRDefault="006B1BB4" w:rsidP="006B1BB4">
      <w:pPr>
        <w:pStyle w:val="a3"/>
        <w:rPr>
          <w:rFonts w:asciiTheme="minorHAnsi" w:hAnsiTheme="minorHAnsi" w:cstheme="minorHAnsi"/>
        </w:rPr>
      </w:pPr>
      <w:r>
        <w:rPr>
          <w:rFonts w:asciiTheme="minorHAnsi" w:hAnsiTheme="minorHAnsi" w:cstheme="minorHAnsi"/>
        </w:rPr>
        <w:t>б) имущество юридического лица должно быть отражено на </w:t>
      </w:r>
      <w:r>
        <w:rPr>
          <w:rFonts w:asciiTheme="minorHAnsi" w:hAnsiTheme="minorHAnsi" w:cstheme="minorHAnsi"/>
          <w:i/>
          <w:iCs/>
        </w:rPr>
        <w:t>балансе </w:t>
      </w:r>
      <w:r>
        <w:rPr>
          <w:rFonts w:asciiTheme="minorHAnsi" w:hAnsiTheme="minorHAnsi" w:cstheme="minorHAnsi"/>
        </w:rPr>
        <w:t>или </w:t>
      </w:r>
      <w:r>
        <w:rPr>
          <w:rFonts w:asciiTheme="minorHAnsi" w:hAnsiTheme="minorHAnsi" w:cstheme="minorHAnsi"/>
          <w:i/>
          <w:iCs/>
        </w:rPr>
        <w:t>в смете;</w:t>
      </w:r>
    </w:p>
    <w:p w:rsidR="006B1BB4" w:rsidRDefault="006B1BB4" w:rsidP="006B1BB4">
      <w:pPr>
        <w:pStyle w:val="a3"/>
        <w:rPr>
          <w:rFonts w:asciiTheme="minorHAnsi" w:hAnsiTheme="minorHAnsi" w:cstheme="minorHAnsi"/>
        </w:rPr>
      </w:pPr>
      <w:r>
        <w:rPr>
          <w:rFonts w:asciiTheme="minorHAnsi" w:hAnsiTheme="minorHAnsi" w:cstheme="minorHAnsi"/>
        </w:rPr>
        <w:t>в) законом определяется минимальный размер обособленно</w:t>
      </w:r>
      <w:r>
        <w:rPr>
          <w:rFonts w:asciiTheme="minorHAnsi" w:hAnsiTheme="minorHAnsi" w:cstheme="minorHAnsi"/>
        </w:rPr>
        <w:softHyphen/>
        <w:t>го имущества — </w:t>
      </w:r>
      <w:r>
        <w:rPr>
          <w:rFonts w:asciiTheme="minorHAnsi" w:hAnsiTheme="minorHAnsi" w:cstheme="minorHAnsi"/>
          <w:i/>
          <w:iCs/>
        </w:rPr>
        <w:t>минимальный уставный капитал. </w:t>
      </w:r>
      <w:r>
        <w:rPr>
          <w:rFonts w:asciiTheme="minorHAnsi" w:hAnsiTheme="minorHAnsi" w:cstheme="minorHAnsi"/>
        </w:rPr>
        <w:t>Юридическое лицо должно иметь имущество, свободное от долгов (чистые</w:t>
      </w:r>
      <w:r>
        <w:rPr>
          <w:rFonts w:asciiTheme="minorHAnsi" w:hAnsiTheme="minorHAnsi" w:cstheme="minorHAnsi"/>
        </w:rPr>
        <w:br/>
        <w:t>активы), и его количество не может быть меньше указанного в учредительных документах (т. е. уставного капитала). Таким об</w:t>
      </w:r>
      <w:r>
        <w:rPr>
          <w:rFonts w:asciiTheme="minorHAnsi" w:hAnsiTheme="minorHAnsi" w:cstheme="minorHAnsi"/>
        </w:rPr>
        <w:softHyphen/>
        <w:t>разом, уставный капитал представляет собой минимальный</w:t>
      </w:r>
      <w:r>
        <w:rPr>
          <w:rFonts w:asciiTheme="minorHAnsi" w:hAnsiTheme="minorHAnsi" w:cstheme="minorHAnsi"/>
        </w:rPr>
        <w:br/>
        <w:t>размер имущества юридического лица, гарантирующего интересы его кредиторов. Если же юридическое лицо не может обеспечить уровень чистых активов, соответствующий опреде</w:t>
      </w:r>
      <w:r>
        <w:rPr>
          <w:rFonts w:asciiTheme="minorHAnsi" w:hAnsiTheme="minorHAnsi" w:cstheme="minorHAnsi"/>
        </w:rPr>
        <w:softHyphen/>
        <w:t>ленному в законе, оно подлежит ликвидации. Уставный капитал составляется из стоимости вкладов его участников и является собственностью юридического лица;</w:t>
      </w:r>
    </w:p>
    <w:p w:rsidR="006B1BB4" w:rsidRDefault="006B1BB4" w:rsidP="006B1BB4">
      <w:pPr>
        <w:pStyle w:val="a3"/>
        <w:rPr>
          <w:rFonts w:asciiTheme="minorHAnsi" w:hAnsiTheme="minorHAnsi" w:cstheme="minorHAnsi"/>
        </w:rPr>
      </w:pPr>
      <w:r>
        <w:rPr>
          <w:rFonts w:asciiTheme="minorHAnsi" w:hAnsiTheme="minorHAnsi" w:cstheme="minorHAnsi"/>
        </w:rPr>
        <w:t>г) внешняя форма имущественной самостоятельности — на</w:t>
      </w:r>
      <w:r>
        <w:rPr>
          <w:rFonts w:asciiTheme="minorHAnsi" w:hAnsiTheme="minorHAnsi" w:cstheme="minorHAnsi"/>
        </w:rPr>
        <w:softHyphen/>
        <w:t>личие </w:t>
      </w:r>
      <w:r>
        <w:rPr>
          <w:rFonts w:asciiTheme="minorHAnsi" w:hAnsiTheme="minorHAnsi" w:cstheme="minorHAnsi"/>
          <w:i/>
          <w:iCs/>
        </w:rPr>
        <w:t>расчетного счета, </w:t>
      </w:r>
      <w:r>
        <w:rPr>
          <w:rFonts w:asciiTheme="minorHAnsi" w:hAnsiTheme="minorHAnsi" w:cstheme="minorHAnsi"/>
        </w:rPr>
        <w:t>который представляет собой как бы окошко во внешний мир.</w:t>
      </w:r>
    </w:p>
    <w:p w:rsidR="006B1BB4" w:rsidRDefault="006B1BB4" w:rsidP="006B1BB4">
      <w:pPr>
        <w:pStyle w:val="a3"/>
        <w:rPr>
          <w:rFonts w:asciiTheme="minorHAnsi" w:hAnsiTheme="minorHAnsi" w:cstheme="minorHAnsi"/>
        </w:rPr>
      </w:pPr>
      <w:r>
        <w:rPr>
          <w:rStyle w:val="a6"/>
          <w:rFonts w:asciiTheme="minorHAnsi" w:hAnsiTheme="minorHAnsi" w:cstheme="minorHAnsi"/>
        </w:rPr>
        <w:t>3. Способность отвечать по обязательствам своим имуществом.</w:t>
      </w:r>
    </w:p>
    <w:p w:rsidR="006B1BB4" w:rsidRDefault="006B1BB4" w:rsidP="006B1BB4">
      <w:pPr>
        <w:pStyle w:val="a3"/>
        <w:rPr>
          <w:rFonts w:asciiTheme="minorHAnsi" w:hAnsiTheme="minorHAnsi" w:cstheme="minorHAnsi"/>
        </w:rPr>
      </w:pPr>
      <w:r>
        <w:rPr>
          <w:rFonts w:asciiTheme="minorHAnsi" w:hAnsiTheme="minorHAnsi" w:cstheme="minorHAnsi"/>
        </w:rPr>
        <w:t>По общему правилу юридические лица отвечают по своим обя</w:t>
      </w:r>
      <w:r>
        <w:rPr>
          <w:rFonts w:asciiTheme="minorHAnsi" w:hAnsiTheme="minorHAnsi" w:cstheme="minorHAnsi"/>
        </w:rPr>
        <w:softHyphen/>
        <w:t>зательствам всем принадлежащим им имуществом. Обратная сторона этого правила: участники (учредители) юридического лица не отвечают по его долгам своим имуществом. Только в порядке исключения можно возложить бремя имущественной ответственности на собственность участников (например, в полных товариществах).</w:t>
      </w:r>
    </w:p>
    <w:p w:rsidR="006B1BB4" w:rsidRDefault="006B1BB4" w:rsidP="006B1BB4">
      <w:pPr>
        <w:pStyle w:val="a3"/>
        <w:rPr>
          <w:rStyle w:val="a6"/>
        </w:rPr>
      </w:pPr>
      <w:r>
        <w:rPr>
          <w:rStyle w:val="a6"/>
          <w:rFonts w:asciiTheme="minorHAnsi" w:hAnsiTheme="minorHAnsi" w:cstheme="minorHAnsi"/>
        </w:rPr>
        <w:t>4. Способность выступать в имущественном обороте от своего имени.</w:t>
      </w:r>
    </w:p>
    <w:p w:rsidR="006B1BB4" w:rsidRDefault="006B1BB4" w:rsidP="006B1BB4">
      <w:pPr>
        <w:pStyle w:val="a3"/>
      </w:pPr>
      <w:r>
        <w:rPr>
          <w:rFonts w:asciiTheme="minorHAnsi" w:hAnsiTheme="minorHAnsi" w:cstheme="minorHAnsi"/>
        </w:rPr>
        <w:t>Юридическое лицо, выступая в имущественном обороте, обладает </w:t>
      </w:r>
      <w:r>
        <w:rPr>
          <w:rFonts w:asciiTheme="minorHAnsi" w:hAnsiTheme="minorHAnsi" w:cstheme="minorHAnsi"/>
          <w:i/>
          <w:iCs/>
          <w:u w:val="single"/>
        </w:rPr>
        <w:t>фирменным наименованием</w:t>
      </w:r>
      <w:r>
        <w:rPr>
          <w:rFonts w:asciiTheme="minorHAnsi" w:hAnsiTheme="minorHAnsi" w:cstheme="minorHAnsi"/>
          <w:i/>
          <w:iCs/>
        </w:rPr>
        <w:t>, </w:t>
      </w:r>
      <w:r>
        <w:rPr>
          <w:rFonts w:asciiTheme="minorHAnsi" w:hAnsiTheme="minorHAnsi" w:cstheme="minorHAnsi"/>
        </w:rPr>
        <w:t>закрепленным в учреди</w:t>
      </w:r>
      <w:r>
        <w:rPr>
          <w:rFonts w:asciiTheme="minorHAnsi" w:hAnsiTheme="minorHAnsi" w:cstheme="minorHAnsi"/>
        </w:rPr>
        <w:softHyphen/>
        <w:t>тельных документах. Заключая сделки, юридическое лицо при</w:t>
      </w:r>
      <w:r>
        <w:rPr>
          <w:rFonts w:asciiTheme="minorHAnsi" w:hAnsiTheme="minorHAnsi" w:cstheme="minorHAnsi"/>
        </w:rPr>
        <w:softHyphen/>
        <w:t>обретает права и обязанности </w:t>
      </w:r>
      <w:r>
        <w:rPr>
          <w:rFonts w:asciiTheme="minorHAnsi" w:hAnsiTheme="minorHAnsi" w:cstheme="minorHAnsi"/>
          <w:i/>
          <w:iCs/>
        </w:rPr>
        <w:t>для себя, </w:t>
      </w:r>
      <w:r>
        <w:rPr>
          <w:rFonts w:asciiTheme="minorHAnsi" w:hAnsiTheme="minorHAnsi" w:cstheme="minorHAnsi"/>
        </w:rPr>
        <w:t>а не для участников или структурных подразделений. Это отличает его от представи</w:t>
      </w:r>
      <w:r>
        <w:rPr>
          <w:rFonts w:asciiTheme="minorHAnsi" w:hAnsiTheme="minorHAnsi" w:cstheme="minorHAnsi"/>
        </w:rPr>
        <w:softHyphen/>
        <w:t>тельств и филиалов, которые, не являясь по общему правилу юридическими лицами, действуют по доверенности создавших их юридических лиц и, заключая договоры, приобретают права и обязанности для юридического лица.</w:t>
      </w:r>
    </w:p>
    <w:p w:rsidR="006B1BB4" w:rsidRDefault="006B1BB4" w:rsidP="006B1BB4">
      <w:pPr>
        <w:pStyle w:val="a3"/>
        <w:rPr>
          <w:rStyle w:val="a6"/>
        </w:rPr>
      </w:pPr>
      <w:r>
        <w:rPr>
          <w:rStyle w:val="a6"/>
          <w:rFonts w:asciiTheme="minorHAnsi" w:hAnsiTheme="minorHAnsi" w:cstheme="minorHAnsi"/>
        </w:rPr>
        <w:t>5. Возможность предъявлять иски и выступать в качестве от</w:t>
      </w:r>
      <w:r>
        <w:rPr>
          <w:rStyle w:val="a6"/>
          <w:rFonts w:asciiTheme="minorHAnsi" w:hAnsiTheme="minorHAnsi" w:cstheme="minorHAnsi"/>
        </w:rPr>
        <w:softHyphen/>
        <w:t>ветчика в суде.</w:t>
      </w:r>
    </w:p>
    <w:p w:rsidR="006B1BB4" w:rsidRDefault="006B1BB4" w:rsidP="006B1BB4">
      <w:pPr>
        <w:pStyle w:val="a3"/>
      </w:pPr>
      <w:r>
        <w:rPr>
          <w:rStyle w:val="a6"/>
          <w:rFonts w:asciiTheme="minorHAnsi" w:hAnsiTheme="minorHAnsi" w:cstheme="minorHAnsi"/>
        </w:rPr>
        <w:t xml:space="preserve">Виды юридических </w:t>
      </w:r>
      <w:proofErr w:type="spellStart"/>
      <w:r>
        <w:rPr>
          <w:rStyle w:val="a6"/>
          <w:rFonts w:asciiTheme="minorHAnsi" w:hAnsiTheme="minorHAnsi" w:cstheme="minorHAnsi"/>
        </w:rPr>
        <w:t>лиц.</w:t>
      </w:r>
      <w:r>
        <w:rPr>
          <w:rFonts w:asciiTheme="minorHAnsi" w:hAnsiTheme="minorHAnsi" w:cstheme="minorHAnsi"/>
        </w:rPr>
        <w:t>Классификация</w:t>
      </w:r>
      <w:proofErr w:type="spellEnd"/>
      <w:r>
        <w:rPr>
          <w:rFonts w:asciiTheme="minorHAnsi" w:hAnsiTheme="minorHAnsi" w:cstheme="minorHAnsi"/>
        </w:rPr>
        <w:t xml:space="preserve"> юридических лиц может происходить по нескольким критериям </w:t>
      </w:r>
    </w:p>
    <w:p w:rsidR="006B1BB4" w:rsidRDefault="006B1BB4" w:rsidP="006B1BB4">
      <w:pPr>
        <w:pStyle w:val="a3"/>
        <w:rPr>
          <w:rFonts w:asciiTheme="minorHAnsi" w:hAnsiTheme="minorHAnsi" w:cstheme="minorHAnsi"/>
        </w:rPr>
      </w:pPr>
      <w:r>
        <w:rPr>
          <w:rStyle w:val="a6"/>
          <w:rFonts w:asciiTheme="minorHAnsi" w:hAnsiTheme="minorHAnsi" w:cstheme="minorHAnsi"/>
        </w:rPr>
        <w:lastRenderedPageBreak/>
        <w:t xml:space="preserve">1. По характеру </w:t>
      </w:r>
      <w:proofErr w:type="spellStart"/>
      <w:r>
        <w:rPr>
          <w:rStyle w:val="a6"/>
          <w:rFonts w:asciiTheme="minorHAnsi" w:hAnsiTheme="minorHAnsi" w:cstheme="minorHAnsi"/>
        </w:rPr>
        <w:t>деятельности</w:t>
      </w:r>
      <w:r>
        <w:rPr>
          <w:rFonts w:asciiTheme="minorHAnsi" w:hAnsiTheme="minorHAnsi" w:cstheme="minorHAnsi"/>
        </w:rPr>
        <w:t>юридические</w:t>
      </w:r>
      <w:proofErr w:type="spellEnd"/>
      <w:r>
        <w:rPr>
          <w:rFonts w:asciiTheme="minorHAnsi" w:hAnsiTheme="minorHAnsi" w:cstheme="minorHAnsi"/>
        </w:rPr>
        <w:t xml:space="preserve"> лица делятся на коммерческие </w:t>
      </w:r>
      <w:proofErr w:type="spellStart"/>
      <w:r>
        <w:rPr>
          <w:rStyle w:val="a6"/>
          <w:rFonts w:asciiTheme="minorHAnsi" w:hAnsiTheme="minorHAnsi" w:cstheme="minorHAnsi"/>
        </w:rPr>
        <w:t>и</w:t>
      </w:r>
      <w:r>
        <w:rPr>
          <w:rFonts w:asciiTheme="minorHAnsi" w:hAnsiTheme="minorHAnsi" w:cstheme="minorHAnsi"/>
        </w:rPr>
        <w:t>некоммерческие</w:t>
      </w:r>
      <w:proofErr w:type="spellEnd"/>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а) </w:t>
      </w:r>
      <w:r>
        <w:rPr>
          <w:rFonts w:asciiTheme="minorHAnsi" w:hAnsiTheme="minorHAnsi" w:cstheme="minorHAnsi"/>
          <w:i/>
          <w:iCs/>
          <w:u w:val="single"/>
        </w:rPr>
        <w:t>коммерческими </w:t>
      </w:r>
      <w:r>
        <w:rPr>
          <w:rFonts w:asciiTheme="minorHAnsi" w:hAnsiTheme="minorHAnsi" w:cstheme="minorHAnsi"/>
          <w:u w:val="single"/>
        </w:rPr>
        <w:t>являются организации, в качестве основ</w:t>
      </w:r>
      <w:r>
        <w:rPr>
          <w:rFonts w:asciiTheme="minorHAnsi" w:hAnsiTheme="minorHAnsi" w:cstheme="minorHAnsi"/>
          <w:u w:val="single"/>
        </w:rPr>
        <w:softHyphen/>
        <w:t xml:space="preserve">ной </w:t>
      </w:r>
      <w:proofErr w:type="gramStart"/>
      <w:r>
        <w:rPr>
          <w:rFonts w:asciiTheme="minorHAnsi" w:hAnsiTheme="minorHAnsi" w:cstheme="minorHAnsi"/>
          <w:u w:val="single"/>
        </w:rPr>
        <w:t>цели своей деятельности</w:t>
      </w:r>
      <w:proofErr w:type="gramEnd"/>
      <w:r>
        <w:rPr>
          <w:rFonts w:asciiTheme="minorHAnsi" w:hAnsiTheme="minorHAnsi" w:cstheme="minorHAnsi"/>
          <w:u w:val="single"/>
        </w:rPr>
        <w:t xml:space="preserve"> преследующие извлечение прибы</w:t>
      </w:r>
      <w:r>
        <w:rPr>
          <w:rFonts w:asciiTheme="minorHAnsi" w:hAnsiTheme="minorHAnsi" w:cstheme="minorHAnsi"/>
          <w:u w:val="single"/>
        </w:rPr>
        <w:softHyphen/>
        <w:t>ли</w:t>
      </w:r>
      <w:r>
        <w:rPr>
          <w:rFonts w:asciiTheme="minorHAnsi" w:hAnsiTheme="minorHAnsi" w:cstheme="minorHAnsi"/>
        </w:rPr>
        <w:t>, а также распределяющие прибыль между участниками. К таким относятся хозяйственные общества и товарищества производственные кооперативы, государственные и муници</w:t>
      </w:r>
      <w:r>
        <w:rPr>
          <w:rFonts w:asciiTheme="minorHAnsi" w:hAnsiTheme="minorHAnsi" w:cstheme="minorHAnsi"/>
        </w:rPr>
        <w:softHyphen/>
        <w:t>пальные унитарные предприятия;</w:t>
      </w:r>
    </w:p>
    <w:p w:rsidR="006B1BB4" w:rsidRDefault="006B1BB4" w:rsidP="006B1BB4">
      <w:pPr>
        <w:pStyle w:val="a3"/>
        <w:rPr>
          <w:rFonts w:asciiTheme="minorHAnsi" w:hAnsiTheme="minorHAnsi" w:cstheme="minorHAnsi"/>
        </w:rPr>
      </w:pPr>
      <w:r>
        <w:rPr>
          <w:rFonts w:asciiTheme="minorHAnsi" w:hAnsiTheme="minorHAnsi" w:cstheme="minorHAnsi"/>
        </w:rPr>
        <w:t>б) </w:t>
      </w:r>
      <w:r>
        <w:rPr>
          <w:rFonts w:asciiTheme="minorHAnsi" w:hAnsiTheme="minorHAnsi" w:cstheme="minorHAnsi"/>
          <w:i/>
          <w:iCs/>
          <w:u w:val="single"/>
        </w:rPr>
        <w:t>некоммерческими </w:t>
      </w:r>
      <w:r>
        <w:rPr>
          <w:rFonts w:asciiTheme="minorHAnsi" w:hAnsiTheme="minorHAnsi" w:cstheme="minorHAnsi"/>
          <w:u w:val="single"/>
        </w:rPr>
        <w:t xml:space="preserve">являются организации, не имеющие </w:t>
      </w:r>
      <w:proofErr w:type="gramStart"/>
      <w:r>
        <w:rPr>
          <w:rFonts w:asciiTheme="minorHAnsi" w:hAnsiTheme="minorHAnsi" w:cstheme="minorHAnsi"/>
          <w:u w:val="single"/>
        </w:rPr>
        <w:t>извлечение</w:t>
      </w:r>
      <w:proofErr w:type="gramEnd"/>
      <w:r>
        <w:rPr>
          <w:rFonts w:asciiTheme="minorHAnsi" w:hAnsiTheme="minorHAnsi" w:cstheme="minorHAnsi"/>
          <w:u w:val="single"/>
        </w:rPr>
        <w:t xml:space="preserve"> прибыли в качестве основной цели </w:t>
      </w:r>
      <w:r>
        <w:rPr>
          <w:rFonts w:asciiTheme="minorHAnsi" w:hAnsiTheme="minorHAnsi" w:cstheme="minorHAnsi"/>
        </w:rPr>
        <w:t>и не распреде</w:t>
      </w:r>
      <w:r>
        <w:rPr>
          <w:rFonts w:asciiTheme="minorHAnsi" w:hAnsiTheme="minorHAnsi" w:cstheme="minorHAnsi"/>
        </w:rPr>
        <w:softHyphen/>
        <w:t>ляющие полученную прибыль между участниками. Это потре</w:t>
      </w:r>
      <w:r>
        <w:rPr>
          <w:rFonts w:asciiTheme="minorHAnsi" w:hAnsiTheme="minorHAnsi" w:cstheme="minorHAnsi"/>
        </w:rPr>
        <w:softHyphen/>
        <w:t>бительские кооперативы, общественные или религиозные орга</w:t>
      </w:r>
      <w:r>
        <w:rPr>
          <w:rFonts w:asciiTheme="minorHAnsi" w:hAnsiTheme="minorHAnsi" w:cstheme="minorHAnsi"/>
        </w:rPr>
        <w:softHyphen/>
        <w:t>низации, финансируемые собственником учреждения, благо</w:t>
      </w:r>
      <w:r>
        <w:rPr>
          <w:rFonts w:asciiTheme="minorHAnsi" w:hAnsiTheme="minorHAnsi" w:cstheme="minorHAnsi"/>
        </w:rPr>
        <w:softHyphen/>
        <w:t>творительные и иные фонды и др. Перечень некоммерческих организаций, приведенный в ГК, является открытым. </w:t>
      </w:r>
      <w:r>
        <w:rPr>
          <w:rFonts w:asciiTheme="minorHAnsi" w:hAnsiTheme="minorHAnsi" w:cstheme="minorHAnsi"/>
          <w:i/>
          <w:iCs/>
          <w:u w:val="single"/>
        </w:rPr>
        <w:t>Неком</w:t>
      </w:r>
      <w:r>
        <w:rPr>
          <w:rFonts w:asciiTheme="minorHAnsi" w:hAnsiTheme="minorHAnsi" w:cstheme="minorHAnsi"/>
          <w:i/>
          <w:iCs/>
          <w:u w:val="single"/>
        </w:rPr>
        <w:softHyphen/>
        <w:t>мерческие организации могут осуществлять предприниматель</w:t>
      </w:r>
      <w:r>
        <w:rPr>
          <w:rFonts w:asciiTheme="minorHAnsi" w:hAnsiTheme="minorHAnsi" w:cstheme="minorHAnsi"/>
          <w:i/>
          <w:iCs/>
          <w:u w:val="single"/>
        </w:rPr>
        <w:softHyphen/>
        <w:t>скую деятельность лишь постольку, поскольку это служит дос</w:t>
      </w:r>
      <w:r>
        <w:rPr>
          <w:rFonts w:asciiTheme="minorHAnsi" w:hAnsiTheme="minorHAnsi" w:cstheme="minorHAnsi"/>
          <w:i/>
          <w:iCs/>
          <w:u w:val="single"/>
        </w:rPr>
        <w:softHyphen/>
        <w:t>тижению целей, ради которых они созданы.</w:t>
      </w:r>
    </w:p>
    <w:p w:rsidR="006B1BB4" w:rsidRDefault="006B1BB4" w:rsidP="006B1BB4">
      <w:pPr>
        <w:pStyle w:val="a3"/>
        <w:rPr>
          <w:rFonts w:asciiTheme="minorHAnsi" w:hAnsiTheme="minorHAnsi" w:cstheme="minorHAnsi"/>
        </w:rPr>
      </w:pPr>
      <w:r>
        <w:rPr>
          <w:rStyle w:val="a6"/>
          <w:rFonts w:asciiTheme="minorHAnsi" w:hAnsiTheme="minorHAnsi" w:cstheme="minorHAnsi"/>
        </w:rPr>
        <w:t>2. По видам прав учредителей (участников)</w:t>
      </w:r>
      <w:r>
        <w:rPr>
          <w:rFonts w:asciiTheme="minorHAnsi" w:hAnsiTheme="minorHAnsi" w:cstheme="minorHAnsi"/>
        </w:rPr>
        <w:t>в отношении юридических лиц или их имущества различают:</w:t>
      </w:r>
    </w:p>
    <w:p w:rsidR="006B1BB4" w:rsidRDefault="006B1BB4" w:rsidP="006B1BB4">
      <w:pPr>
        <w:pStyle w:val="a3"/>
        <w:rPr>
          <w:rFonts w:asciiTheme="minorHAnsi" w:hAnsiTheme="minorHAnsi" w:cstheme="minorHAnsi"/>
        </w:rPr>
      </w:pPr>
      <w:r>
        <w:rPr>
          <w:rFonts w:asciiTheme="minorHAnsi" w:hAnsiTheme="minorHAnsi" w:cstheme="minorHAnsi"/>
        </w:rPr>
        <w:t>а) юридические лица, в отношении которых их участники </w:t>
      </w:r>
      <w:r>
        <w:rPr>
          <w:rFonts w:asciiTheme="minorHAnsi" w:hAnsiTheme="minorHAnsi" w:cstheme="minorHAnsi"/>
          <w:i/>
          <w:iCs/>
        </w:rPr>
        <w:t>имеют обязательственные права </w:t>
      </w:r>
      <w:r>
        <w:rPr>
          <w:rFonts w:asciiTheme="minorHAnsi" w:hAnsiTheme="minorHAnsi" w:cstheme="minorHAnsi"/>
        </w:rPr>
        <w:t>(хозяйственные общества и товарищества, производственные и потребительские кооперативы). Собственником передаваемого имущества становится сама организация;</w:t>
      </w:r>
    </w:p>
    <w:p w:rsidR="006B1BB4" w:rsidRDefault="006B1BB4" w:rsidP="006B1BB4">
      <w:pPr>
        <w:pStyle w:val="a3"/>
        <w:rPr>
          <w:rFonts w:asciiTheme="minorHAnsi" w:hAnsiTheme="minorHAnsi" w:cstheme="minorHAnsi"/>
        </w:rPr>
      </w:pPr>
      <w:r>
        <w:rPr>
          <w:rFonts w:asciiTheme="minorHAnsi" w:hAnsiTheme="minorHAnsi" w:cstheme="minorHAnsi"/>
        </w:rPr>
        <w:t>б) юридические лица, на имущество которых учредители имеют </w:t>
      </w:r>
      <w:r>
        <w:rPr>
          <w:rFonts w:asciiTheme="minorHAnsi" w:hAnsiTheme="minorHAnsi" w:cstheme="minorHAnsi"/>
          <w:i/>
          <w:iCs/>
        </w:rPr>
        <w:t>право собственности или иное вещное право. </w:t>
      </w:r>
      <w:r>
        <w:rPr>
          <w:rFonts w:asciiTheme="minorHAnsi" w:hAnsiTheme="minorHAnsi" w:cstheme="minorHAnsi"/>
        </w:rPr>
        <w:t>Так, государственные и муниципальные унитарные предприятия, а также</w:t>
      </w:r>
      <w:r>
        <w:rPr>
          <w:rFonts w:asciiTheme="minorHAnsi" w:hAnsiTheme="minorHAnsi" w:cstheme="minorHAnsi"/>
        </w:rPr>
        <w:br/>
        <w:t>финансируемые собственником учреждения владеют имущест</w:t>
      </w:r>
      <w:r>
        <w:rPr>
          <w:rFonts w:asciiTheme="minorHAnsi" w:hAnsiTheme="minorHAnsi" w:cstheme="minorHAnsi"/>
        </w:rPr>
        <w:softHyphen/>
        <w:t>вом на праве хозяйственного ведения или оперативного управления;</w:t>
      </w:r>
    </w:p>
    <w:p w:rsidR="006B1BB4" w:rsidRDefault="006B1BB4" w:rsidP="006B1BB4">
      <w:pPr>
        <w:pStyle w:val="a3"/>
        <w:rPr>
          <w:rFonts w:asciiTheme="minorHAnsi" w:hAnsiTheme="minorHAnsi" w:cstheme="minorHAnsi"/>
        </w:rPr>
      </w:pPr>
      <w:r>
        <w:rPr>
          <w:rFonts w:asciiTheme="minorHAnsi" w:hAnsiTheme="minorHAnsi" w:cstheme="minorHAnsi"/>
        </w:rPr>
        <w:t>в) юридические лица, в отношении которых их участники </w:t>
      </w:r>
      <w:r>
        <w:rPr>
          <w:rFonts w:asciiTheme="minorHAnsi" w:hAnsiTheme="minorHAnsi" w:cstheme="minorHAnsi"/>
          <w:i/>
          <w:iCs/>
        </w:rPr>
        <w:t>не имеют никаких имущественных прав </w:t>
      </w:r>
      <w:r>
        <w:rPr>
          <w:rFonts w:asciiTheme="minorHAnsi" w:hAnsiTheme="minorHAnsi" w:cstheme="minorHAnsi"/>
        </w:rPr>
        <w:t>(общественные и религиоз</w:t>
      </w:r>
      <w:r>
        <w:rPr>
          <w:rFonts w:asciiTheme="minorHAnsi" w:hAnsiTheme="minorHAnsi" w:cstheme="minorHAnsi"/>
        </w:rPr>
        <w:softHyphen/>
        <w:t>ные организации (объединения</w:t>
      </w:r>
      <w:proofErr w:type="gramStart"/>
      <w:r>
        <w:rPr>
          <w:rFonts w:asciiTheme="minorHAnsi" w:hAnsiTheme="minorHAnsi" w:cstheme="minorHAnsi"/>
        </w:rPr>
        <w:t>);-</w:t>
      </w:r>
      <w:proofErr w:type="gramEnd"/>
      <w:r>
        <w:rPr>
          <w:rFonts w:asciiTheme="minorHAnsi" w:hAnsiTheme="minorHAnsi" w:cstheme="minorHAnsi"/>
        </w:rPr>
        <w:t xml:space="preserve"> благотворительные и иные фонды, объединения юридических лиц (ассоциации и союзы).</w:t>
      </w:r>
    </w:p>
    <w:p w:rsidR="006B1BB4" w:rsidRDefault="006B1BB4" w:rsidP="006B1BB4">
      <w:pPr>
        <w:pStyle w:val="a3"/>
        <w:rPr>
          <w:rFonts w:asciiTheme="minorHAnsi" w:hAnsiTheme="minorHAnsi" w:cstheme="minorHAnsi"/>
        </w:rPr>
      </w:pPr>
      <w:r>
        <w:rPr>
          <w:rStyle w:val="a6"/>
          <w:rFonts w:asciiTheme="minorHAnsi" w:hAnsiTheme="minorHAnsi" w:cstheme="minorHAnsi"/>
        </w:rPr>
        <w:t xml:space="preserve">3. По организационно-правовой </w:t>
      </w:r>
      <w:proofErr w:type="spellStart"/>
      <w:r>
        <w:rPr>
          <w:rStyle w:val="a6"/>
          <w:rFonts w:asciiTheme="minorHAnsi" w:hAnsiTheme="minorHAnsi" w:cstheme="minorHAnsi"/>
        </w:rPr>
        <w:t>форме</w:t>
      </w:r>
      <w:r>
        <w:rPr>
          <w:rFonts w:asciiTheme="minorHAnsi" w:hAnsiTheme="minorHAnsi" w:cstheme="minorHAnsi"/>
        </w:rPr>
        <w:t>коммерческие</w:t>
      </w:r>
      <w:proofErr w:type="spellEnd"/>
      <w:r>
        <w:rPr>
          <w:rFonts w:asciiTheme="minorHAnsi" w:hAnsiTheme="minorHAnsi" w:cstheme="minorHAnsi"/>
        </w:rPr>
        <w:t xml:space="preserve"> юриди</w:t>
      </w:r>
      <w:r>
        <w:rPr>
          <w:rFonts w:asciiTheme="minorHAnsi" w:hAnsiTheme="minorHAnsi" w:cstheme="minorHAnsi"/>
        </w:rPr>
        <w:softHyphen/>
        <w:t>ческие лица могут быть разделены на:</w:t>
      </w:r>
    </w:p>
    <w:p w:rsidR="006B1BB4" w:rsidRDefault="006B1BB4" w:rsidP="006B1BB4">
      <w:pPr>
        <w:pStyle w:val="a3"/>
        <w:rPr>
          <w:rFonts w:asciiTheme="minorHAnsi" w:hAnsiTheme="minorHAnsi" w:cstheme="minorHAnsi"/>
        </w:rPr>
      </w:pPr>
      <w:r>
        <w:rPr>
          <w:rFonts w:asciiTheme="minorHAnsi" w:hAnsiTheme="minorHAnsi" w:cstheme="minorHAnsi"/>
        </w:rPr>
        <w:t>а) </w:t>
      </w:r>
      <w:r>
        <w:rPr>
          <w:rFonts w:asciiTheme="minorHAnsi" w:hAnsiTheme="minorHAnsi" w:cstheme="minorHAnsi"/>
          <w:i/>
          <w:iCs/>
        </w:rPr>
        <w:t>хозяйственные товарищества, </w:t>
      </w:r>
      <w:r>
        <w:rPr>
          <w:rFonts w:asciiTheme="minorHAnsi" w:hAnsiTheme="minorHAnsi" w:cstheme="minorHAnsi"/>
        </w:rPr>
        <w:t>представляющие собой пре</w:t>
      </w:r>
      <w:r>
        <w:rPr>
          <w:rFonts w:asciiTheme="minorHAnsi" w:hAnsiTheme="minorHAnsi" w:cstheme="minorHAnsi"/>
        </w:rPr>
        <w:softHyphen/>
        <w:t>жде всего объединение лиц и поэтому предполагающие личное участие членов товарищества в его делах и лично-доверительные отношения между участниками;</w:t>
      </w:r>
    </w:p>
    <w:p w:rsidR="006B1BB4" w:rsidRDefault="006B1BB4" w:rsidP="006B1BB4">
      <w:pPr>
        <w:pStyle w:val="a3"/>
        <w:rPr>
          <w:rFonts w:asciiTheme="minorHAnsi" w:hAnsiTheme="minorHAnsi" w:cstheme="minorHAnsi"/>
        </w:rPr>
      </w:pPr>
      <w:r>
        <w:rPr>
          <w:rFonts w:asciiTheme="minorHAnsi" w:hAnsiTheme="minorHAnsi" w:cstheme="minorHAnsi"/>
        </w:rPr>
        <w:t>б) </w:t>
      </w:r>
      <w:r>
        <w:rPr>
          <w:rFonts w:asciiTheme="minorHAnsi" w:hAnsiTheme="minorHAnsi" w:cstheme="minorHAnsi"/>
          <w:i/>
          <w:iCs/>
        </w:rPr>
        <w:t>хозяйственные общества, </w:t>
      </w:r>
      <w:r>
        <w:rPr>
          <w:rFonts w:asciiTheme="minorHAnsi" w:hAnsiTheme="minorHAnsi" w:cstheme="minorHAnsi"/>
        </w:rPr>
        <w:t>представляющие собой объединения капиталов и поэтому не предполагающие личного уча</w:t>
      </w:r>
      <w:r>
        <w:rPr>
          <w:rFonts w:asciiTheme="minorHAnsi" w:hAnsiTheme="minorHAnsi" w:cstheme="minorHAnsi"/>
        </w:rPr>
        <w:softHyphen/>
        <w:t>стия членов общества в его делах;</w:t>
      </w:r>
    </w:p>
    <w:p w:rsidR="006B1BB4" w:rsidRDefault="006B1BB4" w:rsidP="006B1BB4">
      <w:pPr>
        <w:pStyle w:val="a3"/>
        <w:rPr>
          <w:rFonts w:asciiTheme="minorHAnsi" w:hAnsiTheme="minorHAnsi" w:cstheme="minorHAnsi"/>
        </w:rPr>
      </w:pPr>
      <w:r>
        <w:rPr>
          <w:rFonts w:asciiTheme="minorHAnsi" w:hAnsiTheme="minorHAnsi" w:cstheme="minorHAnsi"/>
        </w:rPr>
        <w:t>в) </w:t>
      </w:r>
      <w:r>
        <w:rPr>
          <w:rFonts w:asciiTheme="minorHAnsi" w:hAnsiTheme="minorHAnsi" w:cstheme="minorHAnsi"/>
          <w:i/>
          <w:iCs/>
        </w:rPr>
        <w:t>унитарное предприятие;</w:t>
      </w:r>
    </w:p>
    <w:p w:rsidR="006B1BB4" w:rsidRDefault="006B1BB4" w:rsidP="006B1BB4">
      <w:pPr>
        <w:pStyle w:val="a3"/>
        <w:rPr>
          <w:rFonts w:asciiTheme="minorHAnsi" w:hAnsiTheme="minorHAnsi" w:cstheme="minorHAnsi"/>
        </w:rPr>
      </w:pPr>
      <w:r>
        <w:rPr>
          <w:rFonts w:asciiTheme="minorHAnsi" w:hAnsiTheme="minorHAnsi" w:cstheme="minorHAnsi"/>
        </w:rPr>
        <w:t>г) </w:t>
      </w:r>
      <w:r>
        <w:rPr>
          <w:rFonts w:asciiTheme="minorHAnsi" w:hAnsiTheme="minorHAnsi" w:cstheme="minorHAnsi"/>
          <w:i/>
          <w:iCs/>
        </w:rPr>
        <w:t>производственный кооператив предлагаешь</w:t>
      </w:r>
    </w:p>
    <w:p w:rsidR="006B1BB4" w:rsidRDefault="006B1BB4" w:rsidP="006B1BB4">
      <w:pPr>
        <w:pStyle w:val="a3"/>
        <w:rPr>
          <w:rFonts w:asciiTheme="minorHAnsi" w:hAnsiTheme="minorHAnsi" w:cstheme="minorHAnsi"/>
        </w:rPr>
      </w:pPr>
    </w:p>
    <w:p w:rsidR="006B1BB4" w:rsidRDefault="006B1BB4" w:rsidP="006B1BB4">
      <w:pPr>
        <w:rPr>
          <w:rFonts w:cstheme="minorHAnsi"/>
          <w:sz w:val="24"/>
          <w:szCs w:val="24"/>
        </w:rPr>
      </w:pPr>
      <w:r>
        <w:rPr>
          <w:rFonts w:cstheme="minorHAnsi"/>
          <w:noProof/>
          <w:sz w:val="24"/>
          <w:szCs w:val="24"/>
          <w:lang w:eastAsia="ru-RU"/>
        </w:rPr>
        <w:lastRenderedPageBreak/>
        <w:drawing>
          <wp:inline distT="0" distB="0" distL="0" distR="0">
            <wp:extent cx="4019550" cy="4772025"/>
            <wp:effectExtent l="0" t="0" r="0" b="9525"/>
            <wp:docPr id="4" name="Рисунок 4" descr="https://www.ok-t.ru/studopediaru/baza9/486366440826.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ok-t.ru/studopediaru/baza9/486366440826.files/image004.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9550" cy="4772025"/>
                    </a:xfrm>
                    <a:prstGeom prst="rect">
                      <a:avLst/>
                    </a:prstGeom>
                    <a:noFill/>
                    <a:ln>
                      <a:noFill/>
                    </a:ln>
                  </pic:spPr>
                </pic:pic>
              </a:graphicData>
            </a:graphic>
          </wp:inline>
        </w:drawing>
      </w:r>
    </w:p>
    <w:p w:rsidR="006B1BB4" w:rsidRDefault="006B1BB4" w:rsidP="006B1BB4">
      <w:pPr>
        <w:rPr>
          <w:rFonts w:cstheme="minorHAnsi"/>
          <w:sz w:val="24"/>
          <w:szCs w:val="24"/>
          <w:shd w:val="clear" w:color="auto" w:fill="FFFFFF"/>
        </w:rPr>
      </w:pPr>
      <w:r>
        <w:rPr>
          <w:rFonts w:cstheme="minorHAnsi"/>
          <w:sz w:val="24"/>
          <w:szCs w:val="24"/>
          <w:highlight w:val="yellow"/>
          <w:shd w:val="clear" w:color="auto" w:fill="FFFFFF"/>
        </w:rPr>
        <w:t>Порядок их образования и прекращения.</w:t>
      </w:r>
    </w:p>
    <w:p w:rsidR="006B1BB4" w:rsidRDefault="006B1BB4" w:rsidP="006B1BB4">
      <w:pPr>
        <w:rPr>
          <w:rFonts w:cstheme="minorHAnsi"/>
          <w:sz w:val="24"/>
          <w:szCs w:val="24"/>
        </w:rPr>
      </w:pPr>
    </w:p>
    <w:p w:rsidR="006B1BB4" w:rsidRDefault="006B1BB4" w:rsidP="006B1BB4">
      <w:pPr>
        <w:rPr>
          <w:rFonts w:cstheme="minorHAnsi"/>
          <w:sz w:val="24"/>
          <w:szCs w:val="24"/>
        </w:rPr>
      </w:pPr>
      <w:r>
        <w:rPr>
          <w:rFonts w:cstheme="minorHAnsi"/>
          <w:sz w:val="24"/>
          <w:szCs w:val="24"/>
        </w:rPr>
        <w:t xml:space="preserve">Традиционно существуют три способа образования юридических лиц: распорядительный, разрешительный и явочно-нормативный. </w:t>
      </w:r>
      <w:r>
        <w:rPr>
          <w:rFonts w:cstheme="minorHAnsi"/>
          <w:sz w:val="24"/>
          <w:szCs w:val="24"/>
        </w:rPr>
        <w:br/>
        <w:t xml:space="preserve">1. Распорядительный порядок предполагает образование юридического лица в силу прямого распоряжения государственного органа или органа местного самоуправления (государственные и муниципальные унитарные предприятия). </w:t>
      </w:r>
      <w:r>
        <w:rPr>
          <w:rFonts w:cstheme="minorHAnsi"/>
          <w:sz w:val="24"/>
          <w:szCs w:val="24"/>
        </w:rPr>
        <w:br/>
        <w:t xml:space="preserve">2. При разрешительном порядке инициатива исходит от учредителей юридического лица, однако необходимо согласие соответствующих государственных или муниципальных органов на его создание (например, создание банков). </w:t>
      </w:r>
      <w:r>
        <w:rPr>
          <w:rFonts w:cstheme="minorHAnsi"/>
          <w:sz w:val="24"/>
          <w:szCs w:val="24"/>
        </w:rPr>
        <w:br/>
        <w:t>3. Явочно-нормативный порядок означает, что согласие на создание таких юридических лиц уже дано в нормативных актах. После создания учредительных документов достаточно лишь “явиться” для регистрации. В ходе регистрации проверяется, соответствует ли образованное юридическое лицо надлежащим нормам права и соблюден ли порядок его создания. Отказ в государственной регистрации по мотивам нецелесообразности не допускается (хозяйственные общества и товарищества).</w:t>
      </w:r>
    </w:p>
    <w:p w:rsidR="006B1BB4" w:rsidRDefault="006B1BB4" w:rsidP="006B1BB4">
      <w:pPr>
        <w:spacing w:before="75" w:after="75" w:line="240" w:lineRule="auto"/>
        <w:jc w:val="both"/>
        <w:rPr>
          <w:rFonts w:eastAsia="Times New Roman" w:cstheme="minorHAnsi"/>
          <w:sz w:val="24"/>
          <w:szCs w:val="24"/>
          <w:lang w:eastAsia="ru-RU"/>
        </w:rPr>
      </w:pPr>
      <w:r>
        <w:rPr>
          <w:rFonts w:eastAsia="Times New Roman" w:cstheme="minorHAnsi"/>
          <w:sz w:val="24"/>
          <w:szCs w:val="24"/>
          <w:lang w:eastAsia="ru-RU"/>
        </w:rPr>
        <w:t>Формы (порядки) образования юридического лица в РФ:</w:t>
      </w:r>
    </w:p>
    <w:p w:rsidR="006B1BB4" w:rsidRDefault="006B1BB4" w:rsidP="006B1BB4">
      <w:pPr>
        <w:numPr>
          <w:ilvl w:val="0"/>
          <w:numId w:val="14"/>
        </w:numPr>
        <w:spacing w:after="0" w:line="240" w:lineRule="auto"/>
        <w:ind w:left="150"/>
        <w:rPr>
          <w:rFonts w:eastAsia="Times New Roman" w:cstheme="minorHAnsi"/>
          <w:sz w:val="24"/>
          <w:szCs w:val="24"/>
          <w:lang w:eastAsia="ru-RU"/>
        </w:rPr>
      </w:pPr>
      <w:r>
        <w:rPr>
          <w:rFonts w:eastAsia="Times New Roman" w:cstheme="minorHAnsi"/>
          <w:sz w:val="24"/>
          <w:szCs w:val="24"/>
          <w:lang w:eastAsia="ru-RU"/>
        </w:rPr>
        <w:t>создание юридического лица впервые;</w:t>
      </w:r>
    </w:p>
    <w:p w:rsidR="006B1BB4" w:rsidRDefault="006B1BB4" w:rsidP="006B1BB4">
      <w:pPr>
        <w:numPr>
          <w:ilvl w:val="0"/>
          <w:numId w:val="14"/>
        </w:numPr>
        <w:spacing w:after="0" w:line="240" w:lineRule="auto"/>
        <w:ind w:left="150"/>
        <w:rPr>
          <w:rFonts w:eastAsia="Times New Roman" w:cstheme="minorHAnsi"/>
          <w:sz w:val="24"/>
          <w:szCs w:val="24"/>
          <w:lang w:eastAsia="ru-RU"/>
        </w:rPr>
      </w:pPr>
      <w:r>
        <w:rPr>
          <w:rFonts w:eastAsia="Times New Roman" w:cstheme="minorHAnsi"/>
          <w:sz w:val="24"/>
          <w:szCs w:val="24"/>
          <w:lang w:eastAsia="ru-RU"/>
        </w:rPr>
        <w:t>создание юридического лица в процессе реорганизации.</w:t>
      </w:r>
    </w:p>
    <w:p w:rsidR="006B1BB4" w:rsidRDefault="006B1BB4" w:rsidP="006B1BB4">
      <w:pPr>
        <w:spacing w:before="75" w:after="75" w:line="240" w:lineRule="auto"/>
        <w:jc w:val="both"/>
        <w:rPr>
          <w:rFonts w:eastAsia="Times New Roman" w:cstheme="minorHAnsi"/>
          <w:sz w:val="24"/>
          <w:szCs w:val="24"/>
          <w:lang w:eastAsia="ru-RU"/>
        </w:rPr>
      </w:pPr>
      <w:r>
        <w:rPr>
          <w:rFonts w:eastAsia="Times New Roman" w:cstheme="minorHAnsi"/>
          <w:sz w:val="24"/>
          <w:szCs w:val="24"/>
          <w:lang w:eastAsia="ru-RU"/>
        </w:rPr>
        <w:t>Создание юридического лица впервые предполагает соблюдение нижеследующих требований.</w:t>
      </w:r>
    </w:p>
    <w:p w:rsidR="006B1BB4" w:rsidRDefault="006B1BB4" w:rsidP="006B1BB4">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 xml:space="preserve">1. Юридическое лицо может быть создано в </w:t>
      </w:r>
      <w:proofErr w:type="spellStart"/>
      <w:r>
        <w:rPr>
          <w:rFonts w:eastAsia="Times New Roman" w:cstheme="minorHAnsi"/>
          <w:sz w:val="24"/>
          <w:szCs w:val="24"/>
          <w:lang w:eastAsia="ru-RU"/>
        </w:rPr>
        <w:t>организационноправовой</w:t>
      </w:r>
      <w:proofErr w:type="spellEnd"/>
      <w:r>
        <w:rPr>
          <w:rFonts w:eastAsia="Times New Roman" w:cstheme="minorHAnsi"/>
          <w:sz w:val="24"/>
          <w:szCs w:val="24"/>
          <w:lang w:eastAsia="ru-RU"/>
        </w:rPr>
        <w:t xml:space="preserve"> форме, предусмотренной ГК РФ. Как правило, решение о выборе организационно-правовой формы юридического лица </w:t>
      </w:r>
      <w:r>
        <w:rPr>
          <w:rFonts w:eastAsia="Times New Roman" w:cstheme="minorHAnsi"/>
          <w:sz w:val="24"/>
          <w:szCs w:val="24"/>
          <w:lang w:eastAsia="ru-RU"/>
        </w:rPr>
        <w:lastRenderedPageBreak/>
        <w:t>законодатель оставляет на усмотрение учредителей. Однако из этого правила бывают исключения. Так, например, согласно закону «О банках и банковской деятельности» </w:t>
      </w:r>
      <w:hyperlink r:id="rId45" w:history="1">
        <w:r>
          <w:rPr>
            <w:rStyle w:val="a4"/>
            <w:rFonts w:eastAsia="Times New Roman" w:cstheme="minorHAnsi"/>
            <w:sz w:val="24"/>
            <w:szCs w:val="24"/>
            <w:lang w:eastAsia="ru-RU"/>
          </w:rPr>
          <w:t>кредитная организация</w:t>
        </w:r>
      </w:hyperlink>
      <w:r>
        <w:rPr>
          <w:rFonts w:eastAsia="Times New Roman" w:cstheme="minorHAnsi"/>
          <w:sz w:val="24"/>
          <w:szCs w:val="24"/>
          <w:lang w:eastAsia="ru-RU"/>
        </w:rPr>
        <w:t> может создаваться только в форме </w:t>
      </w:r>
      <w:hyperlink r:id="rId46" w:history="1">
        <w:r>
          <w:rPr>
            <w:rStyle w:val="a4"/>
            <w:rFonts w:eastAsia="Times New Roman" w:cstheme="minorHAnsi"/>
            <w:sz w:val="24"/>
            <w:szCs w:val="24"/>
            <w:lang w:eastAsia="ru-RU"/>
          </w:rPr>
          <w:t>хозяйственного общества</w:t>
        </w:r>
      </w:hyperlink>
      <w:r>
        <w:rPr>
          <w:rFonts w:eastAsia="Times New Roman" w:cstheme="minorHAnsi"/>
          <w:sz w:val="24"/>
          <w:szCs w:val="24"/>
          <w:lang w:eastAsia="ru-RU"/>
        </w:rPr>
        <w:t>.</w:t>
      </w:r>
    </w:p>
    <w:p w:rsidR="006B1BB4" w:rsidRDefault="006B1BB4" w:rsidP="006B1BB4">
      <w:pPr>
        <w:spacing w:before="75" w:after="75" w:line="240" w:lineRule="auto"/>
        <w:jc w:val="both"/>
        <w:rPr>
          <w:rFonts w:eastAsia="Times New Roman" w:cstheme="minorHAnsi"/>
          <w:sz w:val="24"/>
          <w:szCs w:val="24"/>
          <w:lang w:eastAsia="ru-RU"/>
        </w:rPr>
      </w:pPr>
      <w:r>
        <w:rPr>
          <w:rFonts w:eastAsia="Times New Roman" w:cstheme="minorHAnsi"/>
          <w:sz w:val="24"/>
          <w:szCs w:val="24"/>
          <w:lang w:eastAsia="ru-RU"/>
        </w:rPr>
        <w:t>2. В соответствии с требованиями закона должен быть определен состав учредителей применительно к виду создаваемого юридического лица.</w:t>
      </w:r>
    </w:p>
    <w:p w:rsidR="006B1BB4" w:rsidRDefault="006B1BB4" w:rsidP="006B1BB4">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Во-первых, эти требования касаются возраста </w:t>
      </w:r>
      <w:hyperlink r:id="rId47" w:history="1">
        <w:r>
          <w:rPr>
            <w:rStyle w:val="a4"/>
            <w:rFonts w:eastAsia="Times New Roman" w:cstheme="minorHAnsi"/>
            <w:sz w:val="24"/>
            <w:szCs w:val="24"/>
            <w:lang w:eastAsia="ru-RU"/>
          </w:rPr>
          <w:t>физических лиц</w:t>
        </w:r>
      </w:hyperlink>
      <w:r>
        <w:rPr>
          <w:rFonts w:eastAsia="Times New Roman" w:cstheme="minorHAnsi"/>
          <w:sz w:val="24"/>
          <w:szCs w:val="24"/>
          <w:lang w:eastAsia="ru-RU"/>
        </w:rPr>
        <w:t> – учредителей. Например, для </w:t>
      </w:r>
      <w:hyperlink r:id="rId48" w:history="1">
        <w:r>
          <w:rPr>
            <w:rStyle w:val="a4"/>
            <w:rFonts w:eastAsia="Times New Roman" w:cstheme="minorHAnsi"/>
            <w:sz w:val="24"/>
            <w:szCs w:val="24"/>
            <w:lang w:eastAsia="ru-RU"/>
          </w:rPr>
          <w:t>коммерческих организаций</w:t>
        </w:r>
      </w:hyperlink>
      <w:r>
        <w:rPr>
          <w:rFonts w:eastAsia="Times New Roman" w:cstheme="minorHAnsi"/>
          <w:sz w:val="24"/>
          <w:szCs w:val="24"/>
          <w:lang w:eastAsia="ru-RU"/>
        </w:rPr>
        <w:t>, создаваемых </w:t>
      </w:r>
      <w:hyperlink r:id="rId49" w:history="1">
        <w:r>
          <w:rPr>
            <w:rStyle w:val="a4"/>
            <w:rFonts w:eastAsia="Times New Roman" w:cstheme="minorHAnsi"/>
            <w:sz w:val="24"/>
            <w:szCs w:val="24"/>
            <w:lang w:eastAsia="ru-RU"/>
          </w:rPr>
          <w:t>гражданами</w:t>
        </w:r>
      </w:hyperlink>
      <w:r>
        <w:rPr>
          <w:rFonts w:eastAsia="Times New Roman" w:cstheme="minorHAnsi"/>
          <w:sz w:val="24"/>
          <w:szCs w:val="24"/>
          <w:lang w:eastAsia="ru-RU"/>
        </w:rPr>
        <w:t>, снижен возраст (16 лет) только для членов </w:t>
      </w:r>
      <w:hyperlink r:id="rId50" w:history="1">
        <w:r>
          <w:rPr>
            <w:rStyle w:val="a4"/>
            <w:rFonts w:eastAsia="Times New Roman" w:cstheme="minorHAnsi"/>
            <w:sz w:val="24"/>
            <w:szCs w:val="24"/>
            <w:lang w:eastAsia="ru-RU"/>
          </w:rPr>
          <w:t>производственного кооператива</w:t>
        </w:r>
      </w:hyperlink>
      <w:r>
        <w:rPr>
          <w:rFonts w:eastAsia="Times New Roman" w:cstheme="minorHAnsi"/>
          <w:sz w:val="24"/>
          <w:szCs w:val="24"/>
          <w:lang w:eastAsia="ru-RU"/>
        </w:rPr>
        <w:t>. Остальные коммерческие организации могут создаваться физическими лицами, которые приобрели полную </w:t>
      </w:r>
      <w:hyperlink r:id="rId51" w:history="1">
        <w:r>
          <w:rPr>
            <w:rStyle w:val="a4"/>
            <w:rFonts w:eastAsia="Times New Roman" w:cstheme="minorHAnsi"/>
            <w:sz w:val="24"/>
            <w:szCs w:val="24"/>
            <w:lang w:eastAsia="ru-RU"/>
          </w:rPr>
          <w:t>дееспособность</w:t>
        </w:r>
      </w:hyperlink>
      <w:r>
        <w:rPr>
          <w:rFonts w:eastAsia="Times New Roman" w:cstheme="minorHAnsi"/>
          <w:sz w:val="24"/>
          <w:szCs w:val="24"/>
          <w:lang w:eastAsia="ru-RU"/>
        </w:rPr>
        <w:t>.</w:t>
      </w:r>
    </w:p>
    <w:p w:rsidR="006B1BB4" w:rsidRDefault="006B1BB4" w:rsidP="006B1BB4">
      <w:pPr>
        <w:rPr>
          <w:rFonts w:cstheme="minorHAnsi"/>
          <w:sz w:val="24"/>
          <w:szCs w:val="24"/>
        </w:rPr>
      </w:pPr>
    </w:p>
    <w:p w:rsidR="006B1BB4" w:rsidRDefault="006B1BB4" w:rsidP="006B1BB4">
      <w:pPr>
        <w:rPr>
          <w:rFonts w:cstheme="minorHAnsi"/>
          <w:sz w:val="24"/>
          <w:szCs w:val="24"/>
        </w:rPr>
      </w:pPr>
      <w:r>
        <w:rPr>
          <w:rFonts w:cstheme="minorHAnsi"/>
          <w:sz w:val="24"/>
          <w:szCs w:val="24"/>
        </w:rPr>
        <w:t>Во-вторых, в законодательстве определены случаи, когда физические лица с полной дееспособностью либо отдельные юридические лица не могут быть учредителями определенных видов юридических лиц. Так, физические лица – учредители полного товарищества не могут быть учредителями другого полного товарищества (п. 2 ст. 69 ГК); </w:t>
      </w:r>
      <w:hyperlink r:id="rId52" w:history="1">
        <w:r>
          <w:rPr>
            <w:rStyle w:val="a4"/>
            <w:rFonts w:cstheme="minorHAnsi"/>
            <w:sz w:val="24"/>
            <w:szCs w:val="24"/>
          </w:rPr>
          <w:t>общество с ограниченной ответственностью</w:t>
        </w:r>
      </w:hyperlink>
      <w:r>
        <w:rPr>
          <w:rFonts w:cstheme="minorHAnsi"/>
          <w:sz w:val="24"/>
          <w:szCs w:val="24"/>
        </w:rPr>
        <w:t> не может иметь в качестве единственного участника другое хозяйственное </w:t>
      </w:r>
      <w:hyperlink r:id="rId53" w:history="1">
        <w:r>
          <w:rPr>
            <w:rStyle w:val="a4"/>
            <w:rFonts w:cstheme="minorHAnsi"/>
            <w:sz w:val="24"/>
            <w:szCs w:val="24"/>
          </w:rPr>
          <w:t>общество</w:t>
        </w:r>
      </w:hyperlink>
      <w:r>
        <w:rPr>
          <w:rFonts w:cstheme="minorHAnsi"/>
          <w:sz w:val="24"/>
          <w:szCs w:val="24"/>
        </w:rPr>
        <w:t>, состоящее из одного лица (п. 2 ст. 88 ГК).</w:t>
      </w:r>
    </w:p>
    <w:p w:rsidR="006B1BB4" w:rsidRDefault="006B1BB4" w:rsidP="006B1BB4">
      <w:pPr>
        <w:rPr>
          <w:rFonts w:cstheme="minorHAnsi"/>
          <w:sz w:val="24"/>
          <w:szCs w:val="24"/>
        </w:rPr>
      </w:pPr>
      <w:r>
        <w:rPr>
          <w:rFonts w:cstheme="minorHAnsi"/>
          <w:sz w:val="24"/>
          <w:szCs w:val="24"/>
        </w:rPr>
        <w:t>3. Воля учредителей на создание юридического лица должна быть выражена вовне в предусмотренной законом форме. Такой формой являются решение учредителей и учредительные документы юридического лица. Согласно ст. 50.1 ГК РФ «Решение об учреждении юридического лица» юридическое лицо может быть создано на основании решения учредителя (учредителей) об учреждении юридического лица. В случае учреждения юридического лица двумя и более учредителями указанное решение принимается всеми учредителями единогласно. В решении об учреждении юридического лица указываются сведения об учреждении юридического лица, утверждении его устава, о порядке, размере, способах и </w:t>
      </w:r>
      <w:hyperlink r:id="rId54" w:history="1">
        <w:r>
          <w:rPr>
            <w:rStyle w:val="a4"/>
            <w:rFonts w:cstheme="minorHAnsi"/>
            <w:sz w:val="24"/>
            <w:szCs w:val="24"/>
          </w:rPr>
          <w:t>сроках</w:t>
        </w:r>
      </w:hyperlink>
      <w:r>
        <w:rPr>
          <w:rFonts w:cstheme="minorHAnsi"/>
          <w:sz w:val="24"/>
          <w:szCs w:val="24"/>
        </w:rPr>
        <w:t> образования имущества юридического лица, об избрании (назначении) органов юридического лица. В решении об учреждении корпоративного юридического лица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4. Завершается создание юридического лица его государственной регистрацией. Юридическое лицо может быть создано и путем реорганизации (регулируется ст. 57–60.2 ГК РФ). Реорганизация юридического лица – это преобразование юридического лица, при котором одно юридическое лицо (одни юридические лица) прекращает (прекращают) свое существование, а другое (другие) – появляется (появляются), и при этом происходит универсальное правопреемство.</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Выделяют виды и формы реорганизации. Виды реорганизации: добровольная и принудительная; формы: слияние, присоединение, разделение, выделение, преобразование. К созданию юридического лица имеют отношение четыре формы, такая форма, как присоединение, не предполагает образования нового юридического лица.</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Добровольная реорганизация осуществляется по решению его учредителей (участников) или органа юридического лица, уполномоченного на то учредительным документом. При этом допускается выбор любой формы реорганизации: реорганизация с одновременным сочетанием различных ее форм; реорганизация с участием двух и более юридических лиц, в том числе созданных в разных организационно-правовых формах, если законом предусмотрена возможность преобразования юридического лица одной из таких организационно-правовых форм в юридическое лицо другой из таких форм. Ограничения реорганизации юридических лиц могут быть установлены законом.</w:t>
      </w:r>
    </w:p>
    <w:p w:rsidR="006B1BB4" w:rsidRDefault="006B1BB4" w:rsidP="006B1BB4">
      <w:pPr>
        <w:pStyle w:val="a3"/>
        <w:spacing w:before="0" w:beforeAutospacing="0" w:after="0" w:afterAutospacing="0"/>
        <w:jc w:val="both"/>
        <w:rPr>
          <w:rFonts w:asciiTheme="minorHAnsi" w:hAnsiTheme="minorHAnsi" w:cstheme="minorHAnsi"/>
        </w:rPr>
      </w:pPr>
      <w:r>
        <w:rPr>
          <w:rFonts w:asciiTheme="minorHAnsi" w:hAnsiTheme="minorHAnsi" w:cstheme="minorHAnsi"/>
        </w:rPr>
        <w:t>Принудительная реорганизация осуществляется по решению уполномоченных государственных органов или по решению </w:t>
      </w:r>
      <w:hyperlink r:id="rId55" w:history="1">
        <w:r>
          <w:rPr>
            <w:rStyle w:val="a4"/>
            <w:rFonts w:asciiTheme="minorHAnsi" w:eastAsiaTheme="majorEastAsia" w:hAnsiTheme="minorHAnsi" w:cstheme="minorHAnsi"/>
          </w:rPr>
          <w:t>суда</w:t>
        </w:r>
      </w:hyperlink>
      <w:r>
        <w:rPr>
          <w:rFonts w:asciiTheme="minorHAnsi" w:hAnsiTheme="minorHAnsi" w:cstheme="minorHAnsi"/>
        </w:rPr>
        <w:t xml:space="preserve">. Вне зависимости от вида реорганизации (добровольная или принудительная)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w:t>
      </w:r>
      <w:r>
        <w:rPr>
          <w:rFonts w:asciiTheme="minorHAnsi" w:hAnsiTheme="minorHAnsi" w:cstheme="minorHAnsi"/>
        </w:rPr>
        <w:lastRenderedPageBreak/>
        <w:t xml:space="preserve">уполномоченных государственных органов, </w:t>
      </w:r>
      <w:proofErr w:type="gramStart"/>
      <w:r>
        <w:rPr>
          <w:rFonts w:asciiTheme="minorHAnsi" w:hAnsiTheme="minorHAnsi" w:cstheme="minorHAnsi"/>
        </w:rPr>
        <w:t>например</w:t>
      </w:r>
      <w:proofErr w:type="gramEnd"/>
      <w:r>
        <w:rPr>
          <w:rFonts w:asciiTheme="minorHAnsi" w:hAnsiTheme="minorHAnsi" w:cstheme="minorHAnsi"/>
        </w:rPr>
        <w:t xml:space="preserve"> Федеральной антимонопольной службы, </w:t>
      </w:r>
      <w:hyperlink r:id="rId56" w:history="1">
        <w:r>
          <w:rPr>
            <w:rStyle w:val="a4"/>
            <w:rFonts w:asciiTheme="minorHAnsi" w:eastAsiaTheme="majorEastAsia" w:hAnsiTheme="minorHAnsi" w:cstheme="minorHAnsi"/>
          </w:rPr>
          <w:t>Центрального банка РФ</w:t>
        </w:r>
      </w:hyperlink>
      <w:r>
        <w:rPr>
          <w:rFonts w:asciiTheme="minorHAnsi" w:hAnsiTheme="minorHAnsi" w:cstheme="minorHAnsi"/>
        </w:rPr>
        <w:t>.</w:t>
      </w:r>
    </w:p>
    <w:p w:rsidR="006B1BB4" w:rsidRDefault="006B1BB4" w:rsidP="006B1BB4">
      <w:pPr>
        <w:pStyle w:val="a3"/>
        <w:spacing w:before="0" w:beforeAutospacing="0" w:after="0" w:afterAutospacing="0"/>
        <w:jc w:val="both"/>
        <w:rPr>
          <w:rFonts w:asciiTheme="minorHAnsi" w:hAnsiTheme="minorHAnsi" w:cstheme="minorHAnsi"/>
        </w:rPr>
      </w:pPr>
      <w:r>
        <w:rPr>
          <w:rFonts w:asciiTheme="minorHAnsi" w:hAnsiTheme="minorHAnsi" w:cstheme="minorHAnsi"/>
        </w:rPr>
        <w:t>Основной юридической характеристикой реорганизации является правопреемство. При слиянии юридических лиц </w:t>
      </w:r>
      <w:hyperlink r:id="rId57" w:history="1">
        <w:r>
          <w:rPr>
            <w:rStyle w:val="a4"/>
            <w:rFonts w:asciiTheme="minorHAnsi" w:eastAsiaTheme="majorEastAsia" w:hAnsiTheme="minorHAnsi" w:cstheme="minorHAnsi"/>
          </w:rPr>
          <w:t>права</w:t>
        </w:r>
      </w:hyperlink>
      <w:r>
        <w:rPr>
          <w:rFonts w:asciiTheme="minorHAnsi" w:hAnsiTheme="minorHAnsi" w:cstheme="minorHAnsi"/>
        </w:rPr>
        <w:t> и обязанности каждого из них переходят к возникшему в результате слияния юридическому лицу. При присоединении юридического лица к другому юридическому лицу к последнему переходят права и обязанности присоединенного юридического лица. При разделении юридического лица его права и обязанности переходят к новым возникшим юридическим лицам в соответствии с передаточным актом.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6B1BB4" w:rsidRDefault="006B1BB4" w:rsidP="006B1BB4">
      <w:pPr>
        <w:rPr>
          <w:rFonts w:cstheme="minorHAnsi"/>
          <w:sz w:val="24"/>
          <w:szCs w:val="24"/>
        </w:rPr>
      </w:pPr>
    </w:p>
    <w:p w:rsidR="006B1BB4" w:rsidRDefault="006B1BB4" w:rsidP="006B1BB4">
      <w:pPr>
        <w:pStyle w:val="2"/>
        <w:pBdr>
          <w:top w:val="double" w:sz="12" w:space="0" w:color="FFFF00"/>
          <w:left w:val="double" w:sz="12" w:space="0" w:color="FFFF00"/>
          <w:bottom w:val="double" w:sz="12" w:space="0" w:color="FFFF00"/>
          <w:right w:val="double" w:sz="12" w:space="0" w:color="FFFF00"/>
        </w:pBdr>
        <w:shd w:val="clear" w:color="auto" w:fill="222222"/>
        <w:spacing w:before="75" w:after="75"/>
        <w:ind w:left="75" w:right="75"/>
        <w:rPr>
          <w:rFonts w:asciiTheme="minorHAnsi" w:hAnsiTheme="minorHAnsi" w:cstheme="minorHAnsi"/>
          <w:color w:val="auto"/>
          <w:sz w:val="24"/>
          <w:szCs w:val="24"/>
        </w:rPr>
      </w:pPr>
      <w:r>
        <w:rPr>
          <w:rFonts w:asciiTheme="minorHAnsi" w:hAnsiTheme="minorHAnsi" w:cstheme="minorHAnsi"/>
          <w:color w:val="auto"/>
          <w:sz w:val="24"/>
          <w:szCs w:val="24"/>
        </w:rPr>
        <w:t>Способы прекращения юридического лица</w:t>
      </w:r>
    </w:p>
    <w:p w:rsidR="006B1BB4" w:rsidRDefault="006B1BB4" w:rsidP="006B1BB4">
      <w:pPr>
        <w:rPr>
          <w:rFonts w:cstheme="minorHAnsi"/>
          <w:sz w:val="24"/>
          <w:szCs w:val="24"/>
        </w:rPr>
      </w:pPr>
    </w:p>
    <w:p w:rsidR="006B1BB4" w:rsidRDefault="006B1BB4" w:rsidP="006B1BB4">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Основные способы прекращения </w:t>
      </w:r>
      <w:hyperlink r:id="rId58" w:history="1">
        <w:r>
          <w:rPr>
            <w:rStyle w:val="a4"/>
            <w:rFonts w:eastAsia="Times New Roman" w:cstheme="minorHAnsi"/>
            <w:sz w:val="24"/>
            <w:szCs w:val="24"/>
            <w:lang w:eastAsia="ru-RU"/>
          </w:rPr>
          <w:t>юридического лица</w:t>
        </w:r>
      </w:hyperlink>
      <w:r>
        <w:rPr>
          <w:rFonts w:eastAsia="Times New Roman" w:cstheme="minorHAnsi"/>
          <w:sz w:val="24"/>
          <w:szCs w:val="24"/>
          <w:lang w:eastAsia="ru-RU"/>
        </w:rPr>
        <w:t> можно поделить на две группы.</w:t>
      </w:r>
    </w:p>
    <w:p w:rsidR="006B1BB4" w:rsidRDefault="006B1BB4" w:rsidP="006B1BB4">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1. Прекращение юридического лица с правопреемством. Это означает, что </w:t>
      </w:r>
      <w:hyperlink r:id="rId59" w:history="1">
        <w:r>
          <w:rPr>
            <w:rStyle w:val="a4"/>
            <w:rFonts w:eastAsia="Times New Roman" w:cstheme="minorHAnsi"/>
            <w:sz w:val="24"/>
            <w:szCs w:val="24"/>
            <w:lang w:eastAsia="ru-RU"/>
          </w:rPr>
          <w:t>права</w:t>
        </w:r>
      </w:hyperlink>
      <w:r>
        <w:rPr>
          <w:rFonts w:eastAsia="Times New Roman" w:cstheme="minorHAnsi"/>
          <w:sz w:val="24"/>
          <w:szCs w:val="24"/>
          <w:lang w:eastAsia="ru-RU"/>
        </w:rPr>
        <w:t> и обязанности юридического лица переходят к другим юридическим лицам, оставшимся после реорганизации.</w:t>
      </w:r>
    </w:p>
    <w:p w:rsidR="006B1BB4" w:rsidRDefault="006B1BB4" w:rsidP="006B1BB4">
      <w:pPr>
        <w:spacing w:before="75" w:after="75" w:line="240" w:lineRule="auto"/>
        <w:jc w:val="both"/>
        <w:rPr>
          <w:rFonts w:eastAsia="Times New Roman" w:cstheme="minorHAnsi"/>
          <w:sz w:val="24"/>
          <w:szCs w:val="24"/>
          <w:lang w:eastAsia="ru-RU"/>
        </w:rPr>
      </w:pPr>
      <w:r>
        <w:rPr>
          <w:rFonts w:eastAsia="Times New Roman" w:cstheme="minorHAnsi"/>
          <w:sz w:val="24"/>
          <w:szCs w:val="24"/>
          <w:lang w:eastAsia="ru-RU"/>
        </w:rPr>
        <w:t>К указанным способам относятся определенные формы реорганизации юридического лица, а именно слияние, присоединение, разделение, преобразование. Такая форма, как выделение, не связана с прекращением юридического лица.</w:t>
      </w:r>
    </w:p>
    <w:p w:rsidR="006B1BB4" w:rsidRDefault="006B1BB4" w:rsidP="006B1BB4">
      <w:pPr>
        <w:spacing w:before="75" w:after="75" w:line="240" w:lineRule="auto"/>
        <w:jc w:val="both"/>
        <w:rPr>
          <w:rFonts w:eastAsia="Times New Roman" w:cstheme="minorHAnsi"/>
          <w:sz w:val="24"/>
          <w:szCs w:val="24"/>
          <w:lang w:eastAsia="ru-RU"/>
        </w:rPr>
      </w:pPr>
      <w:r>
        <w:rPr>
          <w:rFonts w:eastAsia="Times New Roman" w:cstheme="minorHAnsi"/>
          <w:sz w:val="24"/>
          <w:szCs w:val="24"/>
          <w:lang w:eastAsia="ru-RU"/>
        </w:rPr>
        <w:t>2. Прекращение юридического лица без правопреемства. Эти способы значительно различаются в зависимости от оснований прекращения. К таким основаниям относятся:</w:t>
      </w:r>
    </w:p>
    <w:p w:rsidR="006B1BB4" w:rsidRDefault="006B1BB4" w:rsidP="006B1BB4">
      <w:pPr>
        <w:numPr>
          <w:ilvl w:val="0"/>
          <w:numId w:val="15"/>
        </w:numPr>
        <w:spacing w:after="0" w:line="240" w:lineRule="auto"/>
        <w:ind w:left="150"/>
        <w:rPr>
          <w:rFonts w:eastAsia="Times New Roman" w:cstheme="minorHAnsi"/>
          <w:sz w:val="24"/>
          <w:szCs w:val="24"/>
          <w:lang w:eastAsia="ru-RU"/>
        </w:rPr>
      </w:pPr>
      <w:hyperlink r:id="rId60" w:history="1">
        <w:r>
          <w:rPr>
            <w:rStyle w:val="a4"/>
            <w:rFonts w:eastAsia="Times New Roman" w:cstheme="minorHAnsi"/>
            <w:sz w:val="24"/>
            <w:szCs w:val="24"/>
            <w:lang w:eastAsia="ru-RU"/>
          </w:rPr>
          <w:t>ликвидация юридического лица</w:t>
        </w:r>
      </w:hyperlink>
      <w:r>
        <w:rPr>
          <w:rFonts w:eastAsia="Times New Roman" w:cstheme="minorHAnsi"/>
          <w:sz w:val="24"/>
          <w:szCs w:val="24"/>
          <w:lang w:eastAsia="ru-RU"/>
        </w:rPr>
        <w:t>, осуществляемая по правилам ГК РФ;</w:t>
      </w:r>
    </w:p>
    <w:p w:rsidR="006B1BB4" w:rsidRDefault="006B1BB4" w:rsidP="006B1BB4">
      <w:pPr>
        <w:numPr>
          <w:ilvl w:val="0"/>
          <w:numId w:val="15"/>
        </w:numPr>
        <w:spacing w:after="0" w:line="240" w:lineRule="auto"/>
        <w:ind w:left="150"/>
        <w:rPr>
          <w:rFonts w:eastAsia="Times New Roman" w:cstheme="minorHAnsi"/>
          <w:sz w:val="24"/>
          <w:szCs w:val="24"/>
          <w:lang w:eastAsia="ru-RU"/>
        </w:rPr>
      </w:pPr>
      <w:r>
        <w:rPr>
          <w:rFonts w:eastAsia="Times New Roman" w:cstheme="minorHAnsi"/>
          <w:sz w:val="24"/>
          <w:szCs w:val="24"/>
          <w:lang w:eastAsia="ru-RU"/>
        </w:rPr>
        <w:t>ликвидация в связи с </w:t>
      </w:r>
      <w:hyperlink r:id="rId61" w:history="1">
        <w:r>
          <w:rPr>
            <w:rStyle w:val="a4"/>
            <w:rFonts w:eastAsia="Times New Roman" w:cstheme="minorHAnsi"/>
            <w:sz w:val="24"/>
            <w:szCs w:val="24"/>
            <w:lang w:eastAsia="ru-RU"/>
          </w:rPr>
          <w:t>банкротством</w:t>
        </w:r>
      </w:hyperlink>
      <w:r>
        <w:rPr>
          <w:rFonts w:eastAsia="Times New Roman" w:cstheme="minorHAnsi"/>
          <w:sz w:val="24"/>
          <w:szCs w:val="24"/>
          <w:lang w:eastAsia="ru-RU"/>
        </w:rPr>
        <w:t> в порядке, предусмотренном Федеральным </w:t>
      </w:r>
      <w:hyperlink r:id="rId62" w:history="1">
        <w:r>
          <w:rPr>
            <w:rStyle w:val="a4"/>
            <w:rFonts w:eastAsia="Times New Roman" w:cstheme="minorHAnsi"/>
            <w:sz w:val="24"/>
            <w:szCs w:val="24"/>
            <w:lang w:eastAsia="ru-RU"/>
          </w:rPr>
          <w:t>законом</w:t>
        </w:r>
      </w:hyperlink>
      <w:r>
        <w:rPr>
          <w:rFonts w:eastAsia="Times New Roman" w:cstheme="minorHAnsi"/>
          <w:sz w:val="24"/>
          <w:szCs w:val="24"/>
          <w:lang w:eastAsia="ru-RU"/>
        </w:rPr>
        <w:t> от 26 октября 2002 г. № 127-ФЗ «О несостоятельности (банкротстве)»;</w:t>
      </w:r>
    </w:p>
    <w:p w:rsidR="006B1BB4" w:rsidRDefault="006B1BB4" w:rsidP="006B1BB4">
      <w:pPr>
        <w:numPr>
          <w:ilvl w:val="0"/>
          <w:numId w:val="15"/>
        </w:numPr>
        <w:spacing w:after="0" w:line="240" w:lineRule="auto"/>
        <w:ind w:left="150"/>
        <w:rPr>
          <w:rFonts w:eastAsia="Times New Roman" w:cstheme="minorHAnsi"/>
          <w:sz w:val="24"/>
          <w:szCs w:val="24"/>
          <w:lang w:eastAsia="ru-RU"/>
        </w:rPr>
      </w:pPr>
      <w:r>
        <w:rPr>
          <w:rFonts w:eastAsia="Times New Roman" w:cstheme="minorHAnsi"/>
          <w:sz w:val="24"/>
          <w:szCs w:val="24"/>
          <w:lang w:eastAsia="ru-RU"/>
        </w:rPr>
        <w:t>прекращение недействующего юридического лица по правилам ст. 64.2 ГК РФ и ст. 21.1, 21.2 Федерального закона «О государственной регистрации юридических лиц и индивидуальных </w:t>
      </w:r>
      <w:hyperlink r:id="rId63" w:history="1">
        <w:r>
          <w:rPr>
            <w:rStyle w:val="a4"/>
            <w:rFonts w:eastAsia="Times New Roman" w:cstheme="minorHAnsi"/>
            <w:sz w:val="24"/>
            <w:szCs w:val="24"/>
            <w:lang w:eastAsia="ru-RU"/>
          </w:rPr>
          <w:t>предпринимателей</w:t>
        </w:r>
      </w:hyperlink>
      <w:r>
        <w:rPr>
          <w:rFonts w:eastAsia="Times New Roman" w:cstheme="minorHAnsi"/>
          <w:sz w:val="24"/>
          <w:szCs w:val="24"/>
          <w:lang w:eastAsia="ru-RU"/>
        </w:rPr>
        <w:t>».</w:t>
      </w:r>
    </w:p>
    <w:p w:rsidR="006B1BB4" w:rsidRDefault="006B1BB4" w:rsidP="006B1BB4">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Кроме того, можно выделить такие специфические способы прекращения юридического лица, как прекращение </w:t>
      </w:r>
      <w:hyperlink r:id="rId64" w:history="1">
        <w:r>
          <w:rPr>
            <w:rStyle w:val="a4"/>
            <w:rFonts w:eastAsia="Times New Roman" w:cstheme="minorHAnsi"/>
            <w:sz w:val="24"/>
            <w:szCs w:val="24"/>
            <w:lang w:eastAsia="ru-RU"/>
          </w:rPr>
          <w:t>унитарного предприятия</w:t>
        </w:r>
      </w:hyperlink>
      <w:r>
        <w:rPr>
          <w:rFonts w:eastAsia="Times New Roman" w:cstheme="minorHAnsi"/>
          <w:sz w:val="24"/>
          <w:szCs w:val="24"/>
          <w:lang w:eastAsia="ru-RU"/>
        </w:rPr>
        <w:t> в связи с продажей или внесением его имущественного комплекса в уставный </w:t>
      </w:r>
      <w:hyperlink r:id="rId65" w:history="1">
        <w:r>
          <w:rPr>
            <w:rStyle w:val="a4"/>
            <w:rFonts w:eastAsia="Times New Roman" w:cstheme="minorHAnsi"/>
            <w:sz w:val="24"/>
            <w:szCs w:val="24"/>
            <w:lang w:eastAsia="ru-RU"/>
          </w:rPr>
          <w:t>капитал</w:t>
        </w:r>
      </w:hyperlink>
      <w:r>
        <w:rPr>
          <w:rFonts w:eastAsia="Times New Roman" w:cstheme="minorHAnsi"/>
          <w:sz w:val="24"/>
          <w:szCs w:val="24"/>
          <w:lang w:eastAsia="ru-RU"/>
        </w:rPr>
        <w:t> </w:t>
      </w:r>
      <w:hyperlink r:id="rId66" w:history="1">
        <w:r>
          <w:rPr>
            <w:rStyle w:val="a4"/>
            <w:rFonts w:eastAsia="Times New Roman" w:cstheme="minorHAnsi"/>
            <w:sz w:val="24"/>
            <w:szCs w:val="24"/>
            <w:lang w:eastAsia="ru-RU"/>
          </w:rPr>
          <w:t>акционерного общества</w:t>
        </w:r>
      </w:hyperlink>
      <w:r>
        <w:rPr>
          <w:rFonts w:eastAsia="Times New Roman" w:cstheme="minorHAnsi"/>
          <w:sz w:val="24"/>
          <w:szCs w:val="24"/>
          <w:lang w:eastAsia="ru-RU"/>
        </w:rPr>
        <w:t>; прекращение учреждения в связи с внесением его имущества в уставный капитал акционерного </w:t>
      </w:r>
      <w:hyperlink r:id="rId67" w:history="1">
        <w:r>
          <w:rPr>
            <w:rStyle w:val="a4"/>
            <w:rFonts w:eastAsia="Times New Roman" w:cstheme="minorHAnsi"/>
            <w:sz w:val="24"/>
            <w:szCs w:val="24"/>
            <w:lang w:eastAsia="ru-RU"/>
          </w:rPr>
          <w:t>общества</w:t>
        </w:r>
      </w:hyperlink>
      <w:r>
        <w:rPr>
          <w:rFonts w:eastAsia="Times New Roman" w:cstheme="minorHAnsi"/>
          <w:sz w:val="24"/>
          <w:szCs w:val="24"/>
          <w:lang w:eastAsia="ru-RU"/>
        </w:rPr>
        <w:t>; прекращение унитарного </w:t>
      </w:r>
      <w:hyperlink r:id="rId68" w:history="1">
        <w:r>
          <w:rPr>
            <w:rStyle w:val="a4"/>
            <w:rFonts w:eastAsia="Times New Roman" w:cstheme="minorHAnsi"/>
            <w:sz w:val="24"/>
            <w:szCs w:val="24"/>
            <w:lang w:eastAsia="ru-RU"/>
          </w:rPr>
          <w:t>предприятия</w:t>
        </w:r>
      </w:hyperlink>
      <w:r>
        <w:rPr>
          <w:rFonts w:eastAsia="Times New Roman" w:cstheme="minorHAnsi"/>
          <w:sz w:val="24"/>
          <w:szCs w:val="24"/>
          <w:lang w:eastAsia="ru-RU"/>
        </w:rPr>
        <w:t> или учреждения в связи с передачей имущественного комплекса унитарного предприятия или имущества учреждения в </w:t>
      </w:r>
      <w:hyperlink r:id="rId69" w:history="1">
        <w:r>
          <w:rPr>
            <w:rStyle w:val="a4"/>
            <w:rFonts w:eastAsia="Times New Roman" w:cstheme="minorHAnsi"/>
            <w:sz w:val="24"/>
            <w:szCs w:val="24"/>
            <w:lang w:eastAsia="ru-RU"/>
          </w:rPr>
          <w:t>собственность</w:t>
        </w:r>
      </w:hyperlink>
      <w:r>
        <w:rPr>
          <w:rFonts w:eastAsia="Times New Roman" w:cstheme="minorHAnsi"/>
          <w:sz w:val="24"/>
          <w:szCs w:val="24"/>
          <w:lang w:eastAsia="ru-RU"/>
        </w:rPr>
        <w:t> государственной корпорации в качестве имущественного взноса Российской Федерации (ст. 21.2 Федерального закона «О государственной регистрации юридических лиц и индивидуальных предпринимателей»).</w:t>
      </w:r>
    </w:p>
    <w:p w:rsidR="006B1BB4" w:rsidRDefault="006B1BB4" w:rsidP="006B1BB4">
      <w:pPr>
        <w:spacing w:before="75" w:after="75" w:line="240" w:lineRule="auto"/>
        <w:jc w:val="both"/>
        <w:rPr>
          <w:rFonts w:eastAsia="Times New Roman" w:cstheme="minorHAnsi"/>
          <w:sz w:val="24"/>
          <w:szCs w:val="24"/>
          <w:lang w:eastAsia="ru-RU"/>
        </w:rPr>
      </w:pPr>
      <w:r>
        <w:rPr>
          <w:rFonts w:eastAsia="Times New Roman" w:cstheme="minorHAnsi"/>
          <w:sz w:val="24"/>
          <w:szCs w:val="24"/>
          <w:lang w:eastAsia="ru-RU"/>
        </w:rPr>
        <w:t>Ликвидация, осуществляемая по ГК РФ, регулируется его статьями 61–64.1. Выделяют два вида такой ликвидации: добровольную и принудительную.</w:t>
      </w:r>
    </w:p>
    <w:p w:rsidR="006B1BB4" w:rsidRDefault="006B1BB4" w:rsidP="006B1BB4">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Добровольная ликвидация осуществляется по решению учредителей (участников) или органа юридического лица, уполномоченного на то учредительным документом. Примерные причины, названные в ГК РФ: истечение </w:t>
      </w:r>
      <w:hyperlink r:id="rId70" w:history="1">
        <w:r>
          <w:rPr>
            <w:rStyle w:val="a4"/>
            <w:rFonts w:eastAsia="Times New Roman" w:cstheme="minorHAnsi"/>
            <w:sz w:val="24"/>
            <w:szCs w:val="24"/>
            <w:lang w:eastAsia="ru-RU"/>
          </w:rPr>
          <w:t>срока</w:t>
        </w:r>
      </w:hyperlink>
      <w:r>
        <w:rPr>
          <w:rFonts w:eastAsia="Times New Roman" w:cstheme="minorHAnsi"/>
          <w:sz w:val="24"/>
          <w:szCs w:val="24"/>
          <w:lang w:eastAsia="ru-RU"/>
        </w:rPr>
        <w:t>, на который создано юридическое лицо; достижение цели, ради которой оно создано. Осуществляют добровольную ликвидацию ликвидационная комиссия или ликвидатор, главная задача которых – собрать долги и расплатиться с кредиторами.</w:t>
      </w:r>
    </w:p>
    <w:p w:rsidR="006B1BB4" w:rsidRDefault="006B1BB4" w:rsidP="006B1BB4">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Принудительная ликвидация осуществляется по решению </w:t>
      </w:r>
      <w:hyperlink r:id="rId71" w:history="1">
        <w:r>
          <w:rPr>
            <w:rStyle w:val="a4"/>
            <w:rFonts w:eastAsia="Times New Roman" w:cstheme="minorHAnsi"/>
            <w:sz w:val="24"/>
            <w:szCs w:val="24"/>
            <w:lang w:eastAsia="ru-RU"/>
          </w:rPr>
          <w:t>суда</w:t>
        </w:r>
      </w:hyperlink>
      <w:r>
        <w:rPr>
          <w:rFonts w:eastAsia="Times New Roman" w:cstheme="minorHAnsi"/>
          <w:sz w:val="24"/>
          <w:szCs w:val="24"/>
          <w:lang w:eastAsia="ru-RU"/>
        </w:rPr>
        <w:t>. Оснований для принудительной ликвидации существует шесть.</w:t>
      </w:r>
    </w:p>
    <w:p w:rsidR="006B1BB4" w:rsidRDefault="006B1BB4" w:rsidP="006B1BB4">
      <w:pPr>
        <w:spacing w:before="75" w:after="75" w:line="240" w:lineRule="auto"/>
        <w:jc w:val="both"/>
        <w:rPr>
          <w:rFonts w:eastAsia="Times New Roman" w:cstheme="minorHAnsi"/>
          <w:sz w:val="24"/>
          <w:szCs w:val="24"/>
          <w:lang w:eastAsia="ru-RU"/>
        </w:rPr>
      </w:pPr>
      <w:r>
        <w:rPr>
          <w:rFonts w:eastAsia="Times New Roman" w:cstheme="minorHAnsi"/>
          <w:sz w:val="24"/>
          <w:szCs w:val="24"/>
          <w:lang w:eastAsia="ru-RU"/>
        </w:rPr>
        <w:t>1. Признание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B1BB4" w:rsidRDefault="006B1BB4" w:rsidP="006B1BB4">
      <w:pPr>
        <w:spacing w:before="75" w:after="75" w:line="240" w:lineRule="auto"/>
        <w:jc w:val="both"/>
        <w:rPr>
          <w:rFonts w:eastAsia="Times New Roman" w:cstheme="minorHAnsi"/>
          <w:sz w:val="24"/>
          <w:szCs w:val="24"/>
          <w:lang w:eastAsia="ru-RU"/>
        </w:rPr>
      </w:pPr>
      <w:r>
        <w:rPr>
          <w:rFonts w:eastAsia="Times New Roman" w:cstheme="minorHAnsi"/>
          <w:sz w:val="24"/>
          <w:szCs w:val="24"/>
          <w:lang w:eastAsia="ru-RU"/>
        </w:rPr>
        <w:lastRenderedPageBreak/>
        <w:t>2. Осуществление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6B1BB4" w:rsidRDefault="006B1BB4" w:rsidP="006B1BB4">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3. Осуществление юридическим лицом деятельности, запрещенной законом, либо с нарушением </w:t>
      </w:r>
      <w:hyperlink r:id="rId72" w:history="1">
        <w:r>
          <w:rPr>
            <w:rStyle w:val="a4"/>
            <w:rFonts w:eastAsia="Times New Roman" w:cstheme="minorHAnsi"/>
            <w:sz w:val="24"/>
            <w:szCs w:val="24"/>
            <w:lang w:eastAsia="ru-RU"/>
          </w:rPr>
          <w:t>Конституции РФ</w:t>
        </w:r>
      </w:hyperlink>
      <w:r>
        <w:rPr>
          <w:rFonts w:eastAsia="Times New Roman" w:cstheme="minorHAnsi"/>
          <w:sz w:val="24"/>
          <w:szCs w:val="24"/>
          <w:lang w:eastAsia="ru-RU"/>
        </w:rPr>
        <w:t>, либо с другими неоднократными или грубыми нарушениями закона или иных правовых актов.</w:t>
      </w:r>
    </w:p>
    <w:p w:rsidR="006B1BB4" w:rsidRDefault="006B1BB4" w:rsidP="006B1BB4">
      <w:pPr>
        <w:spacing w:before="75" w:after="75" w:line="240" w:lineRule="auto"/>
        <w:jc w:val="both"/>
        <w:rPr>
          <w:rFonts w:eastAsia="Times New Roman" w:cstheme="minorHAnsi"/>
          <w:sz w:val="24"/>
          <w:szCs w:val="24"/>
          <w:lang w:eastAsia="ru-RU"/>
        </w:rPr>
      </w:pPr>
      <w:r>
        <w:rPr>
          <w:rFonts w:eastAsia="Times New Roman" w:cstheme="minorHAnsi"/>
          <w:sz w:val="24"/>
          <w:szCs w:val="24"/>
          <w:lang w:eastAsia="ru-RU"/>
        </w:rPr>
        <w:t>4. Систематическое осуществление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5. Невозможность достижения целей, ради которых юридическое лицо создано, в том числе в случае, если осуществление деятельности юридического лица становится невозможным или существенно затрудняется [в этом случае с иском в суд обращается учредитель (участник) юридического лица].</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6. В иных случаях, предусмотренных законом.</w:t>
      </w:r>
    </w:p>
    <w:p w:rsidR="006B1BB4" w:rsidRDefault="006B1BB4" w:rsidP="006B1BB4">
      <w:pPr>
        <w:rPr>
          <w:rFonts w:cstheme="minorHAnsi"/>
          <w:sz w:val="24"/>
          <w:szCs w:val="24"/>
        </w:rPr>
      </w:pP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Отдельным способом прекращения юридического лица является его ликвидация в связи с банкротством в порядке, предусмотренном Федеральным законом «О несостоятельности (банкротстве)».</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Юридическое лицо признается банкротом по решению суда.</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Признание судом юридического лица банкротом влечет его ликвидацию в порядке конкурсного производства. Общие правила о ликвидации юридических лиц, содержащиеся в Гражданском кодексе РФ, применяются к ликвидации юридического лица в порядке конкурсного производства в случаях, если ГК или законодательством о несостоятельности (банкротстве) не установлены иные правила.</w:t>
      </w:r>
    </w:p>
    <w:p w:rsidR="006B1BB4" w:rsidRDefault="006B1BB4" w:rsidP="006B1BB4">
      <w:pPr>
        <w:pStyle w:val="a3"/>
        <w:spacing w:before="0" w:beforeAutospacing="0" w:after="0" w:afterAutospacing="0"/>
        <w:jc w:val="both"/>
        <w:rPr>
          <w:rFonts w:asciiTheme="minorHAnsi" w:hAnsiTheme="minorHAnsi" w:cstheme="minorHAnsi"/>
        </w:rPr>
      </w:pPr>
      <w:r>
        <w:rPr>
          <w:rFonts w:asciiTheme="minorHAnsi" w:hAnsiTheme="minorHAnsi" w:cstheme="minorHAnsi"/>
        </w:rPr>
        <w:t>Банкротство – это признанная </w:t>
      </w:r>
      <w:hyperlink r:id="rId73" w:history="1">
        <w:r>
          <w:rPr>
            <w:rStyle w:val="a4"/>
            <w:rFonts w:asciiTheme="minorHAnsi" w:eastAsiaTheme="majorEastAsia" w:hAnsiTheme="minorHAnsi" w:cstheme="minorHAnsi"/>
          </w:rPr>
          <w:t>арбитражным судом</w:t>
        </w:r>
      </w:hyperlink>
      <w:r>
        <w:rPr>
          <w:rFonts w:asciiTheme="minorHAnsi" w:hAnsiTheme="minorHAnsi" w:cstheme="minorHAnsi"/>
        </w:rPr>
        <w:t> неспособность юридического лица удовлетворять денежные требования по денежным </w:t>
      </w:r>
      <w:hyperlink r:id="rId74" w:history="1">
        <w:r>
          <w:rPr>
            <w:rStyle w:val="a4"/>
            <w:rFonts w:asciiTheme="minorHAnsi" w:eastAsiaTheme="majorEastAsia" w:hAnsiTheme="minorHAnsi" w:cstheme="minorHAnsi"/>
          </w:rPr>
          <w:t>обязательствам</w:t>
        </w:r>
      </w:hyperlink>
      <w:r>
        <w:rPr>
          <w:rFonts w:asciiTheme="minorHAnsi" w:hAnsiTheme="minorHAnsi" w:cstheme="minorHAnsi"/>
        </w:rPr>
        <w:t>, </w:t>
      </w:r>
      <w:hyperlink r:id="rId75" w:history="1">
        <w:r>
          <w:rPr>
            <w:rStyle w:val="a4"/>
            <w:rFonts w:asciiTheme="minorHAnsi" w:eastAsiaTheme="majorEastAsia" w:hAnsiTheme="minorHAnsi" w:cstheme="minorHAnsi"/>
          </w:rPr>
          <w:t>оплате труда</w:t>
        </w:r>
      </w:hyperlink>
      <w:r>
        <w:rPr>
          <w:rFonts w:asciiTheme="minorHAnsi" w:hAnsiTheme="minorHAnsi" w:cstheme="minorHAnsi"/>
        </w:rPr>
        <w:t>, обязательным платежам. Юридическое лицо считается не способным удовлетворить требования кредиторов по денежным обязательствам, о выплате выходных пособий и (или) об оплате труда лиц, работающих или работавших по </w:t>
      </w:r>
      <w:hyperlink r:id="rId76" w:history="1">
        <w:r>
          <w:rPr>
            <w:rStyle w:val="a4"/>
            <w:rFonts w:asciiTheme="minorHAnsi" w:eastAsiaTheme="majorEastAsia" w:hAnsiTheme="minorHAnsi" w:cstheme="minorHAnsi"/>
          </w:rPr>
          <w:t>трудовому договору</w:t>
        </w:r>
      </w:hyperlink>
      <w:r>
        <w:rPr>
          <w:rFonts w:asciiTheme="minorHAnsi" w:hAnsiTheme="minorHAnsi" w:cstheme="minorHAnsi"/>
        </w:rPr>
        <w:t>,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Предусмотренный порядок исключения юридического лица из Единого государственного реестра юридических лиц применяется также в случаях:</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6B1BB4" w:rsidRDefault="006B1BB4" w:rsidP="006B1BB4">
      <w:pPr>
        <w:pStyle w:val="a3"/>
        <w:spacing w:before="75" w:beforeAutospacing="0" w:after="75" w:afterAutospacing="0"/>
        <w:jc w:val="both"/>
        <w:rPr>
          <w:rFonts w:asciiTheme="minorHAnsi" w:hAnsiTheme="minorHAnsi" w:cstheme="minorHAnsi"/>
        </w:rPr>
      </w:pPr>
      <w:r>
        <w:rPr>
          <w:rFonts w:asciiTheme="minorHAnsi" w:hAnsiTheme="minorHAnsi" w:cstheme="minorHAnsi"/>
        </w:rP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6B1BB4" w:rsidRDefault="006B1BB4" w:rsidP="006B1BB4">
      <w:pPr>
        <w:rPr>
          <w:rFonts w:cstheme="minorHAnsi"/>
          <w:sz w:val="24"/>
          <w:szCs w:val="24"/>
        </w:rPr>
      </w:pPr>
    </w:p>
    <w:p w:rsidR="006B1BB4" w:rsidRDefault="006B1BB4" w:rsidP="006B1BB4">
      <w:pPr>
        <w:pStyle w:val="a7"/>
        <w:jc w:val="both"/>
        <w:rPr>
          <w:rFonts w:cstheme="minorHAnsi"/>
          <w:sz w:val="24"/>
          <w:szCs w:val="24"/>
        </w:rPr>
      </w:pPr>
      <w:r>
        <w:rPr>
          <w:rFonts w:cstheme="minorHAnsi"/>
          <w:sz w:val="24"/>
          <w:szCs w:val="24"/>
          <w:highlight w:val="yellow"/>
        </w:rPr>
        <w:t xml:space="preserve">20. </w:t>
      </w:r>
      <w:r>
        <w:rPr>
          <w:rFonts w:cstheme="minorHAnsi"/>
          <w:sz w:val="24"/>
          <w:szCs w:val="24"/>
          <w:highlight w:val="yellow"/>
          <w:shd w:val="clear" w:color="auto" w:fill="FFFFFF"/>
        </w:rPr>
        <w:t>Понятие и виды сделок. Условия действительности сделок.</w:t>
      </w:r>
      <w:r>
        <w:rPr>
          <w:rStyle w:val="apple-converted-space"/>
          <w:rFonts w:cstheme="minorHAnsi"/>
          <w:sz w:val="24"/>
          <w:szCs w:val="24"/>
          <w:shd w:val="clear" w:color="auto" w:fill="FFFFFF"/>
        </w:rPr>
        <w:t> </w:t>
      </w:r>
    </w:p>
    <w:p w:rsidR="006B1BB4" w:rsidRDefault="006B1BB4" w:rsidP="006B1BB4">
      <w:pPr>
        <w:pStyle w:val="a3"/>
        <w:rPr>
          <w:rFonts w:asciiTheme="minorHAnsi" w:hAnsiTheme="minorHAnsi" w:cstheme="minorHAnsi"/>
        </w:rPr>
      </w:pPr>
      <w:r>
        <w:rPr>
          <w:rStyle w:val="a6"/>
          <w:rFonts w:asciiTheme="minorHAnsi" w:hAnsiTheme="minorHAnsi" w:cstheme="minorHAnsi"/>
        </w:rPr>
        <w:t>Сделки</w:t>
      </w:r>
      <w:r>
        <w:rPr>
          <w:rFonts w:asciiTheme="minorHAnsi" w:hAnsiTheme="minorHAnsi" w:cstheme="minorHAnsi"/>
        </w:rPr>
        <w:t> – действия граждан и юридических лиц, направленные на установление, изменение или прекращение гражданских прав и обязанностей.</w:t>
      </w:r>
    </w:p>
    <w:p w:rsidR="006B1BB4" w:rsidRDefault="006B1BB4" w:rsidP="006B1BB4">
      <w:pPr>
        <w:pStyle w:val="a3"/>
        <w:rPr>
          <w:rFonts w:asciiTheme="minorHAnsi" w:hAnsiTheme="minorHAnsi" w:cstheme="minorHAnsi"/>
        </w:rPr>
      </w:pPr>
      <w:r>
        <w:rPr>
          <w:rFonts w:asciiTheme="minorHAnsi" w:hAnsiTheme="minorHAnsi" w:cstheme="minorHAnsi"/>
          <w:i/>
          <w:iCs/>
        </w:rPr>
        <w:t>Виды сделок</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w:t>
      </w:r>
      <w:r>
        <w:rPr>
          <w:rFonts w:asciiTheme="minorHAnsi" w:hAnsiTheme="minorHAnsi" w:cstheme="minorHAnsi"/>
          <w:i/>
          <w:iCs/>
        </w:rPr>
        <w:t>В зависимости от числа сторон, участвующих в сделке</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lastRenderedPageBreak/>
        <w:t>• односторонние (завещание, выдача доверенности);</w:t>
      </w:r>
    </w:p>
    <w:p w:rsidR="006B1BB4" w:rsidRDefault="006B1BB4" w:rsidP="006B1BB4">
      <w:pPr>
        <w:pStyle w:val="a3"/>
        <w:rPr>
          <w:rFonts w:asciiTheme="minorHAnsi" w:hAnsiTheme="minorHAnsi" w:cstheme="minorHAnsi"/>
        </w:rPr>
      </w:pPr>
      <w:r>
        <w:rPr>
          <w:rFonts w:asciiTheme="minorHAnsi" w:hAnsiTheme="minorHAnsi" w:cstheme="minorHAnsi"/>
        </w:rPr>
        <w:t>• двусторонние (договор аренды, займа и др.);</w:t>
      </w:r>
    </w:p>
    <w:p w:rsidR="006B1BB4" w:rsidRDefault="006B1BB4" w:rsidP="006B1BB4">
      <w:pPr>
        <w:pStyle w:val="a3"/>
        <w:rPr>
          <w:rFonts w:asciiTheme="minorHAnsi" w:hAnsiTheme="minorHAnsi" w:cstheme="minorHAnsi"/>
        </w:rPr>
      </w:pPr>
      <w:r>
        <w:rPr>
          <w:rFonts w:asciiTheme="minorHAnsi" w:hAnsiTheme="minorHAnsi" w:cstheme="minorHAnsi"/>
        </w:rPr>
        <w:t>• многосторонние (договор о совместной деятельности).</w:t>
      </w:r>
    </w:p>
    <w:p w:rsidR="006B1BB4" w:rsidRDefault="006B1BB4" w:rsidP="006B1BB4">
      <w:pPr>
        <w:pStyle w:val="a3"/>
        <w:rPr>
          <w:rFonts w:asciiTheme="minorHAnsi" w:hAnsiTheme="minorHAnsi" w:cstheme="minorHAnsi"/>
        </w:rPr>
      </w:pPr>
      <w:r>
        <w:rPr>
          <w:rFonts w:asciiTheme="minorHAnsi" w:hAnsiTheme="minorHAnsi" w:cstheme="minorHAnsi"/>
        </w:rPr>
        <w:t>§ </w:t>
      </w:r>
      <w:r>
        <w:rPr>
          <w:rFonts w:asciiTheme="minorHAnsi" w:hAnsiTheme="minorHAnsi" w:cstheme="minorHAnsi"/>
          <w:i/>
          <w:iCs/>
        </w:rPr>
        <w:t>По принципу встречного предоставления</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возмездные (купля-продажа, перевозка);</w:t>
      </w:r>
    </w:p>
    <w:p w:rsidR="006B1BB4" w:rsidRDefault="006B1BB4" w:rsidP="006B1BB4">
      <w:pPr>
        <w:pStyle w:val="a3"/>
        <w:rPr>
          <w:rFonts w:asciiTheme="minorHAnsi" w:hAnsiTheme="minorHAnsi" w:cstheme="minorHAnsi"/>
        </w:rPr>
      </w:pPr>
      <w:r>
        <w:rPr>
          <w:rFonts w:asciiTheme="minorHAnsi" w:hAnsiTheme="minorHAnsi" w:cstheme="minorHAnsi"/>
        </w:rPr>
        <w:t>• безвозмездные (предоставление что-либо одной стороной другой стороне без встречного предоставления);</w:t>
      </w:r>
    </w:p>
    <w:p w:rsidR="006B1BB4" w:rsidRDefault="006B1BB4" w:rsidP="006B1BB4">
      <w:pPr>
        <w:pStyle w:val="a3"/>
        <w:rPr>
          <w:rFonts w:asciiTheme="minorHAnsi" w:hAnsiTheme="minorHAnsi" w:cstheme="minorHAnsi"/>
        </w:rPr>
      </w:pPr>
      <w:r>
        <w:rPr>
          <w:rFonts w:asciiTheme="minorHAnsi" w:hAnsiTheme="minorHAnsi" w:cstheme="minorHAnsi"/>
        </w:rPr>
        <w:t>§ </w:t>
      </w:r>
      <w:r>
        <w:rPr>
          <w:rFonts w:asciiTheme="minorHAnsi" w:hAnsiTheme="minorHAnsi" w:cstheme="minorHAnsi"/>
          <w:i/>
          <w:iCs/>
        </w:rPr>
        <w:t>В зависимости от момента, с которого сделка считается заключенной</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консенсуальные (договор поставки, контрактации);</w:t>
      </w:r>
    </w:p>
    <w:p w:rsidR="006B1BB4" w:rsidRDefault="006B1BB4" w:rsidP="006B1BB4">
      <w:pPr>
        <w:pStyle w:val="a3"/>
        <w:rPr>
          <w:rFonts w:asciiTheme="minorHAnsi" w:hAnsiTheme="minorHAnsi" w:cstheme="minorHAnsi"/>
        </w:rPr>
      </w:pPr>
      <w:r>
        <w:rPr>
          <w:rFonts w:asciiTheme="minorHAnsi" w:hAnsiTheme="minorHAnsi" w:cstheme="minorHAnsi"/>
        </w:rPr>
        <w:t>• реальные (договоры перевозки грузов, хранения, дарения).</w:t>
      </w:r>
    </w:p>
    <w:p w:rsidR="006B1BB4" w:rsidRDefault="006B1BB4" w:rsidP="006B1BB4">
      <w:pPr>
        <w:pStyle w:val="a3"/>
        <w:rPr>
          <w:rFonts w:asciiTheme="minorHAnsi" w:hAnsiTheme="minorHAnsi" w:cstheme="minorHAnsi"/>
        </w:rPr>
      </w:pPr>
      <w:r>
        <w:rPr>
          <w:rFonts w:asciiTheme="minorHAnsi" w:hAnsiTheme="minorHAnsi" w:cstheme="minorHAnsi"/>
        </w:rPr>
        <w:t>§ </w:t>
      </w:r>
      <w:r>
        <w:rPr>
          <w:rFonts w:asciiTheme="minorHAnsi" w:hAnsiTheme="minorHAnsi" w:cstheme="minorHAnsi"/>
          <w:i/>
          <w:iCs/>
        </w:rPr>
        <w:t>В зависимости от оснований сделки выделяют</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 каузальные (покупка, выполнение работы, оказание услуги);</w:t>
      </w:r>
    </w:p>
    <w:p w:rsidR="006B1BB4" w:rsidRDefault="006B1BB4" w:rsidP="006B1BB4">
      <w:pPr>
        <w:pStyle w:val="a3"/>
        <w:rPr>
          <w:rFonts w:asciiTheme="minorHAnsi" w:hAnsiTheme="minorHAnsi" w:cstheme="minorHAnsi"/>
        </w:rPr>
      </w:pPr>
      <w:r>
        <w:rPr>
          <w:rFonts w:asciiTheme="minorHAnsi" w:hAnsiTheme="minorHAnsi" w:cstheme="minorHAnsi"/>
        </w:rPr>
        <w:t>• абстрактные (вексель сохраняет свою силу независимо от оснований его выдачи, если он оформлен надлежащим образом).</w:t>
      </w:r>
    </w:p>
    <w:p w:rsidR="006B1BB4" w:rsidRDefault="006B1BB4" w:rsidP="006B1BB4">
      <w:pPr>
        <w:pStyle w:val="a3"/>
        <w:rPr>
          <w:rFonts w:asciiTheme="minorHAnsi" w:hAnsiTheme="minorHAnsi" w:cstheme="minorHAnsi"/>
        </w:rPr>
      </w:pPr>
      <w:r>
        <w:rPr>
          <w:rFonts w:asciiTheme="minorHAnsi" w:hAnsiTheme="minorHAnsi" w:cstheme="minorHAnsi"/>
        </w:rPr>
        <w:t>В отдельную группу выделяют </w:t>
      </w:r>
      <w:r>
        <w:rPr>
          <w:rFonts w:asciiTheme="minorHAnsi" w:hAnsiTheme="minorHAnsi" w:cstheme="minorHAnsi"/>
          <w:u w:val="single"/>
        </w:rPr>
        <w:t>фидуциарные </w:t>
      </w:r>
      <w:r>
        <w:rPr>
          <w:rFonts w:asciiTheme="minorHAnsi" w:hAnsiTheme="minorHAnsi" w:cstheme="minorHAnsi"/>
        </w:rPr>
        <w:t>сделки – это сделки. Которые имеют доверительный характер (доверенность). Утрата доверительного характера отношений между участниками сделки может привести к прекращению отношений в одностороннем порядке.</w:t>
      </w:r>
    </w:p>
    <w:p w:rsidR="006B1BB4" w:rsidRDefault="006B1BB4" w:rsidP="006B1BB4">
      <w:pPr>
        <w:pStyle w:val="a3"/>
        <w:rPr>
          <w:rFonts w:asciiTheme="minorHAnsi" w:hAnsiTheme="minorHAnsi" w:cstheme="minorHAnsi"/>
        </w:rPr>
      </w:pPr>
      <w:r>
        <w:rPr>
          <w:rFonts w:asciiTheme="minorHAnsi" w:hAnsiTheme="minorHAnsi" w:cstheme="minorHAnsi"/>
        </w:rPr>
        <w:t>Сделка, которая повлекла за собой тот правовой результат, к которому стремились ее стороны, называется </w:t>
      </w:r>
      <w:r>
        <w:rPr>
          <w:rStyle w:val="a6"/>
          <w:rFonts w:asciiTheme="minorHAnsi" w:hAnsiTheme="minorHAnsi" w:cstheme="minorHAnsi"/>
        </w:rPr>
        <w:t>действительной</w:t>
      </w:r>
      <w:r>
        <w:rPr>
          <w:rFonts w:asciiTheme="minorHAnsi" w:hAnsiTheme="minorHAnsi" w:cstheme="minorHAnsi"/>
        </w:rPr>
        <w:t>.</w:t>
      </w:r>
    </w:p>
    <w:p w:rsidR="006B1BB4" w:rsidRDefault="006B1BB4" w:rsidP="006B1BB4">
      <w:pPr>
        <w:pStyle w:val="a3"/>
        <w:rPr>
          <w:rFonts w:asciiTheme="minorHAnsi" w:hAnsiTheme="minorHAnsi" w:cstheme="minorHAnsi"/>
        </w:rPr>
      </w:pPr>
      <w:r>
        <w:rPr>
          <w:rFonts w:asciiTheme="minorHAnsi" w:hAnsiTheme="minorHAnsi" w:cstheme="minorHAnsi"/>
        </w:rPr>
        <w:t>Для признания сделки действительной, необходимо соответствие ее следующие условиям:</w:t>
      </w:r>
    </w:p>
    <w:p w:rsidR="006B1BB4" w:rsidRDefault="006B1BB4" w:rsidP="006B1BB4">
      <w:pPr>
        <w:pStyle w:val="a3"/>
        <w:rPr>
          <w:rFonts w:asciiTheme="minorHAnsi" w:hAnsiTheme="minorHAnsi" w:cstheme="minorHAnsi"/>
        </w:rPr>
      </w:pPr>
      <w:r>
        <w:rPr>
          <w:rFonts w:asciiTheme="minorHAnsi" w:hAnsiTheme="minorHAnsi" w:cstheme="minorHAnsi"/>
        </w:rPr>
        <w:t>§ содержание сделки должно отвечать требованиям законодательства, основам правопорядка и нравственности;</w:t>
      </w:r>
    </w:p>
    <w:p w:rsidR="006B1BB4" w:rsidRDefault="006B1BB4" w:rsidP="006B1BB4">
      <w:pPr>
        <w:pStyle w:val="a3"/>
        <w:rPr>
          <w:rFonts w:asciiTheme="minorHAnsi" w:hAnsiTheme="minorHAnsi" w:cstheme="minorHAnsi"/>
        </w:rPr>
      </w:pPr>
      <w:r>
        <w:rPr>
          <w:rFonts w:asciiTheme="minorHAnsi" w:hAnsiTheme="minorHAnsi" w:cstheme="minorHAnsi"/>
        </w:rPr>
        <w:t>§ стороны сделки должны обладать дееспособностью;</w:t>
      </w:r>
    </w:p>
    <w:p w:rsidR="006B1BB4" w:rsidRDefault="006B1BB4" w:rsidP="006B1BB4">
      <w:pPr>
        <w:pStyle w:val="a3"/>
        <w:rPr>
          <w:rFonts w:asciiTheme="minorHAnsi" w:hAnsiTheme="minorHAnsi" w:cstheme="minorHAnsi"/>
        </w:rPr>
      </w:pPr>
      <w:r>
        <w:rPr>
          <w:rFonts w:asciiTheme="minorHAnsi" w:hAnsiTheme="minorHAnsi" w:cstheme="minorHAnsi"/>
        </w:rPr>
        <w:t>§ волеизъявление, выраженное в сделке, должно соответствовать действительной воле лица, совершившего сделку, воля должна быть выражена свободно;</w:t>
      </w:r>
    </w:p>
    <w:p w:rsidR="006B1BB4" w:rsidRDefault="006B1BB4" w:rsidP="006B1BB4">
      <w:pPr>
        <w:pStyle w:val="a3"/>
        <w:rPr>
          <w:rFonts w:asciiTheme="minorHAnsi" w:hAnsiTheme="minorHAnsi" w:cstheme="minorHAnsi"/>
        </w:rPr>
      </w:pPr>
      <w:r>
        <w:rPr>
          <w:rFonts w:asciiTheme="minorHAnsi" w:hAnsiTheme="minorHAnsi" w:cstheme="minorHAnsi"/>
        </w:rPr>
        <w:t>§ форма сделки должна соответствовать требованиям закона.</w:t>
      </w:r>
    </w:p>
    <w:p w:rsidR="006B1BB4" w:rsidRDefault="006B1BB4" w:rsidP="006B1BB4">
      <w:pPr>
        <w:pStyle w:val="a3"/>
        <w:rPr>
          <w:rFonts w:asciiTheme="minorHAnsi" w:hAnsiTheme="minorHAnsi" w:cstheme="minorHAnsi"/>
        </w:rPr>
      </w:pPr>
      <w:r>
        <w:rPr>
          <w:rFonts w:asciiTheme="minorHAnsi" w:hAnsiTheme="minorHAnsi" w:cstheme="minorHAnsi"/>
        </w:rPr>
        <w:t>Сделка, не соответствующая требованиям законодательства, </w:t>
      </w:r>
      <w:r>
        <w:rPr>
          <w:rStyle w:val="a6"/>
          <w:rFonts w:asciiTheme="minorHAnsi" w:hAnsiTheme="minorHAnsi" w:cstheme="minorHAnsi"/>
        </w:rPr>
        <w:t>ничтожна</w:t>
      </w:r>
      <w:r>
        <w:rPr>
          <w:rFonts w:asciiTheme="minorHAnsi" w:hAnsiTheme="minorHAnsi" w:cstheme="minorHAnsi"/>
        </w:rPr>
        <w:t>, если законодательный акт не устанавливает, что такая сделка оспорима или не предусматривает иных последствий нарушения.</w:t>
      </w:r>
    </w:p>
    <w:p w:rsidR="006B1BB4" w:rsidRDefault="006B1BB4" w:rsidP="006B1BB4">
      <w:pPr>
        <w:pStyle w:val="a3"/>
        <w:rPr>
          <w:rFonts w:asciiTheme="minorHAnsi" w:hAnsiTheme="minorHAnsi" w:cstheme="minorHAnsi"/>
        </w:rPr>
      </w:pPr>
      <w:r>
        <w:rPr>
          <w:rFonts w:asciiTheme="minorHAnsi" w:hAnsiTheme="minorHAnsi" w:cstheme="minorHAnsi"/>
        </w:rPr>
        <w:t>Из числа сделок, не соответствующих законодательству, выделяют сделки, совершение которых запрещено законодательством. К таким сделкам, в частности, относятся сделки, заключенные с целью:</w:t>
      </w:r>
    </w:p>
    <w:p w:rsidR="006B1BB4" w:rsidRDefault="006B1BB4" w:rsidP="006B1BB4">
      <w:pPr>
        <w:pStyle w:val="a3"/>
        <w:rPr>
          <w:rFonts w:asciiTheme="minorHAnsi" w:hAnsiTheme="minorHAnsi" w:cstheme="minorHAnsi"/>
        </w:rPr>
      </w:pPr>
      <w:r>
        <w:rPr>
          <w:rFonts w:asciiTheme="minorHAnsi" w:hAnsiTheme="minorHAnsi" w:cstheme="minorHAnsi"/>
        </w:rPr>
        <w:lastRenderedPageBreak/>
        <w:t>+ создать монопольное положение субъектов хозяйствования на рынке для взвинчивания цен, разделить рынки, получить сверхплановую прибыль;</w:t>
      </w:r>
    </w:p>
    <w:p w:rsidR="006B1BB4" w:rsidRDefault="006B1BB4" w:rsidP="006B1BB4">
      <w:pPr>
        <w:pStyle w:val="a3"/>
        <w:rPr>
          <w:rFonts w:asciiTheme="minorHAnsi" w:hAnsiTheme="minorHAnsi" w:cstheme="minorHAnsi"/>
        </w:rPr>
      </w:pPr>
      <w:r>
        <w:rPr>
          <w:rFonts w:asciiTheme="minorHAnsi" w:hAnsiTheme="minorHAnsi" w:cstheme="minorHAnsi"/>
        </w:rPr>
        <w:t>+ когда под видом товаров, указанных в лицензии (лом черных металлов) продаются и вывозятся за границу сплавы цветных металлов;</w:t>
      </w:r>
    </w:p>
    <w:p w:rsidR="006B1BB4" w:rsidRDefault="006B1BB4" w:rsidP="006B1BB4">
      <w:pPr>
        <w:pStyle w:val="a3"/>
        <w:rPr>
          <w:rFonts w:asciiTheme="minorHAnsi" w:hAnsiTheme="minorHAnsi" w:cstheme="minorHAnsi"/>
        </w:rPr>
      </w:pPr>
      <w:r>
        <w:rPr>
          <w:rFonts w:asciiTheme="minorHAnsi" w:hAnsiTheme="minorHAnsi" w:cstheme="minorHAnsi"/>
        </w:rPr>
        <w:t>+ сбыт товаров, обладающих свойствами, опасными для жизни и здоровья людей.</w:t>
      </w:r>
    </w:p>
    <w:p w:rsidR="006B1BB4" w:rsidRDefault="006B1BB4" w:rsidP="006B1BB4">
      <w:pPr>
        <w:pStyle w:val="a3"/>
        <w:rPr>
          <w:rFonts w:asciiTheme="minorHAnsi" w:hAnsiTheme="minorHAnsi" w:cstheme="minorHAnsi"/>
        </w:rPr>
      </w:pPr>
      <w:r>
        <w:rPr>
          <w:rFonts w:asciiTheme="minorHAnsi" w:hAnsiTheme="minorHAnsi" w:cstheme="minorHAnsi"/>
        </w:rPr>
        <w:t>Недействительные сделки можно разделить на две группы:</w:t>
      </w:r>
    </w:p>
    <w:p w:rsidR="006B1BB4" w:rsidRDefault="006B1BB4" w:rsidP="006B1BB4">
      <w:pPr>
        <w:pStyle w:val="a3"/>
        <w:rPr>
          <w:rFonts w:asciiTheme="minorHAnsi" w:hAnsiTheme="minorHAnsi" w:cstheme="minorHAnsi"/>
        </w:rPr>
      </w:pPr>
      <w:r>
        <w:rPr>
          <w:rFonts w:asciiTheme="minorHAnsi" w:hAnsiTheme="minorHAnsi" w:cstheme="minorHAnsi"/>
        </w:rPr>
        <w:t>• </w:t>
      </w:r>
      <w:r>
        <w:rPr>
          <w:rStyle w:val="a6"/>
          <w:rFonts w:asciiTheme="minorHAnsi" w:hAnsiTheme="minorHAnsi" w:cstheme="minorHAnsi"/>
        </w:rPr>
        <w:t>абсолютно недействительные– ничтожные;</w:t>
      </w:r>
    </w:p>
    <w:p w:rsidR="006B1BB4" w:rsidRDefault="006B1BB4" w:rsidP="006B1BB4">
      <w:pPr>
        <w:pStyle w:val="a3"/>
        <w:rPr>
          <w:rFonts w:asciiTheme="minorHAnsi" w:hAnsiTheme="minorHAnsi" w:cstheme="minorHAnsi"/>
        </w:rPr>
      </w:pPr>
      <w:r>
        <w:rPr>
          <w:rFonts w:asciiTheme="minorHAnsi" w:hAnsiTheme="minorHAnsi" w:cstheme="minorHAnsi"/>
        </w:rPr>
        <w:t>• </w:t>
      </w:r>
      <w:r>
        <w:rPr>
          <w:rStyle w:val="a6"/>
          <w:rFonts w:asciiTheme="minorHAnsi" w:hAnsiTheme="minorHAnsi" w:cstheme="minorHAnsi"/>
        </w:rPr>
        <w:t>относительно недействительные – оспоримые.</w:t>
      </w:r>
    </w:p>
    <w:p w:rsidR="006B1BB4" w:rsidRDefault="006B1BB4" w:rsidP="006B1BB4">
      <w:pPr>
        <w:pStyle w:val="a3"/>
        <w:rPr>
          <w:rFonts w:asciiTheme="minorHAnsi" w:hAnsiTheme="minorHAnsi" w:cstheme="minorHAnsi"/>
        </w:rPr>
      </w:pPr>
      <w:r>
        <w:rPr>
          <w:rFonts w:asciiTheme="minorHAnsi" w:hAnsiTheme="minorHAnsi" w:cstheme="minorHAnsi"/>
        </w:rPr>
        <w:t>Основанием признания сделки недействительной является несоблюдение сторонами хотя бы одного из условий, установленных законодательством для действительности сделок.</w:t>
      </w:r>
    </w:p>
    <w:p w:rsidR="006B1BB4" w:rsidRDefault="006B1BB4" w:rsidP="006B1BB4">
      <w:pPr>
        <w:pStyle w:val="a3"/>
        <w:rPr>
          <w:rFonts w:asciiTheme="minorHAnsi" w:hAnsiTheme="minorHAnsi" w:cstheme="minorHAnsi"/>
        </w:rPr>
      </w:pPr>
      <w:r>
        <w:rPr>
          <w:rFonts w:asciiTheme="minorHAnsi" w:hAnsiTheme="minorHAnsi" w:cstheme="minorHAnsi"/>
        </w:rPr>
        <w:t>В зависимости от того, какое из условий действительности сделок было нарушено, выделяют недействительные сделки:</w:t>
      </w:r>
    </w:p>
    <w:p w:rsidR="006B1BB4" w:rsidRDefault="006B1BB4" w:rsidP="006B1BB4">
      <w:pPr>
        <w:pStyle w:val="a3"/>
        <w:rPr>
          <w:rFonts w:asciiTheme="minorHAnsi" w:hAnsiTheme="minorHAnsi" w:cstheme="minorHAnsi"/>
        </w:rPr>
      </w:pPr>
      <w:r>
        <w:rPr>
          <w:rFonts w:asciiTheme="minorHAnsi" w:hAnsiTheme="minorHAnsi" w:cstheme="minorHAnsi"/>
        </w:rPr>
        <w:t>@ с пороками субъектного состава;</w:t>
      </w:r>
    </w:p>
    <w:p w:rsidR="006B1BB4" w:rsidRDefault="006B1BB4" w:rsidP="006B1BB4">
      <w:pPr>
        <w:pStyle w:val="a3"/>
        <w:rPr>
          <w:rFonts w:asciiTheme="minorHAnsi" w:hAnsiTheme="minorHAnsi" w:cstheme="minorHAnsi"/>
        </w:rPr>
      </w:pPr>
      <w:r>
        <w:rPr>
          <w:rFonts w:asciiTheme="minorHAnsi" w:hAnsiTheme="minorHAnsi" w:cstheme="minorHAnsi"/>
        </w:rPr>
        <w:t>@ с пороками воли;</w:t>
      </w:r>
    </w:p>
    <w:p w:rsidR="006B1BB4" w:rsidRDefault="006B1BB4" w:rsidP="006B1BB4">
      <w:pPr>
        <w:pStyle w:val="a3"/>
        <w:rPr>
          <w:rFonts w:asciiTheme="minorHAnsi" w:hAnsiTheme="minorHAnsi" w:cstheme="minorHAnsi"/>
        </w:rPr>
      </w:pPr>
      <w:r>
        <w:rPr>
          <w:rFonts w:asciiTheme="minorHAnsi" w:hAnsiTheme="minorHAnsi" w:cstheme="minorHAnsi"/>
        </w:rPr>
        <w:t>@ с пороками содержания;</w:t>
      </w:r>
    </w:p>
    <w:p w:rsidR="006B1BB4" w:rsidRDefault="006B1BB4" w:rsidP="006B1BB4">
      <w:pPr>
        <w:pStyle w:val="a3"/>
        <w:rPr>
          <w:rFonts w:asciiTheme="minorHAnsi" w:hAnsiTheme="minorHAnsi" w:cstheme="minorHAnsi"/>
        </w:rPr>
      </w:pPr>
      <w:r>
        <w:rPr>
          <w:rFonts w:asciiTheme="minorHAnsi" w:hAnsiTheme="minorHAnsi" w:cstheme="minorHAnsi"/>
        </w:rPr>
        <w:t>@ с пороками формы.</w:t>
      </w:r>
    </w:p>
    <w:p w:rsidR="006B1BB4" w:rsidRDefault="006B1BB4" w:rsidP="006B1BB4">
      <w:pPr>
        <w:pStyle w:val="a3"/>
        <w:rPr>
          <w:rFonts w:asciiTheme="minorHAnsi" w:hAnsiTheme="minorHAnsi" w:cstheme="minorHAnsi"/>
        </w:rPr>
      </w:pPr>
      <w:r>
        <w:rPr>
          <w:rFonts w:asciiTheme="minorHAnsi" w:hAnsiTheme="minorHAnsi" w:cstheme="minorHAnsi"/>
        </w:rPr>
        <w:t>Сделка, совершение которой запрещено законодательством, является ничтожной независимо от того, ставит ли вопрос о ее недействительности какая-либо из сторон этой сделки.</w:t>
      </w:r>
    </w:p>
    <w:p w:rsidR="006B1BB4" w:rsidRDefault="006B1BB4" w:rsidP="006B1BB4">
      <w:pPr>
        <w:pStyle w:val="a7"/>
        <w:jc w:val="both"/>
        <w:rPr>
          <w:rFonts w:cstheme="minorHAnsi"/>
          <w:sz w:val="24"/>
          <w:szCs w:val="24"/>
        </w:rPr>
      </w:pPr>
      <w:r>
        <w:rPr>
          <w:rFonts w:cstheme="minorHAnsi"/>
          <w:sz w:val="24"/>
          <w:szCs w:val="24"/>
          <w:highlight w:val="yellow"/>
          <w:shd w:val="clear" w:color="auto" w:fill="FFFFFF"/>
        </w:rPr>
        <w:t>21. Форма сделок.</w:t>
      </w:r>
      <w:r>
        <w:rPr>
          <w:rStyle w:val="apple-converted-space"/>
          <w:rFonts w:cstheme="minorHAnsi"/>
          <w:sz w:val="24"/>
          <w:szCs w:val="24"/>
          <w:shd w:val="clear" w:color="auto" w:fill="FFFFFF"/>
        </w:rPr>
        <w:t> </w:t>
      </w:r>
    </w:p>
    <w:p w:rsidR="006B1BB4" w:rsidRDefault="006B1BB4" w:rsidP="006B1BB4">
      <w:pPr>
        <w:rPr>
          <w:rFonts w:cstheme="minorHAnsi"/>
          <w:sz w:val="24"/>
          <w:szCs w:val="24"/>
        </w:rPr>
      </w:pPr>
    </w:p>
    <w:p w:rsidR="006B1BB4" w:rsidRDefault="006B1BB4" w:rsidP="006B1BB4">
      <w:pPr>
        <w:shd w:val="clear" w:color="auto" w:fill="FFFFFF"/>
        <w:spacing w:after="0" w:line="360" w:lineRule="atLeast"/>
        <w:rPr>
          <w:rFonts w:eastAsia="Times New Roman" w:cstheme="minorHAnsi"/>
          <w:spacing w:val="3"/>
          <w:sz w:val="24"/>
          <w:szCs w:val="24"/>
          <w:lang w:eastAsia="ru-RU"/>
        </w:rPr>
      </w:pPr>
      <w:r>
        <w:rPr>
          <w:rFonts w:eastAsia="Times New Roman" w:cstheme="minorHAnsi"/>
          <w:spacing w:val="3"/>
          <w:sz w:val="24"/>
          <w:szCs w:val="24"/>
          <w:lang w:eastAsia="ru-RU"/>
        </w:rPr>
        <w:t>Под </w:t>
      </w:r>
      <w:hyperlink r:id="rId77" w:history="1">
        <w:r>
          <w:rPr>
            <w:rStyle w:val="a4"/>
            <w:rFonts w:eastAsia="Times New Roman" w:cstheme="minorHAnsi"/>
            <w:spacing w:val="3"/>
            <w:sz w:val="24"/>
            <w:szCs w:val="24"/>
            <w:lang w:eastAsia="ru-RU"/>
          </w:rPr>
          <w:t>формой сделки</w:t>
        </w:r>
      </w:hyperlink>
      <w:r>
        <w:rPr>
          <w:rFonts w:eastAsia="Times New Roman" w:cstheme="minorHAnsi"/>
          <w:spacing w:val="3"/>
          <w:sz w:val="24"/>
          <w:szCs w:val="24"/>
          <w:lang w:eastAsia="ru-RU"/>
        </w:rPr>
        <w:t> понимается способ выражения воли сторон сделки.</w:t>
      </w:r>
    </w:p>
    <w:p w:rsidR="006B1BB4" w:rsidRDefault="006B1BB4" w:rsidP="006B1BB4">
      <w:pPr>
        <w:shd w:val="clear" w:color="auto" w:fill="FFFFFF"/>
        <w:spacing w:after="0" w:line="360" w:lineRule="atLeast"/>
        <w:rPr>
          <w:rFonts w:eastAsia="Times New Roman" w:cstheme="minorHAnsi"/>
          <w:spacing w:val="3"/>
          <w:sz w:val="24"/>
          <w:szCs w:val="24"/>
          <w:lang w:eastAsia="ru-RU"/>
        </w:rPr>
      </w:pPr>
      <w:r>
        <w:rPr>
          <w:rFonts w:eastAsia="Times New Roman" w:cstheme="minorHAnsi"/>
          <w:b/>
          <w:bCs/>
          <w:spacing w:val="3"/>
          <w:sz w:val="24"/>
          <w:szCs w:val="24"/>
          <w:lang w:eastAsia="ru-RU"/>
        </w:rPr>
        <w:t>Воля на совершение сделки</w:t>
      </w:r>
      <w:r>
        <w:rPr>
          <w:rFonts w:eastAsia="Times New Roman" w:cstheme="minorHAnsi"/>
          <w:spacing w:val="3"/>
          <w:sz w:val="24"/>
          <w:szCs w:val="24"/>
          <w:lang w:eastAsia="ru-RU"/>
        </w:rPr>
        <w:t> может быть выражена тремя способами, указанными в </w:t>
      </w:r>
      <w:hyperlink r:id="rId78" w:history="1">
        <w:r>
          <w:rPr>
            <w:rStyle w:val="a4"/>
            <w:rFonts w:eastAsia="Times New Roman" w:cstheme="minorHAnsi"/>
            <w:spacing w:val="3"/>
            <w:sz w:val="24"/>
            <w:szCs w:val="24"/>
            <w:lang w:eastAsia="ru-RU"/>
          </w:rPr>
          <w:t>ст. 158 ГК РФ</w:t>
        </w:r>
      </w:hyperlink>
      <w:r>
        <w:rPr>
          <w:rFonts w:eastAsia="Times New Roman" w:cstheme="minorHAnsi"/>
          <w:spacing w:val="3"/>
          <w:sz w:val="24"/>
          <w:szCs w:val="24"/>
          <w:lang w:eastAsia="ru-RU"/>
        </w:rPr>
        <w:t>:</w:t>
      </w:r>
    </w:p>
    <w:p w:rsidR="006B1BB4" w:rsidRDefault="006B1BB4" w:rsidP="006B1BB4">
      <w:pPr>
        <w:numPr>
          <w:ilvl w:val="0"/>
          <w:numId w:val="16"/>
        </w:numPr>
        <w:shd w:val="clear" w:color="auto" w:fill="FFFFFF"/>
        <w:spacing w:before="100" w:beforeAutospacing="1" w:after="100" w:afterAutospacing="1" w:line="240" w:lineRule="auto"/>
        <w:rPr>
          <w:rFonts w:eastAsia="Times New Roman" w:cstheme="minorHAnsi"/>
          <w:spacing w:val="3"/>
          <w:sz w:val="24"/>
          <w:szCs w:val="24"/>
          <w:lang w:eastAsia="ru-RU"/>
        </w:rPr>
      </w:pPr>
      <w:r>
        <w:rPr>
          <w:rFonts w:eastAsia="Times New Roman" w:cstheme="minorHAnsi"/>
          <w:spacing w:val="3"/>
          <w:sz w:val="24"/>
          <w:szCs w:val="24"/>
          <w:u w:val="single"/>
          <w:lang w:eastAsia="ru-RU"/>
        </w:rPr>
        <w:t>прямое волеизъявление</w:t>
      </w:r>
      <w:r>
        <w:rPr>
          <w:rFonts w:eastAsia="Times New Roman" w:cstheme="minorHAnsi"/>
          <w:spacing w:val="3"/>
          <w:sz w:val="24"/>
          <w:szCs w:val="24"/>
          <w:lang w:eastAsia="ru-RU"/>
        </w:rPr>
        <w:t>, которое может иметь устную или письменную форму (простую или нотариальную);</w:t>
      </w:r>
    </w:p>
    <w:p w:rsidR="006B1BB4" w:rsidRDefault="006B1BB4" w:rsidP="006B1BB4">
      <w:pPr>
        <w:numPr>
          <w:ilvl w:val="0"/>
          <w:numId w:val="16"/>
        </w:numPr>
        <w:shd w:val="clear" w:color="auto" w:fill="FFFFFF"/>
        <w:spacing w:before="100" w:beforeAutospacing="1" w:after="100" w:afterAutospacing="1" w:line="240" w:lineRule="auto"/>
        <w:rPr>
          <w:rFonts w:eastAsia="Times New Roman" w:cstheme="minorHAnsi"/>
          <w:spacing w:val="3"/>
          <w:sz w:val="24"/>
          <w:szCs w:val="24"/>
          <w:lang w:eastAsia="ru-RU"/>
        </w:rPr>
      </w:pPr>
      <w:r>
        <w:rPr>
          <w:rFonts w:eastAsia="Times New Roman" w:cstheme="minorHAnsi"/>
          <w:spacing w:val="3"/>
          <w:sz w:val="24"/>
          <w:szCs w:val="24"/>
          <w:u w:val="single"/>
          <w:lang w:eastAsia="ru-RU"/>
        </w:rPr>
        <w:t>конклюдентное волеизъявление</w:t>
      </w:r>
      <w:r>
        <w:rPr>
          <w:rFonts w:eastAsia="Times New Roman" w:cstheme="minorHAnsi"/>
          <w:spacing w:val="3"/>
          <w:sz w:val="24"/>
          <w:szCs w:val="24"/>
          <w:lang w:eastAsia="ru-RU"/>
        </w:rPr>
        <w:t> (от лат. "</w:t>
      </w:r>
      <w:proofErr w:type="spellStart"/>
      <w:r>
        <w:rPr>
          <w:rFonts w:eastAsia="Times New Roman" w:cstheme="minorHAnsi"/>
          <w:spacing w:val="3"/>
          <w:sz w:val="24"/>
          <w:szCs w:val="24"/>
          <w:lang w:eastAsia="ru-RU"/>
        </w:rPr>
        <w:t>concluderae</w:t>
      </w:r>
      <w:proofErr w:type="spellEnd"/>
      <w:r>
        <w:rPr>
          <w:rFonts w:eastAsia="Times New Roman" w:cstheme="minorHAnsi"/>
          <w:spacing w:val="3"/>
          <w:sz w:val="24"/>
          <w:szCs w:val="24"/>
          <w:lang w:eastAsia="ru-RU"/>
        </w:rPr>
        <w:t>" - совершать), т.е. такое поведение лица, из которого явствует его воля совершить сделку (например, в магазине самообслуживания взят определенный товар и за него молча уплачиваются кассиру деньги, и из этого поведения явствует воля купить товар, хотя в прямой форме эта воля не выражена);</w:t>
      </w:r>
    </w:p>
    <w:p w:rsidR="006B1BB4" w:rsidRDefault="006B1BB4" w:rsidP="006B1BB4">
      <w:pPr>
        <w:numPr>
          <w:ilvl w:val="0"/>
          <w:numId w:val="16"/>
        </w:numPr>
        <w:shd w:val="clear" w:color="auto" w:fill="FFFFFF"/>
        <w:spacing w:before="100" w:beforeAutospacing="1" w:after="100" w:afterAutospacing="1" w:line="240" w:lineRule="auto"/>
        <w:rPr>
          <w:rFonts w:eastAsia="Times New Roman" w:cstheme="minorHAnsi"/>
          <w:spacing w:val="3"/>
          <w:sz w:val="24"/>
          <w:szCs w:val="24"/>
          <w:lang w:eastAsia="ru-RU"/>
        </w:rPr>
      </w:pPr>
      <w:r>
        <w:rPr>
          <w:rFonts w:eastAsia="Times New Roman" w:cstheme="minorHAnsi"/>
          <w:spacing w:val="3"/>
          <w:sz w:val="24"/>
          <w:szCs w:val="24"/>
          <w:u w:val="single"/>
          <w:lang w:eastAsia="ru-RU"/>
        </w:rPr>
        <w:t>волеизъявление посредством молчания</w:t>
      </w:r>
      <w:r>
        <w:rPr>
          <w:rFonts w:eastAsia="Times New Roman" w:cstheme="minorHAnsi"/>
          <w:spacing w:val="3"/>
          <w:sz w:val="24"/>
          <w:szCs w:val="24"/>
          <w:lang w:eastAsia="ru-RU"/>
        </w:rPr>
        <w:t>, которое признается выражением воли совершить сделку в исключительных случаях, предусмотренных законом (например, п. 4 </w:t>
      </w:r>
      <w:hyperlink r:id="rId79" w:history="1">
        <w:r>
          <w:rPr>
            <w:rStyle w:val="a4"/>
            <w:rFonts w:eastAsia="Times New Roman" w:cstheme="minorHAnsi"/>
            <w:spacing w:val="3"/>
            <w:sz w:val="24"/>
            <w:szCs w:val="24"/>
            <w:lang w:eastAsia="ru-RU"/>
          </w:rPr>
          <w:t>ст. 486 ГК РФ</w:t>
        </w:r>
      </w:hyperlink>
      <w:r>
        <w:rPr>
          <w:rFonts w:eastAsia="Times New Roman" w:cstheme="minorHAnsi"/>
          <w:spacing w:val="3"/>
          <w:sz w:val="24"/>
          <w:szCs w:val="24"/>
          <w:lang w:eastAsia="ru-RU"/>
        </w:rPr>
        <w:t>) или соглашением сторон.</w:t>
      </w:r>
    </w:p>
    <w:p w:rsidR="006B1BB4" w:rsidRDefault="006B1BB4" w:rsidP="006B1BB4">
      <w:pPr>
        <w:shd w:val="clear" w:color="auto" w:fill="FFFFFF"/>
        <w:spacing w:after="375" w:line="360" w:lineRule="atLeast"/>
        <w:rPr>
          <w:rFonts w:eastAsia="Times New Roman" w:cstheme="minorHAnsi"/>
          <w:spacing w:val="3"/>
          <w:sz w:val="24"/>
          <w:szCs w:val="24"/>
          <w:lang w:eastAsia="ru-RU"/>
        </w:rPr>
      </w:pPr>
      <w:r>
        <w:rPr>
          <w:rFonts w:eastAsia="Times New Roman" w:cstheme="minorHAnsi"/>
          <w:b/>
          <w:bCs/>
          <w:spacing w:val="3"/>
          <w:sz w:val="24"/>
          <w:szCs w:val="24"/>
          <w:lang w:eastAsia="ru-RU"/>
        </w:rPr>
        <w:t>3.1. Простая письменная форма сделки</w:t>
      </w:r>
      <w:r>
        <w:rPr>
          <w:rFonts w:eastAsia="Times New Roman" w:cstheme="minorHAnsi"/>
          <w:spacing w:val="3"/>
          <w:sz w:val="24"/>
          <w:szCs w:val="24"/>
          <w:lang w:eastAsia="ru-RU"/>
        </w:rPr>
        <w:t>. При простой письменной форме сделки она заключается путем составления документа, в котором письменно излагается ее содержание. В этом документе должны быть указаны стороны сделки; ими же (или уполномоченными ими лицами) документ должен быть подписан.</w:t>
      </w:r>
    </w:p>
    <w:p w:rsidR="006B1BB4" w:rsidRDefault="006B1BB4" w:rsidP="006B1BB4">
      <w:pPr>
        <w:shd w:val="clear" w:color="auto" w:fill="FFFFFF"/>
        <w:spacing w:after="0" w:line="360" w:lineRule="atLeast"/>
        <w:rPr>
          <w:rFonts w:eastAsia="Times New Roman" w:cstheme="minorHAnsi"/>
          <w:spacing w:val="3"/>
          <w:sz w:val="24"/>
          <w:szCs w:val="24"/>
          <w:lang w:eastAsia="ru-RU"/>
        </w:rPr>
      </w:pPr>
      <w:r>
        <w:rPr>
          <w:rFonts w:eastAsia="Times New Roman" w:cstheme="minorHAnsi"/>
          <w:spacing w:val="3"/>
          <w:sz w:val="24"/>
          <w:szCs w:val="24"/>
          <w:lang w:eastAsia="ru-RU"/>
        </w:rPr>
        <w:lastRenderedPageBreak/>
        <w:t>При этом подписание единого документа не является единственным способом заключения договора (совершения сделки). </w:t>
      </w:r>
      <w:hyperlink r:id="rId80" w:history="1">
        <w:r>
          <w:rPr>
            <w:rStyle w:val="a4"/>
            <w:rFonts w:eastAsia="Times New Roman" w:cstheme="minorHAnsi"/>
            <w:spacing w:val="3"/>
            <w:sz w:val="24"/>
            <w:szCs w:val="24"/>
            <w:lang w:eastAsia="ru-RU"/>
          </w:rPr>
          <w:t>Двусторонние</w:t>
        </w:r>
      </w:hyperlink>
      <w:r>
        <w:rPr>
          <w:rFonts w:eastAsia="Times New Roman" w:cstheme="minorHAnsi"/>
          <w:spacing w:val="3"/>
          <w:sz w:val="24"/>
          <w:szCs w:val="24"/>
          <w:lang w:eastAsia="ru-RU"/>
        </w:rPr>
        <w:t> (многосторонние) сделки (</w:t>
      </w:r>
      <w:hyperlink r:id="rId81" w:history="1">
        <w:r>
          <w:rPr>
            <w:rStyle w:val="a4"/>
            <w:rFonts w:eastAsia="Times New Roman" w:cstheme="minorHAnsi"/>
            <w:spacing w:val="3"/>
            <w:sz w:val="24"/>
            <w:szCs w:val="24"/>
            <w:lang w:eastAsia="ru-RU"/>
          </w:rPr>
          <w:t>договоры</w:t>
        </w:r>
      </w:hyperlink>
      <w:r>
        <w:rPr>
          <w:rFonts w:eastAsia="Times New Roman" w:cstheme="minorHAnsi"/>
          <w:spacing w:val="3"/>
          <w:sz w:val="24"/>
          <w:szCs w:val="24"/>
          <w:lang w:eastAsia="ru-RU"/>
        </w:rPr>
        <w:t>) в письменной форме могут также совершаться следующими способами:</w:t>
      </w:r>
    </w:p>
    <w:p w:rsidR="006B1BB4" w:rsidRDefault="006B1BB4" w:rsidP="006B1BB4">
      <w:pPr>
        <w:numPr>
          <w:ilvl w:val="0"/>
          <w:numId w:val="17"/>
        </w:numPr>
        <w:shd w:val="clear" w:color="auto" w:fill="FFFFFF"/>
        <w:spacing w:before="100" w:beforeAutospacing="1" w:after="100" w:afterAutospacing="1" w:line="240" w:lineRule="auto"/>
        <w:rPr>
          <w:rFonts w:eastAsia="Times New Roman" w:cstheme="minorHAnsi"/>
          <w:spacing w:val="3"/>
          <w:sz w:val="24"/>
          <w:szCs w:val="24"/>
          <w:lang w:eastAsia="ru-RU"/>
        </w:rPr>
      </w:pPr>
      <w:r>
        <w:rPr>
          <w:rFonts w:eastAsia="Times New Roman" w:cstheme="minorHAnsi"/>
          <w:spacing w:val="3"/>
          <w:sz w:val="24"/>
          <w:szCs w:val="24"/>
          <w:lang w:eastAsia="ru-RU"/>
        </w:rPr>
        <w:t xml:space="preserve">путем обмена письмами, телеграммами, электронными документами либо иными данными в соответствии с правилами </w:t>
      </w:r>
      <w:proofErr w:type="spellStart"/>
      <w:r>
        <w:rPr>
          <w:rFonts w:eastAsia="Times New Roman" w:cstheme="minorHAnsi"/>
          <w:spacing w:val="3"/>
          <w:sz w:val="24"/>
          <w:szCs w:val="24"/>
          <w:lang w:eastAsia="ru-RU"/>
        </w:rPr>
        <w:t>абз</w:t>
      </w:r>
      <w:proofErr w:type="spellEnd"/>
      <w:r>
        <w:rPr>
          <w:rFonts w:eastAsia="Times New Roman" w:cstheme="minorHAnsi"/>
          <w:spacing w:val="3"/>
          <w:sz w:val="24"/>
          <w:szCs w:val="24"/>
          <w:lang w:eastAsia="ru-RU"/>
        </w:rPr>
        <w:t>. 2 п. 1 </w:t>
      </w:r>
      <w:hyperlink r:id="rId82" w:history="1">
        <w:r>
          <w:rPr>
            <w:rStyle w:val="a4"/>
            <w:rFonts w:eastAsia="Times New Roman" w:cstheme="minorHAnsi"/>
            <w:spacing w:val="3"/>
            <w:sz w:val="24"/>
            <w:szCs w:val="24"/>
            <w:lang w:eastAsia="ru-RU"/>
          </w:rPr>
          <w:t>ст. 160 ГК РФ</w:t>
        </w:r>
      </w:hyperlink>
      <w:r>
        <w:rPr>
          <w:rFonts w:eastAsia="Times New Roman" w:cstheme="minorHAnsi"/>
          <w:spacing w:val="3"/>
          <w:sz w:val="24"/>
          <w:szCs w:val="24"/>
          <w:lang w:eastAsia="ru-RU"/>
        </w:rPr>
        <w:t> (п. 2 </w:t>
      </w:r>
      <w:hyperlink r:id="rId83" w:history="1">
        <w:r>
          <w:rPr>
            <w:rStyle w:val="a4"/>
            <w:rFonts w:eastAsia="Times New Roman" w:cstheme="minorHAnsi"/>
            <w:spacing w:val="3"/>
            <w:sz w:val="24"/>
            <w:szCs w:val="24"/>
            <w:lang w:eastAsia="ru-RU"/>
          </w:rPr>
          <w:t>ст. 434 ГК РФ</w:t>
        </w:r>
      </w:hyperlink>
      <w:r>
        <w:rPr>
          <w:rFonts w:eastAsia="Times New Roman" w:cstheme="minorHAnsi"/>
          <w:spacing w:val="3"/>
          <w:sz w:val="24"/>
          <w:szCs w:val="24"/>
          <w:lang w:eastAsia="ru-RU"/>
        </w:rPr>
        <w:t>);</w:t>
      </w:r>
    </w:p>
    <w:p w:rsidR="006B1BB4" w:rsidRDefault="006B1BB4" w:rsidP="006B1BB4">
      <w:pPr>
        <w:numPr>
          <w:ilvl w:val="0"/>
          <w:numId w:val="17"/>
        </w:numPr>
        <w:shd w:val="clear" w:color="auto" w:fill="FFFFFF"/>
        <w:spacing w:before="100" w:beforeAutospacing="1" w:after="100" w:afterAutospacing="1" w:line="240" w:lineRule="auto"/>
        <w:rPr>
          <w:rFonts w:eastAsia="Times New Roman" w:cstheme="minorHAnsi"/>
          <w:spacing w:val="3"/>
          <w:sz w:val="24"/>
          <w:szCs w:val="24"/>
          <w:lang w:eastAsia="ru-RU"/>
        </w:rPr>
      </w:pPr>
      <w:r>
        <w:rPr>
          <w:rFonts w:eastAsia="Times New Roman" w:cstheme="minorHAnsi"/>
          <w:spacing w:val="3"/>
          <w:sz w:val="24"/>
          <w:szCs w:val="24"/>
          <w:lang w:eastAsia="ru-RU"/>
        </w:rPr>
        <w:t>путем совершения в ответ на письменное предложение (</w:t>
      </w:r>
      <w:hyperlink r:id="rId84" w:history="1">
        <w:r>
          <w:rPr>
            <w:rStyle w:val="a4"/>
            <w:rFonts w:eastAsia="Times New Roman" w:cstheme="minorHAnsi"/>
            <w:spacing w:val="3"/>
            <w:sz w:val="24"/>
            <w:szCs w:val="24"/>
            <w:lang w:eastAsia="ru-RU"/>
          </w:rPr>
          <w:t>оферту</w:t>
        </w:r>
      </w:hyperlink>
      <w:r>
        <w:rPr>
          <w:rFonts w:eastAsia="Times New Roman" w:cstheme="minorHAnsi"/>
          <w:spacing w:val="3"/>
          <w:sz w:val="24"/>
          <w:szCs w:val="24"/>
          <w:lang w:eastAsia="ru-RU"/>
        </w:rPr>
        <w:t>) заключить договор действий по выполнению указанных в оферте условий договора (отгрузка товаров, выполнение работ, предоставление услуг, уплата соответствующей суммы и т.п.) (п. 3 </w:t>
      </w:r>
      <w:hyperlink r:id="rId85" w:history="1">
        <w:r>
          <w:rPr>
            <w:rStyle w:val="a4"/>
            <w:rFonts w:eastAsia="Times New Roman" w:cstheme="minorHAnsi"/>
            <w:spacing w:val="3"/>
            <w:sz w:val="24"/>
            <w:szCs w:val="24"/>
            <w:lang w:eastAsia="ru-RU"/>
          </w:rPr>
          <w:t>ст. 434</w:t>
        </w:r>
      </w:hyperlink>
      <w:r>
        <w:rPr>
          <w:rFonts w:eastAsia="Times New Roman" w:cstheme="minorHAnsi"/>
          <w:spacing w:val="3"/>
          <w:sz w:val="24"/>
          <w:szCs w:val="24"/>
          <w:lang w:eastAsia="ru-RU"/>
        </w:rPr>
        <w:t>, п. 3 </w:t>
      </w:r>
      <w:hyperlink r:id="rId86" w:history="1">
        <w:r>
          <w:rPr>
            <w:rStyle w:val="a4"/>
            <w:rFonts w:eastAsia="Times New Roman" w:cstheme="minorHAnsi"/>
            <w:spacing w:val="3"/>
            <w:sz w:val="24"/>
            <w:szCs w:val="24"/>
            <w:lang w:eastAsia="ru-RU"/>
          </w:rPr>
          <w:t>ст. 438 ГК РФ</w:t>
        </w:r>
      </w:hyperlink>
      <w:r>
        <w:rPr>
          <w:rFonts w:eastAsia="Times New Roman" w:cstheme="minorHAnsi"/>
          <w:spacing w:val="3"/>
          <w:sz w:val="24"/>
          <w:szCs w:val="24"/>
          <w:lang w:eastAsia="ru-RU"/>
        </w:rPr>
        <w:t>).</w:t>
      </w:r>
    </w:p>
    <w:p w:rsidR="006B1BB4" w:rsidRDefault="006B1BB4" w:rsidP="006B1BB4">
      <w:pPr>
        <w:pStyle w:val="a3"/>
        <w:shd w:val="clear" w:color="auto" w:fill="FFFFFF"/>
        <w:spacing w:before="0" w:beforeAutospacing="0" w:after="0" w:afterAutospacing="0" w:line="360" w:lineRule="atLeast"/>
        <w:rPr>
          <w:rFonts w:asciiTheme="minorHAnsi" w:hAnsiTheme="minorHAnsi" w:cstheme="minorHAnsi"/>
          <w:spacing w:val="3"/>
        </w:rPr>
      </w:pPr>
      <w:r>
        <w:rPr>
          <w:rStyle w:val="a6"/>
          <w:rFonts w:asciiTheme="minorHAnsi" w:hAnsiTheme="minorHAnsi" w:cstheme="minorHAnsi"/>
          <w:spacing w:val="3"/>
        </w:rPr>
        <w:t>3.2. Нотариальная форма сделки</w:t>
      </w:r>
      <w:r>
        <w:rPr>
          <w:rFonts w:asciiTheme="minorHAnsi" w:hAnsiTheme="minorHAnsi" w:cstheme="minorHAnsi"/>
          <w:spacing w:val="3"/>
        </w:rPr>
        <w:t>.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производить такое нотариальное действие, в порядке, установленном </w:t>
      </w:r>
      <w:hyperlink r:id="rId87" w:history="1">
        <w:r>
          <w:rPr>
            <w:rStyle w:val="a4"/>
            <w:rFonts w:asciiTheme="minorHAnsi" w:eastAsiaTheme="majorEastAsia" w:hAnsiTheme="minorHAnsi" w:cstheme="minorHAnsi"/>
            <w:spacing w:val="3"/>
          </w:rPr>
          <w:t>Основами</w:t>
        </w:r>
      </w:hyperlink>
      <w:r>
        <w:rPr>
          <w:rFonts w:asciiTheme="minorHAnsi" w:hAnsiTheme="minorHAnsi" w:cstheme="minorHAnsi"/>
          <w:spacing w:val="3"/>
        </w:rPr>
        <w:t> законодательства РФ о нотариате.</w:t>
      </w:r>
    </w:p>
    <w:p w:rsidR="006B1BB4" w:rsidRDefault="006B1BB4" w:rsidP="006B1BB4">
      <w:pPr>
        <w:pStyle w:val="a3"/>
        <w:shd w:val="clear" w:color="auto" w:fill="FFFFFF"/>
        <w:spacing w:before="0" w:beforeAutospacing="0" w:after="0" w:afterAutospacing="0" w:line="360" w:lineRule="atLeast"/>
        <w:rPr>
          <w:rFonts w:asciiTheme="minorHAnsi" w:hAnsiTheme="minorHAnsi" w:cstheme="minorHAnsi"/>
          <w:spacing w:val="3"/>
        </w:rPr>
      </w:pPr>
      <w:r>
        <w:rPr>
          <w:rFonts w:asciiTheme="minorHAnsi" w:hAnsiTheme="minorHAnsi" w:cstheme="minorHAnsi"/>
          <w:spacing w:val="3"/>
        </w:rPr>
        <w:t>В п. 2 </w:t>
      </w:r>
      <w:hyperlink r:id="rId88" w:history="1">
        <w:r>
          <w:rPr>
            <w:rStyle w:val="a4"/>
            <w:rFonts w:asciiTheme="minorHAnsi" w:eastAsiaTheme="majorEastAsia" w:hAnsiTheme="minorHAnsi" w:cstheme="minorHAnsi"/>
            <w:spacing w:val="3"/>
          </w:rPr>
          <w:t>ст. 163 ГК РФ</w:t>
        </w:r>
      </w:hyperlink>
      <w:r>
        <w:rPr>
          <w:rFonts w:asciiTheme="minorHAnsi" w:hAnsiTheme="minorHAnsi" w:cstheme="minorHAnsi"/>
          <w:spacing w:val="3"/>
        </w:rPr>
        <w:t> перечислены </w:t>
      </w:r>
      <w:hyperlink r:id="rId89" w:history="1">
        <w:r>
          <w:rPr>
            <w:rStyle w:val="a4"/>
            <w:rFonts w:asciiTheme="minorHAnsi" w:eastAsiaTheme="majorEastAsia" w:hAnsiTheme="minorHAnsi" w:cstheme="minorHAnsi"/>
            <w:spacing w:val="3"/>
          </w:rPr>
          <w:t>сделки, нотариальное удостоверение которых обязательно</w:t>
        </w:r>
      </w:hyperlink>
      <w:r>
        <w:rPr>
          <w:rFonts w:asciiTheme="minorHAnsi" w:hAnsiTheme="minorHAnsi" w:cstheme="minorHAnsi"/>
          <w:spacing w:val="3"/>
        </w:rPr>
        <w:t>. В ней установлено, что обязательно нотариальное удостоверение сделок в случаях, указанных в законе, а также в случаях, предусмотренных соглашением сторон, хотя бы по закону для сделок данного вида эта форма не требовалась.</w:t>
      </w:r>
    </w:p>
    <w:p w:rsidR="006B1BB4" w:rsidRDefault="006B1BB4" w:rsidP="006B1BB4">
      <w:pPr>
        <w:pStyle w:val="a3"/>
        <w:shd w:val="clear" w:color="auto" w:fill="FFFFFF"/>
        <w:spacing w:before="0" w:beforeAutospacing="0" w:after="0" w:afterAutospacing="0" w:line="360" w:lineRule="atLeast"/>
        <w:rPr>
          <w:rFonts w:asciiTheme="minorHAnsi" w:hAnsiTheme="minorHAnsi" w:cstheme="minorHAnsi"/>
          <w:spacing w:val="3"/>
        </w:rPr>
      </w:pPr>
      <w:r>
        <w:rPr>
          <w:rFonts w:asciiTheme="minorHAnsi" w:hAnsiTheme="minorHAnsi" w:cstheme="minorHAnsi"/>
          <w:spacing w:val="3"/>
        </w:rPr>
        <w:t>Если нотариальное удостоверение сделки является обязательным, несоблюдение нотариальной </w:t>
      </w:r>
      <w:hyperlink r:id="rId90" w:history="1">
        <w:r>
          <w:rPr>
            <w:rStyle w:val="a4"/>
            <w:rFonts w:asciiTheme="minorHAnsi" w:eastAsiaTheme="majorEastAsia" w:hAnsiTheme="minorHAnsi" w:cstheme="minorHAnsi"/>
            <w:spacing w:val="3"/>
          </w:rPr>
          <w:t>формы сделки</w:t>
        </w:r>
      </w:hyperlink>
      <w:r>
        <w:rPr>
          <w:rFonts w:asciiTheme="minorHAnsi" w:hAnsiTheme="minorHAnsi" w:cstheme="minorHAnsi"/>
          <w:spacing w:val="3"/>
        </w:rPr>
        <w:t> влечет ее ничтожность. Вместе с тем </w:t>
      </w:r>
      <w:hyperlink r:id="rId91" w:history="1">
        <w:r>
          <w:rPr>
            <w:rStyle w:val="a4"/>
            <w:rFonts w:asciiTheme="minorHAnsi" w:eastAsiaTheme="majorEastAsia" w:hAnsiTheme="minorHAnsi" w:cstheme="minorHAnsi"/>
            <w:spacing w:val="3"/>
          </w:rPr>
          <w:t>ст. 165 ГК РФ</w:t>
        </w:r>
      </w:hyperlink>
      <w:r>
        <w:rPr>
          <w:rFonts w:asciiTheme="minorHAnsi" w:hAnsiTheme="minorHAnsi" w:cstheme="minorHAnsi"/>
          <w:spacing w:val="3"/>
        </w:rPr>
        <w:t> предусматривает возможность защиты интересов добросовестной стороны в случае, когда другая сторона уклоняется от нотариального удостоверения сделки;</w:t>
      </w:r>
    </w:p>
    <w:p w:rsidR="006B1BB4" w:rsidRDefault="006B1BB4" w:rsidP="006B1BB4">
      <w:pPr>
        <w:rPr>
          <w:rFonts w:cstheme="minorHAnsi"/>
          <w:sz w:val="24"/>
          <w:szCs w:val="24"/>
        </w:rPr>
      </w:pPr>
    </w:p>
    <w:p w:rsidR="006B1BB4" w:rsidRDefault="006B1BB4" w:rsidP="006B1BB4">
      <w:pPr>
        <w:pStyle w:val="a3"/>
        <w:shd w:val="clear" w:color="auto" w:fill="FFFFFF"/>
        <w:spacing w:before="0" w:beforeAutospacing="0" w:after="375" w:afterAutospacing="0" w:line="360" w:lineRule="atLeast"/>
        <w:rPr>
          <w:rFonts w:asciiTheme="minorHAnsi" w:hAnsiTheme="minorHAnsi" w:cstheme="minorHAnsi"/>
          <w:spacing w:val="3"/>
        </w:rPr>
      </w:pPr>
      <w:r>
        <w:rPr>
          <w:rStyle w:val="a6"/>
          <w:rFonts w:asciiTheme="minorHAnsi" w:hAnsiTheme="minorHAnsi" w:cstheme="minorHAnsi"/>
          <w:spacing w:val="3"/>
        </w:rPr>
        <w:t>3.3. Устная форма сделки</w:t>
      </w:r>
      <w:r>
        <w:rPr>
          <w:rFonts w:asciiTheme="minorHAnsi" w:hAnsiTheme="minorHAnsi" w:cstheme="minorHAnsi"/>
          <w:spacing w:val="3"/>
        </w:rPr>
        <w:t> - это, прежде всего, обмен определенными произносимыми словами, из которых явствует желание совершить сделку. Она возможна как при непосредственном общении, так и в разговоре по телефону или при ином способе обмена информацией без ее фиксации на каком-либо материальном носителе.</w:t>
      </w:r>
    </w:p>
    <w:p w:rsidR="006B1BB4" w:rsidRDefault="006B1BB4" w:rsidP="006B1BB4">
      <w:pPr>
        <w:pStyle w:val="a3"/>
        <w:shd w:val="clear" w:color="auto" w:fill="FFFFFF"/>
        <w:spacing w:before="0" w:beforeAutospacing="0" w:after="0" w:afterAutospacing="0" w:line="360" w:lineRule="atLeast"/>
        <w:rPr>
          <w:rFonts w:asciiTheme="minorHAnsi" w:hAnsiTheme="minorHAnsi" w:cstheme="minorHAnsi"/>
          <w:spacing w:val="3"/>
        </w:rPr>
      </w:pPr>
      <w:r>
        <w:rPr>
          <w:rFonts w:asciiTheme="minorHAnsi" w:hAnsiTheme="minorHAnsi" w:cstheme="minorHAnsi"/>
          <w:spacing w:val="3"/>
        </w:rPr>
        <w:t>В соответствии с положениями </w:t>
      </w:r>
      <w:hyperlink r:id="rId92" w:history="1">
        <w:r>
          <w:rPr>
            <w:rStyle w:val="a4"/>
            <w:rFonts w:asciiTheme="minorHAnsi" w:eastAsiaTheme="majorEastAsia" w:hAnsiTheme="minorHAnsi" w:cstheme="minorHAnsi"/>
            <w:spacing w:val="3"/>
          </w:rPr>
          <w:t>ст. 159 ГК РФ</w:t>
        </w:r>
      </w:hyperlink>
      <w:r>
        <w:rPr>
          <w:rFonts w:asciiTheme="minorHAnsi" w:hAnsiTheme="minorHAnsi" w:cstheme="minorHAnsi"/>
          <w:spacing w:val="3"/>
        </w:rPr>
        <w:t> сделка может быть совершена устно, если для ее совершения законом или соглашением сторон не установлена простая письменная или нотариальная форма.</w:t>
      </w:r>
    </w:p>
    <w:p w:rsidR="006B1BB4" w:rsidRDefault="006B1BB4" w:rsidP="006B1BB4">
      <w:pPr>
        <w:pStyle w:val="a3"/>
        <w:shd w:val="clear" w:color="auto" w:fill="FFFFFF"/>
        <w:spacing w:before="0" w:beforeAutospacing="0" w:after="375" w:afterAutospacing="0" w:line="360" w:lineRule="atLeast"/>
        <w:rPr>
          <w:rFonts w:asciiTheme="minorHAnsi" w:hAnsiTheme="minorHAnsi" w:cstheme="minorHAnsi"/>
          <w:spacing w:val="3"/>
        </w:rPr>
      </w:pPr>
      <w:r>
        <w:rPr>
          <w:rFonts w:asciiTheme="minorHAnsi" w:hAnsiTheme="minorHAnsi" w:cstheme="minorHAnsi"/>
          <w:spacing w:val="3"/>
        </w:rPr>
        <w:t>Устно могут совершаться все сделки, исполняемые при самом их совершении, если иное не установлено соглашением сторон. При этом законом не установлено каких-либо дополнительных требований к устным сделкам, исполняемым при самом их совершении. Исключение из данного правила составляют сделки, для которых установлена нотариальная форма или простая письменная форма.</w:t>
      </w:r>
    </w:p>
    <w:p w:rsidR="006B1BB4" w:rsidRDefault="006B1BB4" w:rsidP="006B1BB4">
      <w:pPr>
        <w:pStyle w:val="a3"/>
        <w:shd w:val="clear" w:color="auto" w:fill="FFFFFF"/>
        <w:spacing w:before="0" w:beforeAutospacing="0" w:after="0" w:afterAutospacing="0" w:line="360" w:lineRule="atLeast"/>
        <w:rPr>
          <w:rFonts w:asciiTheme="minorHAnsi" w:hAnsiTheme="minorHAnsi" w:cstheme="minorHAnsi"/>
          <w:spacing w:val="3"/>
        </w:rPr>
      </w:pPr>
      <w:r>
        <w:rPr>
          <w:rFonts w:asciiTheme="minorHAnsi" w:hAnsiTheme="minorHAnsi" w:cstheme="minorHAnsi"/>
          <w:spacing w:val="3"/>
        </w:rPr>
        <w:t xml:space="preserve">Так, согласно </w:t>
      </w:r>
      <w:proofErr w:type="gramStart"/>
      <w:r>
        <w:rPr>
          <w:rFonts w:asciiTheme="minorHAnsi" w:hAnsiTheme="minorHAnsi" w:cstheme="minorHAnsi"/>
          <w:spacing w:val="3"/>
        </w:rPr>
        <w:t>положениям</w:t>
      </w:r>
      <w:proofErr w:type="gramEnd"/>
      <w:r>
        <w:rPr>
          <w:rFonts w:asciiTheme="minorHAnsi" w:hAnsiTheme="minorHAnsi" w:cstheme="minorHAnsi"/>
          <w:spacing w:val="3"/>
        </w:rPr>
        <w:t> </w:t>
      </w:r>
      <w:hyperlink r:id="rId93" w:history="1">
        <w:r>
          <w:rPr>
            <w:rStyle w:val="a4"/>
            <w:rFonts w:asciiTheme="minorHAnsi" w:eastAsiaTheme="majorEastAsia" w:hAnsiTheme="minorHAnsi" w:cstheme="minorHAnsi"/>
            <w:spacing w:val="3"/>
          </w:rPr>
          <w:t>ст. 574 ГК РФ</w:t>
        </w:r>
      </w:hyperlink>
      <w:r>
        <w:rPr>
          <w:rFonts w:asciiTheme="minorHAnsi" w:hAnsiTheme="minorHAnsi" w:cstheme="minorHAnsi"/>
          <w:spacing w:val="3"/>
        </w:rPr>
        <w:t> дарение, сопровождаемое передачей дара одаряемому, может быть совершено устно.</w:t>
      </w:r>
    </w:p>
    <w:p w:rsidR="006B1BB4" w:rsidRDefault="006B1BB4" w:rsidP="006B1BB4">
      <w:pPr>
        <w:pStyle w:val="a3"/>
        <w:shd w:val="clear" w:color="auto" w:fill="FFFFFF"/>
        <w:spacing w:before="0" w:beforeAutospacing="0" w:after="375" w:afterAutospacing="0" w:line="360" w:lineRule="atLeast"/>
        <w:rPr>
          <w:rFonts w:asciiTheme="minorHAnsi" w:hAnsiTheme="minorHAnsi" w:cstheme="minorHAnsi"/>
          <w:spacing w:val="3"/>
        </w:rPr>
      </w:pPr>
      <w:r>
        <w:rPr>
          <w:rFonts w:asciiTheme="minorHAnsi" w:hAnsiTheme="minorHAnsi" w:cstheme="minorHAnsi"/>
          <w:spacing w:val="3"/>
        </w:rPr>
        <w:t>Особым способом совершения сделок в устной форме являются </w:t>
      </w:r>
      <w:r>
        <w:rPr>
          <w:rFonts w:asciiTheme="minorHAnsi" w:hAnsiTheme="minorHAnsi" w:cstheme="minorHAnsi"/>
          <w:spacing w:val="3"/>
          <w:u w:val="single"/>
        </w:rPr>
        <w:t>конклюдентные действия</w:t>
      </w:r>
      <w:r>
        <w:rPr>
          <w:rFonts w:asciiTheme="minorHAnsi" w:hAnsiTheme="minorHAnsi" w:cstheme="minorHAnsi"/>
          <w:spacing w:val="3"/>
        </w:rPr>
        <w:t> (например, покупка кофе в автомате, заключение договора хранения вещей в автоматической камере хранения посредством опускания жетона).</w:t>
      </w:r>
    </w:p>
    <w:p w:rsidR="006B1BB4" w:rsidRDefault="006B1BB4" w:rsidP="006B1BB4">
      <w:pPr>
        <w:pStyle w:val="a3"/>
        <w:shd w:val="clear" w:color="auto" w:fill="FFFFFF"/>
        <w:spacing w:before="0" w:beforeAutospacing="0" w:after="0" w:afterAutospacing="0" w:line="360" w:lineRule="atLeast"/>
        <w:rPr>
          <w:rFonts w:asciiTheme="minorHAnsi" w:hAnsiTheme="minorHAnsi" w:cstheme="minorHAnsi"/>
          <w:spacing w:val="3"/>
        </w:rPr>
      </w:pPr>
      <w:r>
        <w:rPr>
          <w:rStyle w:val="a6"/>
          <w:rFonts w:asciiTheme="minorHAnsi" w:hAnsiTheme="minorHAnsi" w:cstheme="minorHAnsi"/>
          <w:spacing w:val="3"/>
        </w:rPr>
        <w:lastRenderedPageBreak/>
        <w:t>3.4. Государственная регистрация сделок</w:t>
      </w:r>
      <w:r>
        <w:rPr>
          <w:rFonts w:asciiTheme="minorHAnsi" w:hAnsiTheme="minorHAnsi" w:cstheme="minorHAnsi"/>
          <w:spacing w:val="3"/>
        </w:rPr>
        <w:t>. Законом может быть предусмотрено требование о государственной регистрации сделок, заключенных в письменной форме. Следует отметить, что данное требование </w:t>
      </w:r>
      <w:r>
        <w:rPr>
          <w:rStyle w:val="a6"/>
          <w:rFonts w:asciiTheme="minorHAnsi" w:hAnsiTheme="minorHAnsi" w:cstheme="minorHAnsi"/>
          <w:spacing w:val="3"/>
        </w:rPr>
        <w:t>не относится к форме сделок</w:t>
      </w:r>
      <w:r>
        <w:rPr>
          <w:rFonts w:asciiTheme="minorHAnsi" w:hAnsiTheme="minorHAnsi" w:cstheme="minorHAnsi"/>
          <w:spacing w:val="3"/>
        </w:rPr>
        <w:t> и не является какой-либо особой </w:t>
      </w:r>
      <w:hyperlink r:id="rId94" w:history="1">
        <w:r>
          <w:rPr>
            <w:rStyle w:val="a4"/>
            <w:rFonts w:asciiTheme="minorHAnsi" w:eastAsiaTheme="majorEastAsia" w:hAnsiTheme="minorHAnsi" w:cstheme="minorHAnsi"/>
            <w:spacing w:val="3"/>
          </w:rPr>
          <w:t>формой сделки</w:t>
        </w:r>
      </w:hyperlink>
      <w:r>
        <w:rPr>
          <w:rFonts w:asciiTheme="minorHAnsi" w:hAnsiTheme="minorHAnsi" w:cstheme="minorHAnsi"/>
          <w:spacing w:val="3"/>
        </w:rPr>
        <w:t> или разновидностью письменной формы. Однако в некоторых случаях для наступления правовых последствий сделки требуется, помимо придания письменной формы, государственная регистрация.</w:t>
      </w:r>
    </w:p>
    <w:p w:rsidR="006B1BB4" w:rsidRDefault="006B1BB4" w:rsidP="006B1BB4">
      <w:pPr>
        <w:pStyle w:val="a3"/>
        <w:shd w:val="clear" w:color="auto" w:fill="FFFFFF"/>
        <w:spacing w:before="0" w:beforeAutospacing="0" w:after="375" w:afterAutospacing="0" w:line="360" w:lineRule="atLeast"/>
        <w:rPr>
          <w:rFonts w:asciiTheme="minorHAnsi" w:hAnsiTheme="minorHAnsi" w:cstheme="minorHAnsi"/>
          <w:spacing w:val="3"/>
        </w:rPr>
      </w:pPr>
      <w:r>
        <w:rPr>
          <w:rFonts w:asciiTheme="minorHAnsi" w:hAnsiTheme="minorHAnsi" w:cstheme="minorHAnsi"/>
          <w:spacing w:val="3"/>
        </w:rPr>
        <w:t>Чаще всего законом предусматривается государственная регистрация сделок с недвижимостью.</w:t>
      </w:r>
    </w:p>
    <w:p w:rsidR="006B1BB4" w:rsidRDefault="006B1BB4" w:rsidP="006B1BB4">
      <w:pPr>
        <w:pStyle w:val="a7"/>
        <w:jc w:val="both"/>
        <w:rPr>
          <w:rFonts w:cstheme="minorHAnsi"/>
          <w:sz w:val="24"/>
          <w:szCs w:val="24"/>
        </w:rPr>
      </w:pPr>
      <w:r>
        <w:rPr>
          <w:rFonts w:cstheme="minorHAnsi"/>
          <w:sz w:val="24"/>
          <w:szCs w:val="24"/>
          <w:highlight w:val="yellow"/>
        </w:rPr>
        <w:t xml:space="preserve">22. </w:t>
      </w:r>
      <w:r>
        <w:rPr>
          <w:rFonts w:cstheme="minorHAnsi"/>
          <w:sz w:val="24"/>
          <w:szCs w:val="24"/>
          <w:highlight w:val="yellow"/>
          <w:shd w:val="clear" w:color="auto" w:fill="FFFFFF"/>
        </w:rPr>
        <w:t>Виды и последствия недействительных сделок.</w:t>
      </w:r>
      <w:r>
        <w:rPr>
          <w:rStyle w:val="apple-converted-space"/>
          <w:rFonts w:cstheme="minorHAnsi"/>
          <w:sz w:val="24"/>
          <w:szCs w:val="24"/>
          <w:shd w:val="clear" w:color="auto" w:fill="FFFFFF"/>
        </w:rPr>
        <w:t> </w:t>
      </w:r>
    </w:p>
    <w:p w:rsidR="006B1BB4" w:rsidRDefault="006B1BB4" w:rsidP="006B1BB4">
      <w:pPr>
        <w:rPr>
          <w:rFonts w:cstheme="minorHAnsi"/>
          <w:sz w:val="24"/>
          <w:szCs w:val="24"/>
        </w:rPr>
      </w:pPr>
    </w:p>
    <w:p w:rsidR="006B1BB4" w:rsidRDefault="006B1BB4" w:rsidP="006B1BB4">
      <w:pPr>
        <w:pStyle w:val="a3"/>
        <w:rPr>
          <w:rFonts w:asciiTheme="minorHAnsi" w:hAnsiTheme="minorHAnsi" w:cstheme="minorHAnsi"/>
        </w:rPr>
      </w:pPr>
      <w:r>
        <w:rPr>
          <w:rFonts w:asciiTheme="minorHAnsi" w:hAnsiTheme="minorHAnsi" w:cstheme="minorHAnsi"/>
        </w:rPr>
        <w:t>Недействительность сделки означает, что действие, совершенное в виде сделки, не обладает качествами </w:t>
      </w:r>
      <w:hyperlink r:id="rId95" w:history="1">
        <w:r>
          <w:rPr>
            <w:rStyle w:val="a4"/>
            <w:rFonts w:asciiTheme="minorHAnsi" w:eastAsiaTheme="majorEastAsia" w:hAnsiTheme="minorHAnsi" w:cstheme="minorHAnsi"/>
          </w:rPr>
          <w:t>юридического факта</w:t>
        </w:r>
      </w:hyperlink>
      <w:r>
        <w:rPr>
          <w:rFonts w:asciiTheme="minorHAnsi" w:hAnsiTheme="minorHAnsi" w:cstheme="minorHAnsi"/>
        </w:rPr>
        <w:t>, способного породить те </w:t>
      </w:r>
      <w:hyperlink r:id="rId96" w:history="1">
        <w:r>
          <w:rPr>
            <w:rStyle w:val="a4"/>
            <w:rFonts w:asciiTheme="minorHAnsi" w:eastAsiaTheme="majorEastAsia" w:hAnsiTheme="minorHAnsi" w:cstheme="minorHAnsi"/>
          </w:rPr>
          <w:t>гражданско-правовые</w:t>
        </w:r>
      </w:hyperlink>
      <w:r>
        <w:rPr>
          <w:rFonts w:asciiTheme="minorHAnsi" w:hAnsiTheme="minorHAnsi" w:cstheme="minorHAnsi"/>
        </w:rPr>
        <w:t> последствия, наступление которых желали объекты.</w:t>
      </w:r>
    </w:p>
    <w:p w:rsidR="006B1BB4" w:rsidRDefault="006B1BB4" w:rsidP="006B1BB4">
      <w:pPr>
        <w:pStyle w:val="a3"/>
        <w:rPr>
          <w:rFonts w:asciiTheme="minorHAnsi" w:hAnsiTheme="minorHAnsi" w:cstheme="minorHAnsi"/>
        </w:rPr>
      </w:pPr>
      <w:r>
        <w:rPr>
          <w:rFonts w:asciiTheme="minorHAnsi" w:hAnsiTheme="minorHAnsi" w:cstheme="minorHAnsi"/>
        </w:rPr>
        <w:t>Недействительные сделки могут быть 2 видов</w:t>
      </w:r>
    </w:p>
    <w:p w:rsidR="006B1BB4" w:rsidRDefault="006B1BB4" w:rsidP="006B1BB4">
      <w:pPr>
        <w:pStyle w:val="a3"/>
        <w:rPr>
          <w:rFonts w:asciiTheme="minorHAnsi" w:hAnsiTheme="minorHAnsi" w:cstheme="minorHAnsi"/>
        </w:rPr>
      </w:pPr>
      <w:r>
        <w:rPr>
          <w:rFonts w:asciiTheme="minorHAnsi" w:hAnsiTheme="minorHAnsi" w:cstheme="minorHAnsi"/>
        </w:rPr>
        <w:t>а) </w:t>
      </w:r>
      <w:hyperlink r:id="rId97" w:history="1">
        <w:r>
          <w:rPr>
            <w:rStyle w:val="a4"/>
            <w:rFonts w:asciiTheme="minorHAnsi" w:eastAsiaTheme="majorEastAsia" w:hAnsiTheme="minorHAnsi" w:cstheme="minorHAnsi"/>
          </w:rPr>
          <w:t>оспоримая сделка</w:t>
        </w:r>
      </w:hyperlink>
      <w:r>
        <w:rPr>
          <w:rFonts w:asciiTheme="minorHAnsi" w:hAnsiTheme="minorHAnsi" w:cstheme="minorHAnsi"/>
        </w:rPr>
        <w:t> – на основании установленным законом или иными НПА, в силу признания таковой судом;</w:t>
      </w:r>
    </w:p>
    <w:p w:rsidR="006B1BB4" w:rsidRDefault="006B1BB4" w:rsidP="006B1BB4">
      <w:pPr>
        <w:pStyle w:val="a3"/>
        <w:rPr>
          <w:rFonts w:asciiTheme="minorHAnsi" w:hAnsiTheme="minorHAnsi" w:cstheme="minorHAnsi"/>
        </w:rPr>
      </w:pPr>
      <w:r>
        <w:rPr>
          <w:rFonts w:asciiTheme="minorHAnsi" w:hAnsiTheme="minorHAnsi" w:cstheme="minorHAnsi"/>
        </w:rPr>
        <w:t>б) </w:t>
      </w:r>
      <w:hyperlink r:id="rId98" w:history="1">
        <w:r>
          <w:rPr>
            <w:rStyle w:val="a4"/>
            <w:rFonts w:asciiTheme="minorHAnsi" w:eastAsiaTheme="majorEastAsia" w:hAnsiTheme="minorHAnsi" w:cstheme="minorHAnsi"/>
          </w:rPr>
          <w:t>ничтожная сделка</w:t>
        </w:r>
      </w:hyperlink>
      <w:r>
        <w:rPr>
          <w:rFonts w:asciiTheme="minorHAnsi" w:hAnsiTheme="minorHAnsi" w:cstheme="minorHAnsi"/>
        </w:rPr>
        <w:t> – независимо от такого признания.</w:t>
      </w:r>
    </w:p>
    <w:p w:rsidR="006B1BB4" w:rsidRDefault="006B1BB4" w:rsidP="006B1BB4">
      <w:pPr>
        <w:pStyle w:val="a3"/>
        <w:rPr>
          <w:rFonts w:asciiTheme="minorHAnsi" w:hAnsiTheme="minorHAnsi" w:cstheme="minorHAnsi"/>
        </w:rPr>
      </w:pPr>
      <w:r>
        <w:rPr>
          <w:rFonts w:asciiTheme="minorHAnsi" w:hAnsiTheme="minorHAnsi" w:cstheme="minorHAnsi"/>
        </w:rPr>
        <w:t xml:space="preserve">ОС: </w:t>
      </w:r>
      <w:proofErr w:type="spellStart"/>
      <w:r>
        <w:rPr>
          <w:rFonts w:asciiTheme="minorHAnsi" w:hAnsiTheme="minorHAnsi" w:cstheme="minorHAnsi"/>
        </w:rPr>
        <w:t>Оспоримость</w:t>
      </w:r>
      <w:proofErr w:type="spellEnd"/>
      <w:r>
        <w:rPr>
          <w:rFonts w:asciiTheme="minorHAnsi" w:hAnsiTheme="minorHAnsi" w:cstheme="minorHAnsi"/>
        </w:rPr>
        <w:t xml:space="preserve"> (относительная недействительность сделок) означает, что действия, совершенные в виде сделки, признаются судом при наличии предусмотренных законом оснований недействительными по иску </w:t>
      </w:r>
      <w:proofErr w:type="spellStart"/>
      <w:r>
        <w:rPr>
          <w:rFonts w:asciiTheme="minorHAnsi" w:hAnsiTheme="minorHAnsi" w:cstheme="minorHAnsi"/>
        </w:rPr>
        <w:t>управомоченных</w:t>
      </w:r>
      <w:proofErr w:type="spellEnd"/>
      <w:r>
        <w:rPr>
          <w:rFonts w:asciiTheme="minorHAnsi" w:hAnsiTheme="minorHAnsi" w:cstheme="minorHAnsi"/>
        </w:rPr>
        <w:t xml:space="preserve"> лиц, т.е. не будучи оспоренной, порождает ГП последствия как действительная.</w:t>
      </w:r>
    </w:p>
    <w:p w:rsidR="006B1BB4" w:rsidRDefault="006B1BB4" w:rsidP="006B1BB4">
      <w:pPr>
        <w:pStyle w:val="a3"/>
        <w:rPr>
          <w:rFonts w:asciiTheme="minorHAnsi" w:hAnsiTheme="minorHAnsi" w:cstheme="minorHAnsi"/>
        </w:rPr>
      </w:pPr>
      <w:r>
        <w:rPr>
          <w:rFonts w:asciiTheme="minorHAnsi" w:hAnsiTheme="minorHAnsi" w:cstheme="minorHAnsi"/>
        </w:rPr>
        <w:t>НС: Ничтожность (абсолютная недействительность) сделки означает, что действие, совершенное в виде </w:t>
      </w:r>
      <w:hyperlink r:id="rId99" w:history="1">
        <w:r>
          <w:rPr>
            <w:rStyle w:val="a4"/>
            <w:rFonts w:asciiTheme="minorHAnsi" w:eastAsiaTheme="majorEastAsia" w:hAnsiTheme="minorHAnsi" w:cstheme="minorHAnsi"/>
          </w:rPr>
          <w:t>сделки</w:t>
        </w:r>
      </w:hyperlink>
      <w:r>
        <w:rPr>
          <w:rFonts w:asciiTheme="minorHAnsi" w:hAnsiTheme="minorHAnsi" w:cstheme="minorHAnsi"/>
        </w:rPr>
        <w:t>, не порождает и не может породить желаемые для ее участников </w:t>
      </w:r>
      <w:hyperlink r:id="rId100" w:history="1">
        <w:r>
          <w:rPr>
            <w:rStyle w:val="a4"/>
            <w:rFonts w:asciiTheme="minorHAnsi" w:eastAsiaTheme="majorEastAsia" w:hAnsiTheme="minorHAnsi" w:cstheme="minorHAnsi"/>
          </w:rPr>
          <w:t>правовые последствия</w:t>
        </w:r>
      </w:hyperlink>
      <w:r>
        <w:rPr>
          <w:rFonts w:asciiTheme="minorHAnsi" w:hAnsiTheme="minorHAnsi" w:cstheme="minorHAnsi"/>
        </w:rPr>
        <w:t> в силу несоответствия закону. Противоправность абсолютного большинства действий, совершается в виде НС. Основания ничтожности сделок, общие основания:</w:t>
      </w:r>
    </w:p>
    <w:p w:rsidR="006B1BB4" w:rsidRDefault="006B1BB4" w:rsidP="006B1BB4">
      <w:pPr>
        <w:pStyle w:val="a3"/>
        <w:rPr>
          <w:rFonts w:asciiTheme="minorHAnsi" w:hAnsiTheme="minorHAnsi" w:cstheme="minorHAnsi"/>
        </w:rPr>
      </w:pPr>
      <w:r>
        <w:rPr>
          <w:rFonts w:asciiTheme="minorHAnsi" w:hAnsiTheme="minorHAnsi" w:cstheme="minorHAnsi"/>
        </w:rPr>
        <w:t>а) сделки, совершенные с целью, противной основам правопорядка и нравственности</w:t>
      </w:r>
    </w:p>
    <w:p w:rsidR="006B1BB4" w:rsidRDefault="006B1BB4" w:rsidP="006B1BB4">
      <w:pPr>
        <w:pStyle w:val="a3"/>
        <w:rPr>
          <w:rFonts w:asciiTheme="minorHAnsi" w:hAnsiTheme="minorHAnsi" w:cstheme="minorHAnsi"/>
        </w:rPr>
      </w:pPr>
      <w:r>
        <w:rPr>
          <w:rFonts w:asciiTheme="minorHAnsi" w:hAnsiTheme="minorHAnsi" w:cstheme="minorHAnsi"/>
        </w:rPr>
        <w:t>б) мнимые (совершаемая без намерения создать юридические последствия) и притворные (совершенная с целью прикрыть другую сделку, чаще всего незаконную) сделки;</w:t>
      </w:r>
    </w:p>
    <w:p w:rsidR="006B1BB4" w:rsidRDefault="006B1BB4" w:rsidP="006B1BB4">
      <w:pPr>
        <w:pStyle w:val="a3"/>
        <w:rPr>
          <w:rFonts w:asciiTheme="minorHAnsi" w:hAnsiTheme="minorHAnsi" w:cstheme="minorHAnsi"/>
        </w:rPr>
      </w:pPr>
      <w:r>
        <w:rPr>
          <w:rFonts w:asciiTheme="minorHAnsi" w:hAnsiTheme="minorHAnsi" w:cstheme="minorHAnsi"/>
        </w:rPr>
        <w:t>в) сделки, совершенные гражданином, признанным недееспособным вследствие психического расстройства;</w:t>
      </w:r>
    </w:p>
    <w:p w:rsidR="006B1BB4" w:rsidRDefault="006B1BB4" w:rsidP="006B1BB4">
      <w:pPr>
        <w:pStyle w:val="a3"/>
        <w:rPr>
          <w:rFonts w:asciiTheme="minorHAnsi" w:hAnsiTheme="minorHAnsi" w:cstheme="minorHAnsi"/>
        </w:rPr>
      </w:pPr>
      <w:r>
        <w:rPr>
          <w:rFonts w:asciiTheme="minorHAnsi" w:hAnsiTheme="minorHAnsi" w:cstheme="minorHAnsi"/>
        </w:rPr>
        <w:t>г) сделки, совершенные несовершеннолетним, не достигшим 14 лет;</w:t>
      </w:r>
    </w:p>
    <w:p w:rsidR="006B1BB4" w:rsidRDefault="006B1BB4" w:rsidP="006B1BB4">
      <w:pPr>
        <w:pStyle w:val="a3"/>
        <w:rPr>
          <w:rFonts w:asciiTheme="minorHAnsi" w:hAnsiTheme="minorHAnsi" w:cstheme="minorHAnsi"/>
        </w:rPr>
      </w:pPr>
      <w:r>
        <w:rPr>
          <w:rFonts w:asciiTheme="minorHAnsi" w:hAnsiTheme="minorHAnsi" w:cstheme="minorHAnsi"/>
        </w:rPr>
        <w:t>д) сделки, совершенные с нарушением формы, если это предусмотрено законом;</w:t>
      </w:r>
    </w:p>
    <w:p w:rsidR="006B1BB4" w:rsidRDefault="006B1BB4" w:rsidP="006B1BB4">
      <w:pPr>
        <w:pStyle w:val="a3"/>
        <w:rPr>
          <w:rFonts w:asciiTheme="minorHAnsi" w:hAnsiTheme="minorHAnsi" w:cstheme="minorHAnsi"/>
        </w:rPr>
      </w:pPr>
      <w:r>
        <w:rPr>
          <w:rFonts w:asciiTheme="minorHAnsi" w:hAnsiTheme="minorHAnsi" w:cstheme="minorHAnsi"/>
        </w:rPr>
        <w:t>е) сделки, совершенные с нарушением требований об их обязательной ГР.</w:t>
      </w:r>
    </w:p>
    <w:p w:rsidR="006B1BB4" w:rsidRDefault="006B1BB4" w:rsidP="006B1BB4">
      <w:pPr>
        <w:spacing w:after="0" w:line="240" w:lineRule="auto"/>
        <w:rPr>
          <w:rFonts w:eastAsia="Times New Roman" w:cstheme="minorHAnsi"/>
          <w:sz w:val="24"/>
          <w:szCs w:val="24"/>
          <w:shd w:val="clear" w:color="auto" w:fill="F2F2F2"/>
          <w:lang w:eastAsia="ru-RU"/>
        </w:rPr>
      </w:pPr>
      <w:r>
        <w:rPr>
          <w:rFonts w:eastAsia="Times New Roman" w:cstheme="minorHAnsi"/>
          <w:sz w:val="24"/>
          <w:szCs w:val="24"/>
          <w:shd w:val="clear" w:color="auto" w:fill="F2F2F2"/>
          <w:lang w:eastAsia="ru-RU"/>
        </w:rPr>
        <w:t xml:space="preserve">Последствия недействительности сделки </w:t>
      </w:r>
    </w:p>
    <w:p w:rsidR="006B1BB4" w:rsidRDefault="006B1BB4" w:rsidP="006B1BB4">
      <w:pPr>
        <w:spacing w:after="0" w:line="240" w:lineRule="auto"/>
        <w:rPr>
          <w:rFonts w:eastAsia="Times New Roman" w:cstheme="minorHAnsi"/>
          <w:sz w:val="24"/>
          <w:szCs w:val="24"/>
          <w:shd w:val="clear" w:color="auto" w:fill="F2F2F2"/>
          <w:lang w:eastAsia="ru-RU"/>
        </w:rPr>
      </w:pPr>
      <w:r>
        <w:rPr>
          <w:rFonts w:eastAsia="Times New Roman" w:cstheme="minorHAnsi"/>
          <w:sz w:val="24"/>
          <w:szCs w:val="24"/>
          <w:shd w:val="clear" w:color="auto" w:fill="F2F2F2"/>
          <w:lang w:eastAsia="ru-RU"/>
        </w:rPr>
        <w:t xml:space="preserve">Основные правовые последствия недействительности сделок регулируются ст. 167 ГК РФ, которой установлено: </w:t>
      </w:r>
      <w:r>
        <w:rPr>
          <w:rFonts w:eastAsia="Times New Roman" w:cstheme="minorHAnsi"/>
          <w:sz w:val="24"/>
          <w:szCs w:val="24"/>
          <w:shd w:val="clear" w:color="auto" w:fill="F2F2F2"/>
          <w:lang w:eastAsia="ru-RU"/>
        </w:rPr>
        <w:br/>
        <w:t xml:space="preserve">1. Недействительная сделка, независимо от вида и характеристики правового нарушения, подлежит аннулированию. Это применимо к сделкам, которые не были исполнены на момент признания их </w:t>
      </w:r>
      <w:r>
        <w:rPr>
          <w:rFonts w:eastAsia="Times New Roman" w:cstheme="minorHAnsi"/>
          <w:sz w:val="24"/>
          <w:szCs w:val="24"/>
          <w:shd w:val="clear" w:color="auto" w:fill="F2F2F2"/>
          <w:lang w:eastAsia="ru-RU"/>
        </w:rPr>
        <w:lastRenderedPageBreak/>
        <w:t xml:space="preserve">неправомерности. Если в результате сделки договора были заключены какие-то дополнительные соглашения, они также будут считаться недействительными, но действия по ним будут возмещены в установленном законом порядке. </w:t>
      </w:r>
      <w:r>
        <w:rPr>
          <w:rFonts w:eastAsia="Times New Roman" w:cstheme="minorHAnsi"/>
          <w:sz w:val="24"/>
          <w:szCs w:val="24"/>
          <w:shd w:val="clear" w:color="auto" w:fill="F2F2F2"/>
          <w:lang w:eastAsia="ru-RU"/>
        </w:rPr>
        <w:br/>
        <w:t xml:space="preserve">2. Участник сделки, знавший о сомнительности правомерности и возможной спорности сделки, считается недобросовестным. </w:t>
      </w:r>
      <w:r>
        <w:rPr>
          <w:rFonts w:eastAsia="Times New Roman" w:cstheme="minorHAnsi"/>
          <w:sz w:val="24"/>
          <w:szCs w:val="24"/>
          <w:shd w:val="clear" w:color="auto" w:fill="F2F2F2"/>
          <w:lang w:eastAsia="ru-RU"/>
        </w:rPr>
        <w:br/>
        <w:t xml:space="preserve">3. При установленной недействительности сделки все совершенные по ней манипуляции подлежат обратному действию. Каждая сторона обязана возвратить полученные материальные ценности. При невозможности возврата услуги в натуральном виде (имущества, работы) необходимо возвратить эквивалентную стоимость. </w:t>
      </w:r>
    </w:p>
    <w:p w:rsidR="006B1BB4" w:rsidRDefault="006B1BB4" w:rsidP="006B1BB4">
      <w:pPr>
        <w:spacing w:after="0" w:line="240" w:lineRule="auto"/>
        <w:rPr>
          <w:rFonts w:eastAsia="Times New Roman" w:cstheme="minorHAnsi"/>
          <w:sz w:val="24"/>
          <w:szCs w:val="24"/>
          <w:shd w:val="clear" w:color="auto" w:fill="F2F2F2"/>
          <w:lang w:eastAsia="ru-RU"/>
        </w:rPr>
      </w:pPr>
      <w:r>
        <w:rPr>
          <w:rFonts w:eastAsia="Times New Roman" w:cstheme="minorHAnsi"/>
          <w:sz w:val="24"/>
          <w:szCs w:val="24"/>
          <w:shd w:val="clear" w:color="auto" w:fill="F2F2F2"/>
          <w:lang w:eastAsia="ru-RU"/>
        </w:rPr>
        <w:t xml:space="preserve">Возвращение положения сторон и имущественных прав на тот уровень, который был до совершения действий по сделке, в юридическом праве носит название «реституция». Последствия недействительности сделки ведут: </w:t>
      </w:r>
    </w:p>
    <w:p w:rsidR="006B1BB4" w:rsidRDefault="006B1BB4" w:rsidP="006B1BB4">
      <w:pPr>
        <w:spacing w:after="0" w:line="240" w:lineRule="auto"/>
        <w:rPr>
          <w:rFonts w:eastAsia="Times New Roman" w:cstheme="minorHAnsi"/>
          <w:sz w:val="24"/>
          <w:szCs w:val="24"/>
          <w:shd w:val="clear" w:color="auto" w:fill="F2F2F2"/>
          <w:lang w:eastAsia="ru-RU"/>
        </w:rPr>
      </w:pPr>
      <w:r>
        <w:rPr>
          <w:rFonts w:eastAsia="Times New Roman" w:cstheme="minorHAnsi"/>
          <w:sz w:val="24"/>
          <w:szCs w:val="24"/>
          <w:shd w:val="clear" w:color="auto" w:fill="F2F2F2"/>
          <w:lang w:eastAsia="ru-RU"/>
        </w:rPr>
        <w:t xml:space="preserve">- к двусторонней реституции – обе стороны возвращают полученное в результате соглашения; </w:t>
      </w:r>
    </w:p>
    <w:p w:rsidR="006B1BB4" w:rsidRDefault="006B1BB4" w:rsidP="006B1BB4">
      <w:pPr>
        <w:spacing w:after="0" w:line="240" w:lineRule="auto"/>
        <w:rPr>
          <w:rFonts w:eastAsia="Times New Roman" w:cstheme="minorHAnsi"/>
          <w:sz w:val="24"/>
          <w:szCs w:val="24"/>
          <w:shd w:val="clear" w:color="auto" w:fill="F2F2F2"/>
          <w:lang w:eastAsia="ru-RU"/>
        </w:rPr>
      </w:pPr>
      <w:r>
        <w:rPr>
          <w:rFonts w:eastAsia="Times New Roman" w:cstheme="minorHAnsi"/>
          <w:sz w:val="24"/>
          <w:szCs w:val="24"/>
          <w:shd w:val="clear" w:color="auto" w:fill="F2F2F2"/>
          <w:lang w:eastAsia="ru-RU"/>
        </w:rPr>
        <w:t xml:space="preserve">- к односторонней или компенсационной реституции – одна из сторон возвращает второй материальные ценности, деньги или компенсацию; </w:t>
      </w:r>
    </w:p>
    <w:p w:rsidR="006B1BB4" w:rsidRDefault="006B1BB4" w:rsidP="006B1BB4">
      <w:pPr>
        <w:spacing w:after="0" w:line="240" w:lineRule="auto"/>
        <w:rPr>
          <w:rFonts w:eastAsia="Times New Roman" w:cstheme="minorHAnsi"/>
          <w:sz w:val="24"/>
          <w:szCs w:val="24"/>
          <w:shd w:val="clear" w:color="auto" w:fill="F2F2F2"/>
          <w:lang w:eastAsia="ru-RU"/>
        </w:rPr>
      </w:pPr>
      <w:r>
        <w:rPr>
          <w:rFonts w:eastAsia="Times New Roman" w:cstheme="minorHAnsi"/>
          <w:sz w:val="24"/>
          <w:szCs w:val="24"/>
          <w:shd w:val="clear" w:color="auto" w:fill="F2F2F2"/>
          <w:lang w:eastAsia="ru-RU"/>
        </w:rPr>
        <w:t xml:space="preserve">- к недопущению реституции – полученные обеими сторонами финансовые и материальные ценности не подлежат возврату прежним владельцам, а взыскиваются в пользу государства; </w:t>
      </w:r>
    </w:p>
    <w:p w:rsidR="006B1BB4" w:rsidRDefault="006B1BB4" w:rsidP="006B1BB4">
      <w:pPr>
        <w:spacing w:after="0" w:line="240" w:lineRule="auto"/>
        <w:rPr>
          <w:rFonts w:eastAsia="Times New Roman" w:cstheme="minorHAnsi"/>
          <w:sz w:val="24"/>
          <w:szCs w:val="24"/>
          <w:shd w:val="clear" w:color="auto" w:fill="F2F2F2"/>
          <w:lang w:eastAsia="ru-RU"/>
        </w:rPr>
      </w:pPr>
      <w:r>
        <w:rPr>
          <w:rFonts w:eastAsia="Times New Roman" w:cstheme="minorHAnsi"/>
          <w:sz w:val="24"/>
          <w:szCs w:val="24"/>
          <w:shd w:val="clear" w:color="auto" w:fill="F2F2F2"/>
          <w:lang w:eastAsia="ru-RU"/>
        </w:rPr>
        <w:t xml:space="preserve">- к возмещению реального ущерба (п. 1 ст. 171, п. 4 ст. 179 ГК РФ и др.). </w:t>
      </w:r>
    </w:p>
    <w:p w:rsidR="006B1BB4" w:rsidRDefault="006B1BB4" w:rsidP="006B1BB4">
      <w:pPr>
        <w:spacing w:after="0" w:line="240" w:lineRule="auto"/>
        <w:rPr>
          <w:rFonts w:eastAsia="Times New Roman" w:cstheme="minorHAnsi"/>
          <w:sz w:val="24"/>
          <w:szCs w:val="24"/>
          <w:lang w:eastAsia="ru-RU"/>
        </w:rPr>
      </w:pPr>
      <w:r>
        <w:rPr>
          <w:rFonts w:eastAsia="Times New Roman" w:cstheme="minorHAnsi"/>
          <w:sz w:val="24"/>
          <w:szCs w:val="24"/>
          <w:shd w:val="clear" w:color="auto" w:fill="F2F2F2"/>
          <w:lang w:eastAsia="ru-RU"/>
        </w:rPr>
        <w:t>Последствия недействительности сделки могут быть отменены судом, если они противоречат основам нравственности и общественного правопорядка. Чтобы не судиться, убедитесь, что ваши контрагенты благонадежны и отдайте договоры на проверку юристам.</w:t>
      </w:r>
    </w:p>
    <w:p w:rsidR="006B1BB4" w:rsidRDefault="006B1BB4" w:rsidP="006B1BB4"/>
    <w:p w:rsidR="006B1BB4" w:rsidRDefault="006B1BB4" w:rsidP="006B1BB4">
      <w:pPr>
        <w:pStyle w:val="a8"/>
        <w:numPr>
          <w:ilvl w:val="0"/>
          <w:numId w:val="1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Виды и последствия недействительных сделок.</w:t>
      </w:r>
      <w:r>
        <w:rPr>
          <w:rFonts w:ascii="Times New Roman" w:eastAsia="Times New Roman" w:hAnsi="Times New Roman" w:cs="Times New Roman"/>
          <w:color w:val="000000"/>
          <w:sz w:val="28"/>
          <w:szCs w:val="28"/>
          <w:shd w:val="clear" w:color="auto" w:fill="FFFFFF"/>
          <w:lang w:eastAsia="ru-RU"/>
        </w:rPr>
        <w:t> </w:t>
      </w:r>
    </w:p>
    <w:p w:rsidR="006B1BB4" w:rsidRDefault="006B1BB4" w:rsidP="006B1B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сделки, не соответствующие закону или иным правовым актам;</w:t>
      </w:r>
    </w:p>
    <w:p w:rsidR="006B1BB4" w:rsidRDefault="006B1BB4" w:rsidP="006B1BB4">
      <w:pPr>
        <w:spacing w:after="0" w:line="240" w:lineRule="auto"/>
        <w:jc w:val="both"/>
        <w:rPr>
          <w:rFonts w:ascii="Times New Roman" w:eastAsia="Times New Roman" w:hAnsi="Times New Roman" w:cs="Times New Roman"/>
          <w:sz w:val="28"/>
          <w:szCs w:val="28"/>
          <w:lang w:eastAsia="ru-RU"/>
        </w:rPr>
      </w:pPr>
    </w:p>
    <w:p w:rsidR="006B1BB4" w:rsidRDefault="006B1BB4" w:rsidP="006B1B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совершенные с целью, противной основам правопорядка и нравственности;</w:t>
      </w:r>
    </w:p>
    <w:p w:rsidR="006B1BB4" w:rsidRDefault="006B1BB4" w:rsidP="006B1BB4">
      <w:pPr>
        <w:spacing w:after="0" w:line="240" w:lineRule="auto"/>
        <w:jc w:val="both"/>
        <w:rPr>
          <w:rFonts w:ascii="Times New Roman" w:eastAsia="Times New Roman" w:hAnsi="Times New Roman" w:cs="Times New Roman"/>
          <w:sz w:val="28"/>
          <w:szCs w:val="28"/>
          <w:lang w:eastAsia="ru-RU"/>
        </w:rPr>
      </w:pPr>
    </w:p>
    <w:p w:rsidR="006B1BB4" w:rsidRDefault="006B1BB4" w:rsidP="006B1B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мнимые и притворные сделки. Мнимая – сделка, совершаемая без намерения создать соответствующие ей правовые последствия. Притворная – сделка, совершаемая с целью прикрытия другой сделки;</w:t>
      </w:r>
    </w:p>
    <w:p w:rsidR="006B1BB4" w:rsidRDefault="006B1BB4" w:rsidP="006B1B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случаях, когда недействительная сделка исполнена полностью или в какой-то части, возможно применение двусторонней реституции, односторонней реституции или неприменение реституции. Двусторонняя реституция – восстановление сторон в прежнее положение. Односторонняя реституция – восстановление в первоначальное положение только потерпевшей стороны. Неприменение реституции характерно для случаев, когда обе стороны виновны, обе действовали с умыслом, и поэтому обе должны нести невыгодные последствия по заключенной ими, а затем признанной недействительной сделке.</w:t>
      </w:r>
    </w:p>
    <w:p w:rsidR="006B1BB4" w:rsidRDefault="006B1BB4" w:rsidP="006B1BB4">
      <w:pPr>
        <w:pStyle w:val="a8"/>
        <w:numPr>
          <w:ilvl w:val="0"/>
          <w:numId w:val="1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Понятие собственности. Понятие права собственности. Содержание права собственности.</w:t>
      </w:r>
      <w:r>
        <w:rPr>
          <w:rFonts w:ascii="Times New Roman" w:eastAsia="Times New Roman" w:hAnsi="Times New Roman" w:cs="Times New Roman"/>
          <w:color w:val="000000"/>
          <w:sz w:val="28"/>
          <w:szCs w:val="28"/>
          <w:shd w:val="clear" w:color="auto" w:fill="FFFFFF"/>
          <w:lang w:eastAsia="ru-RU"/>
        </w:rPr>
        <w:t> </w:t>
      </w:r>
    </w:p>
    <w:p w:rsidR="006B1BB4" w:rsidRDefault="006B1BB4" w:rsidP="006B1B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собственности — право владеть, пользоваться и распоряжаться некоторым ресурсом или благом. Владение, пользование и распоряжение являются отдельными правомочиями собственника, которые вместе составляют содержание права собственности. Права собственности являются объектом изучения как юриспруденции, так и экономики, однако экономическое определение собственности не всегда совпадает с юридическим. Объект права обычно называют собственностью.</w:t>
      </w:r>
    </w:p>
    <w:p w:rsidR="006B1BB4" w:rsidRDefault="006B1BB4" w:rsidP="006B1B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собственности рассматривают как совокупность отдельных прав или правомочий. В российском праве обычно выделяют правомочия владения, пользования и распоряжения.</w:t>
      </w:r>
    </w:p>
    <w:p w:rsidR="006B1BB4" w:rsidRDefault="006B1BB4" w:rsidP="006B1B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Владение связано с физическим обладанием вещью. Под обладанием понимается в том числе и доступ к месту, где вещь находится.</w:t>
      </w:r>
    </w:p>
    <w:p w:rsidR="006B1BB4" w:rsidRDefault="006B1BB4" w:rsidP="006B1B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Пользование связано с возможностью извлекать выгоды из нее.</w:t>
      </w:r>
    </w:p>
    <w:p w:rsidR="006B1BB4" w:rsidRDefault="006B1BB4" w:rsidP="006B1B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 означает возможность решать юридическую судьбу вещи (возможность продать, подарить, отдать в аренду, уничтожить и т.д.</w:t>
      </w: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Способы возникновения и основания прекращения права собственности</w:t>
      </w:r>
      <w:r>
        <w:rPr>
          <w:rFonts w:ascii="Times New Roman" w:eastAsia="Times New Roman" w:hAnsi="Times New Roman" w:cs="Times New Roman"/>
          <w:color w:val="000000"/>
          <w:sz w:val="28"/>
          <w:szCs w:val="28"/>
          <w:shd w:val="clear" w:color="auto" w:fill="FFFFFF"/>
          <w:lang w:eastAsia="ru-RU"/>
        </w:rPr>
        <w:t> </w:t>
      </w: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возникновения и прекращения права собственности как основного вещного права определены в ГК. В качестве таких оснований могут выступать как действия (например, сделки), так и события (смерть наследодателя). В самом общем виде все основания приобретения можно классифицировать по двум группам на первоначальные и производные.</w:t>
      </w: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группе первоначальных способов находятся такие основания, в соответствии с которыми право собственности у данного субъекта возникает независимо от прав предшествующего собственника, в том </w:t>
      </w:r>
      <w:proofErr w:type="gramStart"/>
      <w:r>
        <w:rPr>
          <w:rFonts w:ascii="Times New Roman" w:eastAsia="Times New Roman" w:hAnsi="Times New Roman" w:cs="Times New Roman"/>
          <w:sz w:val="28"/>
          <w:szCs w:val="28"/>
          <w:lang w:eastAsia="ru-RU"/>
        </w:rPr>
        <w:t>числе</w:t>
      </w:r>
      <w:proofErr w:type="gramEnd"/>
      <w:r>
        <w:rPr>
          <w:rFonts w:ascii="Times New Roman" w:eastAsia="Times New Roman" w:hAnsi="Times New Roman" w:cs="Times New Roman"/>
          <w:sz w:val="28"/>
          <w:szCs w:val="28"/>
          <w:lang w:eastAsia="ru-RU"/>
        </w:rPr>
        <w:t xml:space="preserve"> когда первоначального собственника не было вовсе. К первоначальным способам приобретения права собственности относятся изготовление новой вещи, переработка, сбор или добыча общедоступных для сбора вещей, приобретение права собственности на бесхозяйные вещи или на вещи, от которых собственник отказался, самовольная постройка, </w:t>
      </w:r>
      <w:proofErr w:type="spellStart"/>
      <w:r>
        <w:rPr>
          <w:rFonts w:ascii="Times New Roman" w:eastAsia="Times New Roman" w:hAnsi="Times New Roman" w:cs="Times New Roman"/>
          <w:sz w:val="28"/>
          <w:szCs w:val="28"/>
          <w:lang w:eastAsia="ru-RU"/>
        </w:rPr>
        <w:t>приобретательная</w:t>
      </w:r>
      <w:proofErr w:type="spellEnd"/>
      <w:r>
        <w:rPr>
          <w:rFonts w:ascii="Times New Roman" w:eastAsia="Times New Roman" w:hAnsi="Times New Roman" w:cs="Times New Roman"/>
          <w:sz w:val="28"/>
          <w:szCs w:val="28"/>
          <w:lang w:eastAsia="ru-RU"/>
        </w:rPr>
        <w:t xml:space="preserve"> давность и др.</w:t>
      </w: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производным относятся такие способы, при которых право собственности па определенный объект основывается на праве собственности предыдущего собственника. Производные способы возникают при заключении договоров об отчуждении вещей, при правопреемстве, реорганизации или наследовании, при национализации, конфискации, реквизиции, приватизации и др.</w:t>
      </w: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прекращения права собственности также определены в ГК в ст. 235. Их условно можно разделить на две группы: в первой находятся такие основания, в результате наступления которых право собственности прекращается у одного лица, но возникает у другого на данный объект (к данным основаниям относятся в основном все производные способы приобретения права собственности); во второй группе можно назвать такие основания, при наличии которых право собственности прекращается у одного лица, но не возникает у другого (например, в результате гибели вещи).</w:t>
      </w: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Формы собственности в РФ. Частная собственность граждан и юридических лиц.</w:t>
      </w: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РФ признаются частная, государственная, муниципальная и иные формы собственности.</w:t>
      </w: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имущество может находиться в собственности граждан и юридических лиц, государства, субъектов РФ, муниципальных образований, т. е. всех субъектов гражданского права.</w:t>
      </w: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ГК РФ определяет особенности приобретения и прекращения права собственности на имущество, владение, пользование и распоряжение им в зависимости от того, в собственности каких субъектов гражданского права находится данное имущество.</w:t>
      </w: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Граждане и юридические лица обладают правом иметь в частной собственности любое имущество, за исключением отдельных его видов (государственной, муниципальной собственности).</w:t>
      </w: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Государственная собственность в России —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РФ: республикам, краям, областям, городам федерального значения, автономной области, автономным округам (собственность субъектов РФ). Земля и другие природные ресурсы, не находящиеся в собственности граждан, юридических лиц либо муниципальных образований, — государственная собственность.</w:t>
      </w: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Имущество, принадлежащее на праве собственности городским и сельским поселениям, а также другим муниципальным образованиям, — муниципальная собственность. Права всех собственников защищаются равным образом.</w:t>
      </w: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частной собственности — одна из форм собственности, означающая абсолютное, защищенное законом право собственника на осуществление правомочий собственника по отношению к конкретному имуществу, включая средства производства.</w:t>
      </w:r>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Выделяют два вида права частной собственности:</w:t>
      </w:r>
    </w:p>
    <w:p w:rsidR="006B1BB4" w:rsidRDefault="006B1BB4" w:rsidP="006B1BB4">
      <w:pPr>
        <w:pStyle w:val="a8"/>
        <w:numPr>
          <w:ilvl w:val="0"/>
          <w:numId w:val="1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частной собственности граждан;</w:t>
      </w:r>
    </w:p>
    <w:p w:rsidR="006B1BB4" w:rsidRDefault="006B1BB4" w:rsidP="006B1BB4">
      <w:pPr>
        <w:pStyle w:val="a8"/>
        <w:numPr>
          <w:ilvl w:val="0"/>
          <w:numId w:val="1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частной собственности юридических лиц.</w:t>
      </w:r>
    </w:p>
    <w:p w:rsidR="006B1BB4" w:rsidRDefault="006B1BB4" w:rsidP="006B1BB4">
      <w:pPr>
        <w:spacing w:after="0" w:line="240" w:lineRule="auto"/>
        <w:jc w:val="both"/>
        <w:rPr>
          <w:rFonts w:ascii="Times New Roman" w:eastAsia="Times New Roman" w:hAnsi="Times New Roman" w:cs="Times New Roman"/>
          <w:sz w:val="28"/>
          <w:szCs w:val="28"/>
          <w:lang w:eastAsia="ru-RU"/>
        </w:rPr>
      </w:pP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Право общей собственности и её виды.</w:t>
      </w:r>
      <w:r>
        <w:rPr>
          <w:rFonts w:ascii="Times New Roman" w:eastAsia="Times New Roman" w:hAnsi="Times New Roman" w:cs="Times New Roman"/>
          <w:color w:val="000000"/>
          <w:sz w:val="28"/>
          <w:szCs w:val="28"/>
          <w:shd w:val="clear" w:color="auto" w:fill="FFFFFF"/>
          <w:lang w:eastAsia="ru-RU"/>
        </w:rPr>
        <w:t> </w:t>
      </w:r>
    </w:p>
    <w:p w:rsidR="006B1BB4" w:rsidRDefault="006B1BB4" w:rsidP="006B1B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случаях, предусмотренных законом, имущество может принадлежать на праве собственности нескольким лицам, т. е. возникает право общей собственности. Данное право возникает в результате:</w:t>
      </w:r>
    </w:p>
    <w:p w:rsidR="006B1BB4" w:rsidRDefault="006B1BB4" w:rsidP="006B1B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наследования;</w:t>
      </w:r>
    </w:p>
    <w:p w:rsidR="006B1BB4" w:rsidRDefault="006B1BB4" w:rsidP="006B1BB4">
      <w:pPr>
        <w:pStyle w:val="a8"/>
        <w:numPr>
          <w:ilvl w:val="0"/>
          <w:numId w:val="2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состояния в браке;</w:t>
      </w:r>
    </w:p>
    <w:p w:rsidR="006B1BB4" w:rsidRDefault="006B1BB4" w:rsidP="006B1BB4">
      <w:pPr>
        <w:pStyle w:val="a8"/>
        <w:numPr>
          <w:ilvl w:val="0"/>
          <w:numId w:val="2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совместной покупки вещей;</w:t>
      </w:r>
    </w:p>
    <w:p w:rsidR="006B1BB4" w:rsidRDefault="006B1BB4" w:rsidP="006B1BB4">
      <w:pPr>
        <w:pStyle w:val="a8"/>
        <w:numPr>
          <w:ilvl w:val="0"/>
          <w:numId w:val="2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совместной постройки дома.</w:t>
      </w:r>
    </w:p>
    <w:p w:rsidR="006B1BB4" w:rsidRDefault="006B1BB4" w:rsidP="006B1BB4">
      <w:pPr>
        <w:pStyle w:val="a8"/>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Право общей собственности</w:t>
      </w:r>
      <w:r>
        <w:rPr>
          <w:rFonts w:ascii="Times New Roman" w:eastAsia="Times New Roman" w:hAnsi="Times New Roman" w:cs="Times New Roman"/>
          <w:sz w:val="28"/>
          <w:szCs w:val="28"/>
          <w:lang w:eastAsia="ru-RU"/>
        </w:rPr>
        <w:t xml:space="preserve"> — право двух или более лиц сообща по своему усмотрению владеть, пользоваться и распоряжаться принадлежащим им имуществом, составляющим единое целое</w:t>
      </w:r>
    </w:p>
    <w:p w:rsidR="006B1BB4" w:rsidRDefault="006B1BB4" w:rsidP="006B1BB4">
      <w:pPr>
        <w:pStyle w:val="a8"/>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Выделяются два вида общей собственности</w:t>
      </w:r>
      <w:r>
        <w:rPr>
          <w:rFonts w:ascii="Times New Roman" w:eastAsia="Times New Roman" w:hAnsi="Times New Roman" w:cs="Times New Roman"/>
          <w:sz w:val="28"/>
          <w:szCs w:val="28"/>
          <w:lang w:eastAsia="ru-RU"/>
        </w:rPr>
        <w:t xml:space="preserve"> (п. 2 ст. 244 ГК РФ):</w:t>
      </w:r>
    </w:p>
    <w:p w:rsidR="006B1BB4" w:rsidRDefault="006B1BB4" w:rsidP="006B1BB4">
      <w:pPr>
        <w:pStyle w:val="a8"/>
        <w:spacing w:after="0" w:line="240" w:lineRule="auto"/>
        <w:jc w:val="both"/>
        <w:rPr>
          <w:rFonts w:ascii="Times New Roman" w:eastAsia="Times New Roman" w:hAnsi="Times New Roman" w:cs="Times New Roman"/>
          <w:sz w:val="28"/>
          <w:szCs w:val="28"/>
          <w:lang w:eastAsia="ru-RU"/>
        </w:rPr>
      </w:pPr>
    </w:p>
    <w:p w:rsidR="006B1BB4" w:rsidRDefault="006B1BB4" w:rsidP="006B1BB4">
      <w:pPr>
        <w:pStyle w:val="a8"/>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долевая</w:t>
      </w:r>
      <w:r>
        <w:rPr>
          <w:rFonts w:ascii="Times New Roman" w:eastAsia="Times New Roman" w:hAnsi="Times New Roman" w:cs="Times New Roman"/>
          <w:sz w:val="28"/>
          <w:szCs w:val="28"/>
          <w:lang w:eastAsia="ru-RU"/>
        </w:rPr>
        <w:t xml:space="preserve"> — общая собственность, в которой каждому сособственнику принадлежит определенная доля. Юридическая природа доли в общей собственности состоит в том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что участнику принадлежит доля в праве на общее имущество (идеальная доля), а не доля имущества или доля в стоимости имущества (реальная доля);</w:t>
      </w:r>
    </w:p>
    <w:p w:rsidR="006B1BB4" w:rsidRDefault="006B1BB4" w:rsidP="006B1BB4">
      <w:pPr>
        <w:pStyle w:val="a8"/>
        <w:spacing w:after="0" w:line="240" w:lineRule="auto"/>
        <w:jc w:val="both"/>
        <w:rPr>
          <w:rFonts w:ascii="Times New Roman" w:eastAsia="Times New Roman" w:hAnsi="Times New Roman" w:cs="Times New Roman"/>
          <w:sz w:val="28"/>
          <w:szCs w:val="28"/>
          <w:lang w:eastAsia="ru-RU"/>
        </w:rPr>
      </w:pPr>
    </w:p>
    <w:p w:rsidR="006B1BB4" w:rsidRDefault="006B1BB4" w:rsidP="006B1BB4">
      <w:pPr>
        <w:pStyle w:val="a8"/>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 совместная</w:t>
      </w:r>
      <w:r>
        <w:rPr>
          <w:rFonts w:ascii="Times New Roman" w:eastAsia="Times New Roman" w:hAnsi="Times New Roman" w:cs="Times New Roman"/>
          <w:sz w:val="28"/>
          <w:szCs w:val="28"/>
          <w:lang w:eastAsia="ru-RU"/>
        </w:rPr>
        <w:t xml:space="preserve"> — общая собственность, в которой доли ее сособственников заранее не определены, но могут быть выделены при ее разделе.</w:t>
      </w: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Договор: понятие, условия, заключение, изменение и расторжение договора. Договор купли-продажи. Договор поставки.</w:t>
      </w:r>
    </w:p>
    <w:p w:rsidR="006B1BB4" w:rsidRDefault="006B1BB4" w:rsidP="006B1BB4">
      <w:pPr>
        <w:spacing w:after="0" w:line="240" w:lineRule="auto"/>
        <w:ind w:left="72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 соответствии с п. 1.ст. 420 ГК РФ договором признается соглашение двух или нескольких лиц об установлении, изменении или прекращении гражданских прав и обязанностей. Договор считается заключенным, если между сторонами в требуемой форме достигнуто соглашение по всем существенным условиям договора. При отсутствии в договоре существенных условий такой договор не будет считаться заключенным</w:t>
      </w:r>
    </w:p>
    <w:p w:rsidR="006B1BB4" w:rsidRDefault="006B1BB4" w:rsidP="006B1BB4">
      <w:pPr>
        <w:spacing w:after="0" w:line="240" w:lineRule="auto"/>
        <w:ind w:left="72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lastRenderedPageBreak/>
        <w:t>Условия заключения</w:t>
      </w:r>
      <w:r>
        <w:rPr>
          <w:rFonts w:ascii="Times New Roman" w:eastAsia="Times New Roman" w:hAnsi="Times New Roman" w:cs="Times New Roman"/>
          <w:color w:val="000000"/>
          <w:sz w:val="28"/>
          <w:szCs w:val="28"/>
          <w:shd w:val="clear" w:color="auto" w:fill="FFFFFF"/>
          <w:lang w:eastAsia="ru-RU"/>
        </w:rPr>
        <w:t>.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Классический вариант договора – простая письменная форма.</w:t>
      </w:r>
      <w:r>
        <w:t xml:space="preserve"> </w:t>
      </w:r>
      <w:r>
        <w:rPr>
          <w:rFonts w:ascii="Times New Roman" w:eastAsia="Times New Roman" w:hAnsi="Times New Roman" w:cs="Times New Roman"/>
          <w:color w:val="000000"/>
          <w:sz w:val="28"/>
          <w:szCs w:val="28"/>
          <w:shd w:val="clear" w:color="auto" w:fill="FFFFFF"/>
          <w:lang w:eastAsia="ru-RU"/>
        </w:rPr>
        <w:t xml:space="preserve">Также существуют договоры, которые подлежат обязательной государственной регистрации. Например, все договоры, связанные с недвижимостью (продажа, обмен, дарение), необходимо регистрировать в </w:t>
      </w:r>
      <w:proofErr w:type="spellStart"/>
      <w:r>
        <w:rPr>
          <w:rFonts w:ascii="Times New Roman" w:eastAsia="Times New Roman" w:hAnsi="Times New Roman" w:cs="Times New Roman"/>
          <w:color w:val="000000"/>
          <w:sz w:val="28"/>
          <w:szCs w:val="28"/>
          <w:shd w:val="clear" w:color="auto" w:fill="FFFFFF"/>
          <w:lang w:eastAsia="ru-RU"/>
        </w:rPr>
        <w:t>Росреестре</w:t>
      </w:r>
      <w:proofErr w:type="spellEnd"/>
      <w:r>
        <w:rPr>
          <w:rFonts w:ascii="Times New Roman" w:eastAsia="Times New Roman" w:hAnsi="Times New Roman" w:cs="Times New Roman"/>
          <w:color w:val="000000"/>
          <w:sz w:val="28"/>
          <w:szCs w:val="28"/>
          <w:shd w:val="clear" w:color="auto" w:fill="FFFFFF"/>
          <w:lang w:eastAsia="ru-RU"/>
        </w:rPr>
        <w:t>.</w:t>
      </w:r>
    </w:p>
    <w:p w:rsidR="006B1BB4" w:rsidRDefault="006B1BB4" w:rsidP="006B1BB4">
      <w:pPr>
        <w:spacing w:after="0" w:line="240" w:lineRule="auto"/>
        <w:ind w:left="72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Условия изменения и </w:t>
      </w:r>
      <w:proofErr w:type="spellStart"/>
      <w:r>
        <w:rPr>
          <w:rFonts w:ascii="Times New Roman" w:eastAsia="Times New Roman" w:hAnsi="Times New Roman" w:cs="Times New Roman"/>
          <w:b/>
          <w:color w:val="000000"/>
          <w:sz w:val="28"/>
          <w:szCs w:val="28"/>
          <w:shd w:val="clear" w:color="auto" w:fill="FFFFFF"/>
          <w:lang w:eastAsia="ru-RU"/>
        </w:rPr>
        <w:t>расторждения</w:t>
      </w:r>
      <w:proofErr w:type="spellEnd"/>
      <w:r>
        <w:rPr>
          <w:rFonts w:ascii="Times New Roman" w:eastAsia="Times New Roman" w:hAnsi="Times New Roman" w:cs="Times New Roman"/>
          <w:color w:val="000000"/>
          <w:sz w:val="28"/>
          <w:szCs w:val="28"/>
          <w:shd w:val="clear" w:color="auto" w:fill="FFFFFF"/>
          <w:lang w:eastAsia="ru-RU"/>
        </w:rPr>
        <w:t xml:space="preserve">. </w:t>
      </w:r>
    </w:p>
    <w:p w:rsidR="006B1BB4" w:rsidRDefault="006B1BB4" w:rsidP="006B1BB4">
      <w:pPr>
        <w:pStyle w:val="a8"/>
        <w:numPr>
          <w:ilvl w:val="0"/>
          <w:numId w:val="21"/>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 соглашению </w:t>
      </w:r>
      <w:proofErr w:type="spellStart"/>
      <w:proofErr w:type="gramStart"/>
      <w:r>
        <w:rPr>
          <w:rFonts w:ascii="Times New Roman" w:eastAsia="Times New Roman" w:hAnsi="Times New Roman" w:cs="Times New Roman"/>
          <w:color w:val="000000"/>
          <w:sz w:val="28"/>
          <w:szCs w:val="28"/>
          <w:shd w:val="clear" w:color="auto" w:fill="FFFFFF"/>
          <w:lang w:eastAsia="ru-RU"/>
        </w:rPr>
        <w:t>сторон,если</w:t>
      </w:r>
      <w:proofErr w:type="spellEnd"/>
      <w:proofErr w:type="gramEnd"/>
      <w:r>
        <w:rPr>
          <w:rFonts w:ascii="Times New Roman" w:eastAsia="Times New Roman" w:hAnsi="Times New Roman" w:cs="Times New Roman"/>
          <w:color w:val="000000"/>
          <w:sz w:val="28"/>
          <w:szCs w:val="28"/>
          <w:shd w:val="clear" w:color="auto" w:fill="FFFFFF"/>
          <w:lang w:eastAsia="ru-RU"/>
        </w:rPr>
        <w:t xml:space="preserve"> иное не предусмотрено договором</w:t>
      </w:r>
    </w:p>
    <w:p w:rsidR="006B1BB4" w:rsidRDefault="006B1BB4" w:rsidP="006B1BB4">
      <w:pPr>
        <w:pStyle w:val="a8"/>
        <w:numPr>
          <w:ilvl w:val="0"/>
          <w:numId w:val="21"/>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При нарушении условий договора одной </w:t>
      </w:r>
      <w:proofErr w:type="spellStart"/>
      <w:r>
        <w:rPr>
          <w:rFonts w:ascii="Times New Roman" w:eastAsia="Times New Roman" w:hAnsi="Times New Roman" w:cs="Times New Roman"/>
          <w:color w:val="000000"/>
          <w:sz w:val="28"/>
          <w:szCs w:val="28"/>
          <w:shd w:val="clear" w:color="auto" w:fill="FFFFFF"/>
          <w:lang w:eastAsia="ru-RU"/>
        </w:rPr>
        <w:t>изсторон</w:t>
      </w:r>
      <w:proofErr w:type="spellEnd"/>
    </w:p>
    <w:p w:rsidR="006B1BB4" w:rsidRDefault="006B1BB4" w:rsidP="006B1BB4">
      <w:pPr>
        <w:pStyle w:val="a8"/>
        <w:numPr>
          <w:ilvl w:val="0"/>
          <w:numId w:val="21"/>
        </w:numPr>
        <w:spacing w:after="0" w:line="240" w:lineRule="auto"/>
        <w:jc w:val="both"/>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Существеннное</w:t>
      </w:r>
      <w:proofErr w:type="spellEnd"/>
      <w:r>
        <w:rPr>
          <w:rFonts w:ascii="Times New Roman" w:eastAsia="Times New Roman" w:hAnsi="Times New Roman" w:cs="Times New Roman"/>
          <w:color w:val="000000"/>
          <w:sz w:val="28"/>
          <w:szCs w:val="28"/>
          <w:shd w:val="clear" w:color="auto" w:fill="FFFFFF"/>
          <w:lang w:eastAsia="ru-RU"/>
        </w:rPr>
        <w:t xml:space="preserve"> изменение обстоятельств.</w:t>
      </w:r>
    </w:p>
    <w:p w:rsidR="006B1BB4" w:rsidRDefault="006B1BB4" w:rsidP="006B1BB4">
      <w:pPr>
        <w:pStyle w:val="a8"/>
        <w:numPr>
          <w:ilvl w:val="0"/>
          <w:numId w:val="21"/>
        </w:numPr>
        <w:spacing w:after="0" w:line="240" w:lineRule="auto"/>
        <w:jc w:val="both"/>
        <w:rPr>
          <w:rFonts w:ascii="Times New Roman" w:eastAsia="Times New Roman" w:hAnsi="Times New Roman" w:cs="Times New Roman"/>
          <w:color w:val="000000"/>
          <w:sz w:val="28"/>
          <w:szCs w:val="28"/>
          <w:shd w:val="clear" w:color="auto" w:fill="FFFFFF"/>
          <w:lang w:eastAsia="ru-RU"/>
        </w:rPr>
      </w:pPr>
      <w:proofErr w:type="gramStart"/>
      <w:r>
        <w:rPr>
          <w:rFonts w:ascii="Times New Roman" w:eastAsia="Times New Roman" w:hAnsi="Times New Roman" w:cs="Times New Roman"/>
          <w:color w:val="000000"/>
          <w:sz w:val="28"/>
          <w:szCs w:val="28"/>
          <w:shd w:val="clear" w:color="auto" w:fill="FFFFFF"/>
          <w:lang w:eastAsia="ru-RU"/>
        </w:rPr>
        <w:t>Иные основания</w:t>
      </w:r>
      <w:proofErr w:type="gramEnd"/>
      <w:r>
        <w:rPr>
          <w:rFonts w:ascii="Times New Roman" w:eastAsia="Times New Roman" w:hAnsi="Times New Roman" w:cs="Times New Roman"/>
          <w:color w:val="000000"/>
          <w:sz w:val="28"/>
          <w:szCs w:val="28"/>
          <w:shd w:val="clear" w:color="auto" w:fill="FFFFFF"/>
          <w:lang w:eastAsia="ru-RU"/>
        </w:rPr>
        <w:t xml:space="preserve"> изложенные в договоре.</w:t>
      </w:r>
    </w:p>
    <w:p w:rsidR="006B1BB4" w:rsidRDefault="006B1BB4" w:rsidP="006B1BB4">
      <w:pPr>
        <w:pStyle w:val="a8"/>
        <w:numPr>
          <w:ilvl w:val="0"/>
          <w:numId w:val="21"/>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Порядок изменения договора прописывается в </w:t>
      </w:r>
      <w:proofErr w:type="spellStart"/>
      <w:r>
        <w:rPr>
          <w:rFonts w:ascii="Times New Roman" w:eastAsia="Times New Roman" w:hAnsi="Times New Roman" w:cs="Times New Roman"/>
          <w:color w:val="000000"/>
          <w:sz w:val="28"/>
          <w:szCs w:val="28"/>
          <w:shd w:val="clear" w:color="auto" w:fill="FFFFFF"/>
          <w:lang w:eastAsia="ru-RU"/>
        </w:rPr>
        <w:t>самомдоговоре</w:t>
      </w:r>
      <w:proofErr w:type="spellEnd"/>
    </w:p>
    <w:p w:rsidR="006B1BB4" w:rsidRDefault="006B1BB4" w:rsidP="006B1BB4">
      <w:pPr>
        <w:pStyle w:val="a8"/>
        <w:numPr>
          <w:ilvl w:val="0"/>
          <w:numId w:val="21"/>
        </w:num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6B1BB4" w:rsidRDefault="006B1BB4" w:rsidP="006B1BB4">
      <w:pPr>
        <w:spacing w:after="0" w:line="240" w:lineRule="auto"/>
        <w:ind w:left="720" w:firstLine="709"/>
        <w:jc w:val="both"/>
        <w:rPr>
          <w:rFonts w:ascii="Times New Roman" w:eastAsia="Times New Roman" w:hAnsi="Times New Roman" w:cs="Times New Roman"/>
          <w:color w:val="000000"/>
          <w:sz w:val="28"/>
          <w:szCs w:val="28"/>
          <w:shd w:val="clear" w:color="auto" w:fill="FFFFFF"/>
          <w:lang w:eastAsia="ru-RU"/>
        </w:rPr>
      </w:pPr>
    </w:p>
    <w:p w:rsidR="006B1BB4" w:rsidRDefault="006B1BB4" w:rsidP="006B1BB4">
      <w:pPr>
        <w:spacing w:after="0" w:line="240" w:lineRule="auto"/>
        <w:ind w:left="720" w:firstLine="709"/>
        <w:jc w:val="both"/>
        <w:rPr>
          <w:rFonts w:ascii="Times New Roman" w:eastAsia="Times New Roman" w:hAnsi="Times New Roman" w:cs="Times New Roman"/>
          <w:color w:val="000000"/>
          <w:sz w:val="28"/>
          <w:szCs w:val="28"/>
          <w:shd w:val="clear" w:color="auto" w:fill="FFFFFF"/>
          <w:lang w:eastAsia="ru-RU"/>
        </w:rPr>
      </w:pP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Семейное право. Правовое регулирование условий и порядка заключения брака. Права и обязанности супругов. Прекращение брака.</w:t>
      </w: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Семейное право</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система  правовых</w:t>
      </w:r>
      <w:proofErr w:type="gramEnd"/>
      <w:r>
        <w:rPr>
          <w:rFonts w:ascii="Times New Roman" w:eastAsia="Times New Roman" w:hAnsi="Times New Roman" w:cs="Times New Roman"/>
          <w:sz w:val="28"/>
          <w:szCs w:val="28"/>
          <w:lang w:eastAsia="ru-RU"/>
        </w:rPr>
        <w:t xml:space="preserve"> норм, регулирующих семейные отношения, то есть личные и связанные с ними имущественные отношения, возникающие между гражданами во время брака, родства, усыновления, принятия детей в семью на воспитание.</w:t>
      </w: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Российское государство признает лишь брак, зарегистрированный в органах записи актов гражданского состояния (ЗАГС). Заключение брака производится в личном присутствии лиц, вступающих в брак, по истечении месяца со дня подачи ими заявления в органы </w:t>
      </w:r>
      <w:proofErr w:type="spellStart"/>
      <w:r>
        <w:rPr>
          <w:rFonts w:ascii="Times New Roman" w:eastAsia="Times New Roman" w:hAnsi="Times New Roman" w:cs="Times New Roman"/>
          <w:sz w:val="28"/>
          <w:szCs w:val="28"/>
          <w:lang w:eastAsia="ru-RU"/>
        </w:rPr>
        <w:t>ЗАГСа</w:t>
      </w:r>
      <w:proofErr w:type="spellEnd"/>
      <w:r>
        <w:rPr>
          <w:rFonts w:ascii="Times New Roman" w:eastAsia="Times New Roman" w:hAnsi="Times New Roman" w:cs="Times New Roman"/>
          <w:sz w:val="28"/>
          <w:szCs w:val="28"/>
          <w:lang w:eastAsia="ru-RU"/>
        </w:rPr>
        <w:t>. При наличии уважительных причин этот срок может быть сокращен или увеличен, но не более чем на 1 месяц. При наличии особых обстоятельств (беременности, рождения ребенка, непосредственной угрозы жизни одной из сторон, призыве в армию) брак может быть зарегистрирован в день подачи заявления.</w:t>
      </w: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Обстоятельства, препятствующие заключению брака: принуждение к вступлению в брак; родственные отношения; если хотя бы одно лицо уже состоит в другом зарегистрированном браке; несовершеннолетие лиц, вступающих в брак, при отсутствии согласия родителей или лиц, их заменяющих; если хотя бы одно из лиц признано судом недееспособным вследствие психического расстройства.</w:t>
      </w: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регистрацией брака у супругов возникают новые права и обязанности: экономически поддерживать друг друга, совместно распоряжаться имуществом, воспитывать детей и т.п.; выбирать фамилии при заключении брака; право на расторжение брака. Если не заключён брачный договор, то предусматривается т.н. законный режим имущества супругов - определение статуса собственности на основе </w:t>
      </w:r>
      <w:proofErr w:type="gramStart"/>
      <w:r>
        <w:rPr>
          <w:rFonts w:ascii="Times New Roman" w:eastAsia="Times New Roman" w:hAnsi="Times New Roman" w:cs="Times New Roman"/>
          <w:sz w:val="28"/>
          <w:szCs w:val="28"/>
          <w:lang w:eastAsia="ru-RU"/>
        </w:rPr>
        <w:t>Семейного  кодекса</w:t>
      </w:r>
      <w:proofErr w:type="gramEnd"/>
    </w:p>
    <w:p w:rsidR="006B1BB4" w:rsidRDefault="006B1BB4" w:rsidP="006B1BB4">
      <w:pPr>
        <w:spacing w:after="0" w:line="240" w:lineRule="auto"/>
        <w:ind w:left="357" w:firstLine="709"/>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35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Брак может расторгаться в органах ЗАГС или через суд. Расторжение брака органами ЗАГС возможно только в двух случаях:</w:t>
      </w:r>
    </w:p>
    <w:p w:rsidR="006B1BB4" w:rsidRDefault="006B1BB4" w:rsidP="006B1BB4">
      <w:pPr>
        <w:spacing w:after="0" w:line="240" w:lineRule="auto"/>
        <w:ind w:left="35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при взаимном согласии (при отсутствии у них общих несовершеннолетних детей в присутствии хотя бы одного из супругов по истечении месяца со дня подачи супругами совместного заявления о расторжении брака);</w:t>
      </w:r>
    </w:p>
    <w:p w:rsidR="006B1BB4" w:rsidRDefault="006B1BB4" w:rsidP="006B1BB4">
      <w:pPr>
        <w:spacing w:after="0" w:line="240" w:lineRule="auto"/>
        <w:ind w:left="35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по заявлению одного из супругов независимо от наличия у них общих несовершеннолетних детей, если другой супруг признан судом безвестно отсутствующим или </w:t>
      </w:r>
      <w:proofErr w:type="gramStart"/>
      <w:r>
        <w:rPr>
          <w:rFonts w:ascii="Times New Roman" w:eastAsia="Times New Roman" w:hAnsi="Times New Roman" w:cs="Times New Roman"/>
          <w:color w:val="000000"/>
          <w:sz w:val="28"/>
          <w:szCs w:val="28"/>
          <w:shd w:val="clear" w:color="auto" w:fill="FFFFFF"/>
          <w:lang w:eastAsia="ru-RU"/>
        </w:rPr>
        <w:t>недееспособным</w:t>
      </w:r>
      <w:proofErr w:type="gramEnd"/>
      <w:r>
        <w:rPr>
          <w:rFonts w:ascii="Times New Roman" w:eastAsia="Times New Roman" w:hAnsi="Times New Roman" w:cs="Times New Roman"/>
          <w:color w:val="000000"/>
          <w:sz w:val="28"/>
          <w:szCs w:val="28"/>
          <w:shd w:val="clear" w:color="auto" w:fill="FFFFFF"/>
          <w:lang w:eastAsia="ru-RU"/>
        </w:rPr>
        <w:t xml:space="preserve"> или приговорён к лишению свободы на срок свыше трёх лет.</w:t>
      </w:r>
    </w:p>
    <w:p w:rsidR="006B1BB4" w:rsidRDefault="006B1BB4" w:rsidP="006B1BB4">
      <w:pPr>
        <w:spacing w:after="0" w:line="240" w:lineRule="auto"/>
        <w:ind w:left="35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Расторжение брака судом осуществляется:</w:t>
      </w:r>
    </w:p>
    <w:p w:rsidR="006B1BB4" w:rsidRDefault="006B1BB4" w:rsidP="006B1BB4">
      <w:pPr>
        <w:spacing w:after="0" w:line="240" w:lineRule="auto"/>
        <w:ind w:left="35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при наличии у супругов общих несовершеннолетних детей;</w:t>
      </w:r>
    </w:p>
    <w:p w:rsidR="006B1BB4" w:rsidRDefault="006B1BB4" w:rsidP="006B1BB4">
      <w:pPr>
        <w:spacing w:after="0" w:line="240" w:lineRule="auto"/>
        <w:ind w:left="35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при отсутствии согласия одного из супругов на расторжение брака;</w:t>
      </w:r>
    </w:p>
    <w:p w:rsidR="006B1BB4" w:rsidRDefault="006B1BB4" w:rsidP="006B1BB4">
      <w:pPr>
        <w:spacing w:after="0" w:line="240" w:lineRule="auto"/>
        <w:ind w:left="35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если один из супругов уклоняется о расторжения брака в органе ЗАГС.</w:t>
      </w:r>
    </w:p>
    <w:p w:rsidR="006B1BB4" w:rsidRDefault="006B1BB4" w:rsidP="006B1BB4">
      <w:pPr>
        <w:spacing w:after="0" w:line="240" w:lineRule="auto"/>
        <w:ind w:left="36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 </w:t>
      </w: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Права и обязанности родителей и детей. Правовое регулирование усыновления. </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 РФ Статья 63. Права и обязанности родителей по воспитанию и образованию детей</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1.</w:t>
      </w:r>
      <w:r>
        <w:rPr>
          <w:rFonts w:ascii="Times New Roman" w:eastAsia="Times New Roman" w:hAnsi="Times New Roman" w:cs="Times New Roman"/>
          <w:sz w:val="28"/>
          <w:szCs w:val="28"/>
          <w:lang w:eastAsia="ru-RU"/>
        </w:rPr>
        <w:t xml:space="preserve">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обучение и воспитание своих детей перед всеми другими лицами.</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2.</w:t>
      </w:r>
      <w:r>
        <w:rPr>
          <w:rFonts w:ascii="Times New Roman" w:eastAsia="Times New Roman" w:hAnsi="Times New Roman" w:cs="Times New Roman"/>
          <w:sz w:val="28"/>
          <w:szCs w:val="28"/>
          <w:lang w:eastAsia="ru-RU"/>
        </w:rPr>
        <w:t xml:space="preserve"> Родители обязаны обеспечить получение детьми общего образования. 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6B1BB4" w:rsidRDefault="006B1BB4" w:rsidP="006B1BB4">
      <w:pPr>
        <w:spacing w:after="0" w:line="240" w:lineRule="auto"/>
        <w:ind w:left="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125. Порядок усыновления ребенка</w:t>
      </w:r>
    </w:p>
    <w:p w:rsidR="006B1BB4" w:rsidRDefault="006B1BB4" w:rsidP="006B1BB4">
      <w:pPr>
        <w:spacing w:after="0" w:line="240" w:lineRule="auto"/>
        <w:ind w:left="7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6B1BB4" w:rsidRDefault="006B1BB4" w:rsidP="006B1BB4">
      <w:pPr>
        <w:spacing w:after="0" w:line="240" w:lineRule="auto"/>
        <w:ind w:left="7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6B1BB4" w:rsidRDefault="006B1BB4" w:rsidP="006B1BB4">
      <w:pPr>
        <w:spacing w:after="0" w:line="240" w:lineRule="auto"/>
        <w:ind w:left="7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усыновлении ребенка.</w:t>
      </w:r>
    </w:p>
    <w:p w:rsidR="006B1BB4" w:rsidRDefault="006B1BB4" w:rsidP="006B1BB4">
      <w:pPr>
        <w:spacing w:after="0" w:line="240" w:lineRule="auto"/>
        <w:ind w:left="7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6B1BB4" w:rsidRDefault="006B1BB4" w:rsidP="006B1BB4">
      <w:pPr>
        <w:spacing w:after="0" w:line="240" w:lineRule="auto"/>
        <w:ind w:left="72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6B1BB4" w:rsidRDefault="006B1BB4" w:rsidP="006B1BB4">
      <w:pPr>
        <w:spacing w:after="0" w:line="240" w:lineRule="auto"/>
        <w:jc w:val="both"/>
        <w:rPr>
          <w:rFonts w:ascii="Times New Roman" w:eastAsia="Times New Roman" w:hAnsi="Times New Roman" w:cs="Times New Roman"/>
          <w:b/>
          <w:sz w:val="28"/>
          <w:szCs w:val="28"/>
          <w:lang w:eastAsia="ru-RU"/>
        </w:rPr>
      </w:pP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Трудовое право и его источники. Понятие, содержание, виды и порядок заключения трудового договора. </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Трудовое право</w:t>
      </w:r>
      <w:r>
        <w:rPr>
          <w:rFonts w:ascii="Times New Roman" w:eastAsia="Times New Roman" w:hAnsi="Times New Roman" w:cs="Times New Roman"/>
          <w:sz w:val="28"/>
          <w:szCs w:val="28"/>
          <w:lang w:eastAsia="ru-RU"/>
        </w:rPr>
        <w:t xml:space="preserve"> – это отрасль российского права, регулирующая общественные отношения, складывающиеся в сфере экономики между участниками трудовых правоотношений, работником и работодателем, в рамках общественной кооперации труда.</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Цели трудового права</w:t>
      </w:r>
      <w:r>
        <w:rPr>
          <w:rFonts w:ascii="Times New Roman" w:eastAsia="Times New Roman" w:hAnsi="Times New Roman" w:cs="Times New Roman"/>
          <w:sz w:val="28"/>
          <w:szCs w:val="28"/>
          <w:lang w:eastAsia="ru-RU"/>
        </w:rPr>
        <w:t>:</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установление государственных гарантий трудовых прав и свобод граждан;</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благоприятных условий труда;</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защита прав и интересов работников и работодателей.</w:t>
      </w:r>
    </w:p>
    <w:p w:rsidR="006B1BB4" w:rsidRDefault="006B1BB4" w:rsidP="006B1BB4">
      <w:pPr>
        <w:spacing w:after="0" w:line="240" w:lineRule="auto"/>
        <w:ind w:left="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трудового права:</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необходимых правовых условий для достижения оптимального согласования интересов сторон трудовых отношений, интересов государства;</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правовое регулирование трудовых отношений и иных непосредственно связанных с ними отношений.</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Предмет права:</w:t>
      </w:r>
      <w:r>
        <w:rPr>
          <w:rFonts w:ascii="Times New Roman" w:eastAsia="Times New Roman" w:hAnsi="Times New Roman" w:cs="Times New Roman"/>
          <w:sz w:val="28"/>
          <w:szCs w:val="28"/>
          <w:lang w:eastAsia="ru-RU"/>
        </w:rPr>
        <w:t xml:space="preserve"> организационно- управленческие отношения</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Система трудового права</w:t>
      </w:r>
      <w:r>
        <w:rPr>
          <w:rFonts w:ascii="Times New Roman" w:eastAsia="Times New Roman" w:hAnsi="Times New Roman" w:cs="Times New Roman"/>
          <w:sz w:val="28"/>
          <w:szCs w:val="28"/>
          <w:lang w:eastAsia="ru-RU"/>
        </w:rPr>
        <w:t xml:space="preserve"> есть совокупность юридических норм, образующих единое предметное целое, включающее в себя отдельные относительно самостоятельные структурные образования (институты), а также иные устойчивые общности норм, имеющие структурную определенность (</w:t>
      </w:r>
      <w:proofErr w:type="spellStart"/>
      <w:r>
        <w:rPr>
          <w:rFonts w:ascii="Times New Roman" w:eastAsia="Times New Roman" w:hAnsi="Times New Roman" w:cs="Times New Roman"/>
          <w:sz w:val="28"/>
          <w:szCs w:val="28"/>
          <w:lang w:eastAsia="ru-RU"/>
        </w:rPr>
        <w:t>подинституты</w:t>
      </w:r>
      <w:proofErr w:type="spellEnd"/>
      <w:r>
        <w:rPr>
          <w:rFonts w:ascii="Times New Roman" w:eastAsia="Times New Roman" w:hAnsi="Times New Roman" w:cs="Times New Roman"/>
          <w:sz w:val="28"/>
          <w:szCs w:val="28"/>
          <w:lang w:eastAsia="ru-RU"/>
        </w:rPr>
        <w:t>).</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Нормы Общей части трудового права</w:t>
      </w:r>
      <w:r>
        <w:rPr>
          <w:rFonts w:ascii="Times New Roman" w:eastAsia="Times New Roman" w:hAnsi="Times New Roman" w:cs="Times New Roman"/>
          <w:sz w:val="28"/>
          <w:szCs w:val="28"/>
          <w:lang w:eastAsia="ru-RU"/>
        </w:rPr>
        <w:t xml:space="preserve"> регламентируют наиболее общие вопросы организации труда работников. Они устанавливают предмет трудового права, субъективный состав участников регулируемых общественных отношений, формируют метод правового регулирования, устанавливают параметры действия норм трудового права во времени, в пространстве и по кругу лицу. Нормы Общей части устанавливают компетенции сторон социального партнерства, определяют границы их полномочий, прав, обязанностей и ответственности, закрепляют процедурные вопросы согласования, подписания и изменения коллективно-договорных актов в сфере социального партнерства.</w:t>
      </w: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Понятие, содержание, виды и порядок заключения трудового договора. </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 соответствии со ст. 56 ТК РФ трудовой договор</w:t>
      </w:r>
      <w:r>
        <w:rPr>
          <w:rFonts w:ascii="Times New Roman" w:eastAsia="Times New Roman" w:hAnsi="Times New Roman" w:cs="Times New Roman"/>
          <w:sz w:val="28"/>
          <w:szCs w:val="28"/>
          <w:lang w:eastAsia="ru-RU"/>
        </w:rPr>
        <w:t xml:space="preserve">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трудового договора составляют его условия. Они подразделяются на две группы: непосредственные (установленные сторонами в договоре) и производные (вытекающие из законодательства).</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Производные условия указаны в законодательстве, поэтому их можно не указывать непосредственно в договоре, но независимо от этого они будут действовать и влиять на содержание договора.</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Непосредственные условия делятся, в свою очередь, на необходимые и дополнительные. Необходимые условия должны обязательно содержаться в договоре. Дополнительные условия могут включаться в договор по желанию сторон.</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Необходимыми (обязательными) условиями договора являются следующие сведения:</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фамилия, имя, отчество работника и наименование работодателя, заключивших трудовой договор;</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документах, удостоверяющих личность работника и работодателя – физического лица;</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место и дата заключения трудового договора.</w:t>
      </w: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прекращения трудового договора по инициативе работника. </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Расторжение трудового договора по инициативе работника</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этом случае работник должен написать заявление об увольнении по собственному желанию не позднее чем за 2 недели до желаемой даты увольнения. По соглашению с работодателем работник может быть уволен и без отработки указанных 2 недель.</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отдельных случаях отработка не требуется в силу закона, на</w:t>
      </w:r>
      <w:r>
        <w:rPr>
          <w:rFonts w:ascii="Times New Roman" w:eastAsia="Times New Roman" w:hAnsi="Times New Roman" w:cs="Times New Roman"/>
          <w:sz w:val="28"/>
          <w:szCs w:val="28"/>
          <w:lang w:eastAsia="ru-RU"/>
        </w:rPr>
        <w:softHyphen/>
        <w:t>при</w:t>
      </w:r>
      <w:r>
        <w:rPr>
          <w:rFonts w:ascii="Times New Roman" w:eastAsia="Times New Roman" w:hAnsi="Times New Roman" w:cs="Times New Roman"/>
          <w:sz w:val="28"/>
          <w:szCs w:val="28"/>
          <w:lang w:eastAsia="ru-RU"/>
        </w:rPr>
        <w:softHyphen/>
        <w:t>мер, при зачислении работника в образовательную организацию или при выходе сотрудника на пен</w:t>
      </w:r>
      <w:r>
        <w:rPr>
          <w:rFonts w:ascii="Times New Roman" w:eastAsia="Times New Roman" w:hAnsi="Times New Roman" w:cs="Times New Roman"/>
          <w:sz w:val="28"/>
          <w:szCs w:val="28"/>
          <w:lang w:eastAsia="ru-RU"/>
        </w:rPr>
        <w:softHyphen/>
        <w:t>сию (ст. 80 ТК РФ). После получения работодателем от работника заявления об увольнении запускается стандартная процедура прекращения трудового договора, которую мы привели выше.</w:t>
      </w:r>
    </w:p>
    <w:p w:rsidR="006B1BB4" w:rsidRDefault="006B1BB4" w:rsidP="006B1BB4">
      <w:pPr>
        <w:numPr>
          <w:ilvl w:val="0"/>
          <w:numId w:val="18"/>
        </w:numPr>
        <w:spacing w:after="0" w:line="240" w:lineRule="auto"/>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расторжения трудового договора по инициативе работодателя. </w:t>
      </w:r>
    </w:p>
    <w:p w:rsidR="006B1BB4" w:rsidRDefault="006B1BB4" w:rsidP="006B1BB4">
      <w:pPr>
        <w:spacing w:after="0" w:line="240" w:lineRule="auto"/>
        <w:ind w:left="720"/>
        <w:jc w:val="both"/>
        <w:rPr>
          <w:rFonts w:ascii="Times New Roman" w:eastAsia="Times New Roman" w:hAnsi="Times New Roman" w:cs="Times New Roman"/>
          <w:sz w:val="28"/>
          <w:szCs w:val="28"/>
          <w:lang w:eastAsia="ru-RU"/>
        </w:rPr>
      </w:pPr>
    </w:p>
    <w:p w:rsidR="006B1BB4" w:rsidRDefault="006B1BB4" w:rsidP="006B1BB4">
      <w:pPr>
        <w:rPr>
          <w:rFonts w:ascii="Times New Roman" w:hAnsi="Times New Roman" w:cs="Times New Roman"/>
          <w:sz w:val="28"/>
          <w:szCs w:val="28"/>
        </w:rPr>
      </w:pPr>
      <w:r>
        <w:rPr>
          <w:rFonts w:ascii="Times New Roman" w:hAnsi="Times New Roman" w:cs="Times New Roman"/>
          <w:sz w:val="28"/>
          <w:szCs w:val="28"/>
        </w:rPr>
        <w:t xml:space="preserve"> При наличии обстоятельств, описанных в ст. 81 ТК РФ, руководство принимает решение о расторжении соглашения, издает приказ об увольнении сотрудника, оформляет и выдает ему его документы, производит окончательный расчет. Важно, чтобы увольнение полностью документально обосновывалось и была соблюдена вся процедура, соответствующая конкретному основанию. Например, расторжение трудового договора по инициативе работодателя, если у работника выявлено заболевание, возможно при документальной фиксации следующих обстоятельств: наличие заболевания; невозможность выполнять должностные обязанности на текущей позиции; невозможность перевода на другую должность в той же компании или отказ сотрудника от перевода. </w:t>
      </w:r>
    </w:p>
    <w:p w:rsidR="006B1BB4" w:rsidRDefault="006B1BB4" w:rsidP="006B1BB4">
      <w:pPr>
        <w:rPr>
          <w:rFonts w:ascii="Times New Roman" w:hAnsi="Times New Roman" w:cs="Times New Roman"/>
          <w:sz w:val="28"/>
          <w:szCs w:val="28"/>
        </w:rPr>
      </w:pPr>
    </w:p>
    <w:p w:rsidR="006B1BB4" w:rsidRDefault="006B1BB4" w:rsidP="006B1BB4">
      <w:pPr>
        <w:pStyle w:val="a7"/>
        <w:numPr>
          <w:ilvl w:val="0"/>
          <w:numId w:val="1"/>
        </w:num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Понятие и виды переводов на другую работу.</w:t>
      </w:r>
      <w:r>
        <w:rPr>
          <w:rFonts w:ascii="Times New Roman" w:eastAsia="Times New Roman" w:hAnsi="Times New Roman" w:cs="Times New Roman"/>
          <w:sz w:val="28"/>
          <w:szCs w:val="28"/>
        </w:rPr>
        <w:t> </w:t>
      </w:r>
    </w:p>
    <w:p w:rsidR="006B1BB4" w:rsidRDefault="006B1BB4" w:rsidP="006B1BB4">
      <w:pPr>
        <w:shd w:val="clear" w:color="auto" w:fill="FFFFFF"/>
        <w:spacing w:after="480" w:line="240" w:lineRule="auto"/>
        <w:rPr>
          <w:rFonts w:ascii="Roboto" w:eastAsia="Times New Roman" w:hAnsi="Roboto" w:cs="Times New Roman"/>
          <w:color w:val="000000"/>
          <w:sz w:val="27"/>
          <w:szCs w:val="27"/>
        </w:rPr>
      </w:pPr>
      <w:r>
        <w:rPr>
          <w:rFonts w:ascii="Roboto" w:eastAsia="Times New Roman" w:hAnsi="Roboto" w:cs="Times New Roman"/>
          <w:color w:val="000000"/>
          <w:sz w:val="27"/>
          <w:szCs w:val="27"/>
        </w:rPr>
        <w:lastRenderedPageBreak/>
        <w:t>Что такое перевод на другую работу. Он предполагает:</w:t>
      </w:r>
    </w:p>
    <w:p w:rsidR="006B1BB4" w:rsidRDefault="006B1BB4" w:rsidP="006B1BB4">
      <w:pPr>
        <w:numPr>
          <w:ilvl w:val="0"/>
          <w:numId w:val="22"/>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либо изменение выполняемых подчиненным функций (он начинает делать то, что не обусловлено трудовым контрактом с работодателем);</w:t>
      </w:r>
    </w:p>
    <w:p w:rsidR="006B1BB4" w:rsidRDefault="006B1BB4" w:rsidP="006B1BB4">
      <w:pPr>
        <w:numPr>
          <w:ilvl w:val="0"/>
          <w:numId w:val="22"/>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либо смену структурного подразделения (отдела, филиала, цеха и т.п.);</w:t>
      </w:r>
    </w:p>
    <w:p w:rsidR="006B1BB4" w:rsidRDefault="006B1BB4" w:rsidP="006B1BB4">
      <w:pPr>
        <w:numPr>
          <w:ilvl w:val="0"/>
          <w:numId w:val="22"/>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либо переезд работника в другую местность вместе с работодателем (чтобы там исполнять возложенные на него обязанности).</w:t>
      </w:r>
    </w:p>
    <w:p w:rsidR="006B1BB4" w:rsidRDefault="006B1BB4" w:rsidP="006B1BB4">
      <w:pPr>
        <w:pStyle w:val="a8"/>
        <w:shd w:val="clear" w:color="auto" w:fill="FFFFFF"/>
        <w:spacing w:after="0" w:line="240" w:lineRule="auto"/>
        <w:rPr>
          <w:rFonts w:ascii="Times New Roman" w:eastAsia="Times New Roman" w:hAnsi="Times New Roman" w:cs="Times New Roman"/>
          <w:color w:val="000000"/>
          <w:sz w:val="30"/>
          <w:szCs w:val="30"/>
        </w:rPr>
      </w:pPr>
    </w:p>
    <w:p w:rsidR="006B1BB4" w:rsidRDefault="006B1BB4" w:rsidP="006B1BB4">
      <w:pPr>
        <w:shd w:val="clear" w:color="auto" w:fill="FFFFFF"/>
        <w:spacing w:after="300" w:line="450" w:lineRule="atLeast"/>
        <w:outlineLvl w:val="1"/>
        <w:rPr>
          <w:rFonts w:ascii="Roboto" w:eastAsia="Times New Roman" w:hAnsi="Roboto" w:cs="Times New Roman"/>
          <w:color w:val="000000"/>
          <w:sz w:val="32"/>
          <w:szCs w:val="32"/>
        </w:rPr>
      </w:pPr>
      <w:r>
        <w:rPr>
          <w:rFonts w:ascii="Roboto" w:eastAsia="Times New Roman" w:hAnsi="Roboto" w:cs="Times New Roman"/>
          <w:color w:val="000000"/>
          <w:sz w:val="32"/>
          <w:szCs w:val="32"/>
        </w:rPr>
        <w:t>Необходимость в согласии сотрудника</w:t>
      </w:r>
    </w:p>
    <w:p w:rsidR="006B1BB4" w:rsidRDefault="006B1BB4" w:rsidP="006B1BB4">
      <w:pPr>
        <w:shd w:val="clear" w:color="auto" w:fill="FFFFFF"/>
        <w:spacing w:after="480" w:line="240" w:lineRule="auto"/>
        <w:rPr>
          <w:rFonts w:ascii="Roboto" w:eastAsia="Times New Roman" w:hAnsi="Roboto" w:cs="Times New Roman"/>
          <w:color w:val="000000"/>
          <w:sz w:val="27"/>
          <w:szCs w:val="27"/>
        </w:rPr>
      </w:pPr>
      <w:r>
        <w:rPr>
          <w:rFonts w:ascii="Roboto" w:eastAsia="Times New Roman" w:hAnsi="Roboto" w:cs="Times New Roman"/>
          <w:color w:val="000000"/>
          <w:sz w:val="27"/>
          <w:szCs w:val="27"/>
        </w:rPr>
        <w:t>В частности, кадровые переводы делятся на те, когда согласие сотрудника требуется, или, когда оно необязательно. В большинстве случаев получить его необходимо (ст. 72.1 ТК). Однако в Трудовом кодексе прописаны исключения, когда работодатель вправе действовать только по собственной инициативе (ст. </w:t>
      </w:r>
      <w:hyperlink r:id="rId101" w:tgtFrame="_blank" w:history="1">
        <w:r>
          <w:rPr>
            <w:rStyle w:val="a4"/>
            <w:rFonts w:ascii="Roboto" w:eastAsia="Times New Roman" w:hAnsi="Roboto" w:cs="Times New Roman"/>
            <w:color w:val="3189E5"/>
            <w:sz w:val="27"/>
            <w:szCs w:val="27"/>
          </w:rPr>
          <w:t>72.2</w:t>
        </w:r>
      </w:hyperlink>
      <w:r>
        <w:rPr>
          <w:rFonts w:ascii="Roboto" w:eastAsia="Times New Roman" w:hAnsi="Roboto" w:cs="Times New Roman"/>
          <w:color w:val="000000"/>
          <w:sz w:val="27"/>
          <w:szCs w:val="27"/>
        </w:rPr>
        <w:t> ТК):</w:t>
      </w:r>
    </w:p>
    <w:p w:rsidR="006B1BB4" w:rsidRDefault="006B1BB4" w:rsidP="006B1BB4">
      <w:pPr>
        <w:numPr>
          <w:ilvl w:val="0"/>
          <w:numId w:val="23"/>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в случае простоя;</w:t>
      </w:r>
    </w:p>
    <w:p w:rsidR="006B1BB4" w:rsidRDefault="006B1BB4" w:rsidP="006B1BB4">
      <w:pPr>
        <w:numPr>
          <w:ilvl w:val="0"/>
          <w:numId w:val="23"/>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если нужно предотвратить возможное уничтожение / порчу имущества (при чрезвычайных обстоятельствах);</w:t>
      </w:r>
    </w:p>
    <w:p w:rsidR="006B1BB4" w:rsidRDefault="006B1BB4" w:rsidP="006B1BB4">
      <w:pPr>
        <w:numPr>
          <w:ilvl w:val="0"/>
          <w:numId w:val="23"/>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если надо заменить временно отсутствующего работника (также при чрезвычайных обстоятельствах);</w:t>
      </w:r>
    </w:p>
    <w:p w:rsidR="006B1BB4" w:rsidRDefault="006B1BB4" w:rsidP="006B1BB4">
      <w:pPr>
        <w:numPr>
          <w:ilvl w:val="0"/>
          <w:numId w:val="23"/>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если произошла техногенная или природная катастрофа;</w:t>
      </w:r>
    </w:p>
    <w:p w:rsidR="006B1BB4" w:rsidRDefault="006B1BB4" w:rsidP="006B1BB4">
      <w:pPr>
        <w:numPr>
          <w:ilvl w:val="0"/>
          <w:numId w:val="23"/>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если произошел несчастный случай или авария на производстве;</w:t>
      </w:r>
    </w:p>
    <w:p w:rsidR="006B1BB4" w:rsidRDefault="006B1BB4" w:rsidP="006B1BB4">
      <w:pPr>
        <w:numPr>
          <w:ilvl w:val="0"/>
          <w:numId w:val="23"/>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в иных ситуациях, угрожающих жизни населения или нарушающих привычные жизненные условия людей.</w:t>
      </w:r>
    </w:p>
    <w:p w:rsidR="006B1BB4" w:rsidRDefault="006B1BB4" w:rsidP="006B1BB4">
      <w:pPr>
        <w:shd w:val="clear" w:color="auto" w:fill="FFFFFF"/>
        <w:spacing w:after="480" w:line="240" w:lineRule="auto"/>
        <w:rPr>
          <w:rFonts w:ascii="Roboto" w:eastAsia="Times New Roman" w:hAnsi="Roboto" w:cs="Times New Roman"/>
          <w:color w:val="000000"/>
          <w:sz w:val="27"/>
          <w:szCs w:val="27"/>
        </w:rPr>
      </w:pPr>
      <w:r>
        <w:rPr>
          <w:rFonts w:ascii="Roboto" w:eastAsia="Times New Roman" w:hAnsi="Roboto" w:cs="Times New Roman"/>
          <w:color w:val="000000"/>
          <w:sz w:val="27"/>
          <w:szCs w:val="27"/>
        </w:rPr>
        <w:t>При подобных обстоятельствах сотрудник может быть переведен на другую работу, но только в пределах организации-работодателя и не более, чем на один месяц.</w:t>
      </w:r>
    </w:p>
    <w:p w:rsidR="006B1BB4" w:rsidRDefault="006B1BB4" w:rsidP="006B1BB4">
      <w:pPr>
        <w:shd w:val="clear" w:color="auto" w:fill="FFFFFF"/>
        <w:spacing w:after="300" w:line="450" w:lineRule="atLeast"/>
        <w:outlineLvl w:val="1"/>
        <w:rPr>
          <w:rFonts w:ascii="Roboto" w:eastAsia="Times New Roman" w:hAnsi="Roboto" w:cs="Times New Roman"/>
          <w:color w:val="000000"/>
          <w:sz w:val="32"/>
          <w:szCs w:val="32"/>
        </w:rPr>
      </w:pPr>
      <w:r>
        <w:rPr>
          <w:rFonts w:ascii="Roboto" w:eastAsia="Times New Roman" w:hAnsi="Roboto" w:cs="Times New Roman"/>
          <w:color w:val="000000"/>
          <w:sz w:val="32"/>
          <w:szCs w:val="32"/>
        </w:rPr>
        <w:t>Сроки перехода</w:t>
      </w:r>
    </w:p>
    <w:p w:rsidR="006B1BB4" w:rsidRDefault="006B1BB4" w:rsidP="006B1BB4">
      <w:pPr>
        <w:shd w:val="clear" w:color="auto" w:fill="FFFFFF"/>
        <w:spacing w:after="480" w:line="240" w:lineRule="auto"/>
        <w:rPr>
          <w:rFonts w:ascii="Roboto" w:eastAsia="Times New Roman" w:hAnsi="Roboto" w:cs="Times New Roman"/>
          <w:color w:val="000000"/>
          <w:sz w:val="27"/>
          <w:szCs w:val="27"/>
        </w:rPr>
      </w:pPr>
      <w:r>
        <w:rPr>
          <w:rFonts w:ascii="Roboto" w:eastAsia="Times New Roman" w:hAnsi="Roboto" w:cs="Times New Roman"/>
          <w:color w:val="000000"/>
          <w:sz w:val="27"/>
          <w:szCs w:val="27"/>
        </w:rPr>
        <w:t>Виды переводов на другую работу подразделяются и по их срокам. Перевод может быть:</w:t>
      </w:r>
    </w:p>
    <w:p w:rsidR="006B1BB4" w:rsidRDefault="006B1BB4" w:rsidP="006B1BB4">
      <w:pPr>
        <w:numPr>
          <w:ilvl w:val="0"/>
          <w:numId w:val="24"/>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постоянным, то есть сотрудник уже не возвращается на прежнее место работы;</w:t>
      </w:r>
    </w:p>
    <w:p w:rsidR="006B1BB4" w:rsidRDefault="006B1BB4" w:rsidP="006B1BB4">
      <w:pPr>
        <w:numPr>
          <w:ilvl w:val="0"/>
          <w:numId w:val="24"/>
        </w:numPr>
        <w:shd w:val="clear" w:color="auto" w:fill="FFFFFF"/>
        <w:spacing w:before="100" w:beforeAutospacing="1" w:after="45" w:line="240" w:lineRule="auto"/>
        <w:ind w:left="0"/>
        <w:rPr>
          <w:rFonts w:ascii="Roboto" w:eastAsia="Times New Roman" w:hAnsi="Roboto" w:cs="Times New Roman"/>
          <w:color w:val="000000"/>
          <w:sz w:val="27"/>
          <w:szCs w:val="27"/>
        </w:rPr>
      </w:pPr>
      <w:hyperlink r:id="rId102" w:history="1">
        <w:r>
          <w:rPr>
            <w:rStyle w:val="a4"/>
            <w:rFonts w:ascii="Roboto" w:eastAsia="Times New Roman" w:hAnsi="Roboto" w:cs="Times New Roman"/>
            <w:color w:val="3189E5"/>
            <w:sz w:val="27"/>
            <w:szCs w:val="27"/>
          </w:rPr>
          <w:t>временным</w:t>
        </w:r>
      </w:hyperlink>
      <w:r>
        <w:rPr>
          <w:rFonts w:ascii="Roboto" w:eastAsia="Times New Roman" w:hAnsi="Roboto" w:cs="Times New Roman"/>
          <w:color w:val="000000"/>
          <w:sz w:val="27"/>
          <w:szCs w:val="27"/>
        </w:rPr>
        <w:t>:</w:t>
      </w:r>
    </w:p>
    <w:p w:rsidR="006B1BB4" w:rsidRDefault="006B1BB4" w:rsidP="006B1BB4">
      <w:pPr>
        <w:numPr>
          <w:ilvl w:val="1"/>
          <w:numId w:val="24"/>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на период отсутствия другого работника</w:t>
      </w:r>
    </w:p>
    <w:p w:rsidR="006B1BB4" w:rsidRDefault="006B1BB4" w:rsidP="006B1BB4">
      <w:pPr>
        <w:numPr>
          <w:ilvl w:val="1"/>
          <w:numId w:val="24"/>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сроком до одного года (если у работодателя есть в этом потребность);</w:t>
      </w:r>
    </w:p>
    <w:p w:rsidR="006B1BB4" w:rsidRDefault="006B1BB4" w:rsidP="006B1BB4">
      <w:pPr>
        <w:numPr>
          <w:ilvl w:val="1"/>
          <w:numId w:val="24"/>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сроком до одного месяца (при чрезвычайных обстоятельствах).</w:t>
      </w:r>
    </w:p>
    <w:p w:rsidR="006B1BB4" w:rsidRDefault="006B1BB4" w:rsidP="006B1BB4">
      <w:pPr>
        <w:shd w:val="clear" w:color="auto" w:fill="FFFFFF"/>
        <w:spacing w:after="480" w:line="240" w:lineRule="auto"/>
        <w:rPr>
          <w:rFonts w:ascii="Roboto" w:eastAsia="Times New Roman" w:hAnsi="Roboto" w:cs="Times New Roman"/>
          <w:color w:val="000000"/>
          <w:sz w:val="27"/>
          <w:szCs w:val="27"/>
        </w:rPr>
      </w:pPr>
      <w:r>
        <w:rPr>
          <w:rFonts w:ascii="Roboto" w:eastAsia="Times New Roman" w:hAnsi="Roboto" w:cs="Times New Roman"/>
          <w:color w:val="000000"/>
          <w:sz w:val="27"/>
          <w:szCs w:val="27"/>
        </w:rPr>
        <w:t>Если при временном переводе сотруднику не предоставляют прежнюю работу, когда заканчивается срок его нахождения на новом месте, и он продолжает там трудиться, перевод становится постоянным. После этого на первоначальную должность руководство сможет вернуть работника, только получив его согласие.</w:t>
      </w:r>
    </w:p>
    <w:p w:rsidR="006B1BB4" w:rsidRDefault="006B1BB4" w:rsidP="006B1BB4">
      <w:pPr>
        <w:shd w:val="clear" w:color="auto" w:fill="FFFFFF"/>
        <w:spacing w:after="300" w:line="450" w:lineRule="atLeast"/>
        <w:outlineLvl w:val="1"/>
        <w:rPr>
          <w:rFonts w:ascii="Roboto" w:eastAsia="Times New Roman" w:hAnsi="Roboto" w:cs="Times New Roman"/>
          <w:color w:val="000000"/>
          <w:sz w:val="32"/>
          <w:szCs w:val="32"/>
        </w:rPr>
      </w:pPr>
      <w:r>
        <w:rPr>
          <w:rFonts w:ascii="Roboto" w:eastAsia="Times New Roman" w:hAnsi="Roboto" w:cs="Times New Roman"/>
          <w:color w:val="000000"/>
          <w:sz w:val="32"/>
          <w:szCs w:val="32"/>
        </w:rPr>
        <w:t>Источник инициативы</w:t>
      </w:r>
    </w:p>
    <w:p w:rsidR="006B1BB4" w:rsidRDefault="006B1BB4" w:rsidP="006B1BB4">
      <w:pPr>
        <w:shd w:val="clear" w:color="auto" w:fill="FFFFFF"/>
        <w:spacing w:after="480" w:line="240" w:lineRule="auto"/>
        <w:rPr>
          <w:rFonts w:ascii="Roboto" w:eastAsia="Times New Roman" w:hAnsi="Roboto" w:cs="Times New Roman"/>
          <w:color w:val="000000"/>
          <w:sz w:val="27"/>
          <w:szCs w:val="27"/>
        </w:rPr>
      </w:pPr>
      <w:r>
        <w:rPr>
          <w:rFonts w:ascii="Roboto" w:eastAsia="Times New Roman" w:hAnsi="Roboto" w:cs="Times New Roman"/>
          <w:color w:val="000000"/>
          <w:sz w:val="27"/>
          <w:szCs w:val="27"/>
        </w:rPr>
        <w:lastRenderedPageBreak/>
        <w:t>Перевод сотрудников классифицируют и в зависимости от того, кто стал ее инициатором. Предложение может исходить:</w:t>
      </w:r>
    </w:p>
    <w:p w:rsidR="006B1BB4" w:rsidRDefault="006B1BB4" w:rsidP="006B1BB4">
      <w:pPr>
        <w:numPr>
          <w:ilvl w:val="0"/>
          <w:numId w:val="25"/>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от работодателя (например, при </w:t>
      </w:r>
      <w:hyperlink r:id="rId103" w:history="1">
        <w:r>
          <w:rPr>
            <w:rStyle w:val="a4"/>
            <w:rFonts w:ascii="Roboto" w:eastAsia="Times New Roman" w:hAnsi="Roboto" w:cs="Times New Roman"/>
            <w:color w:val="3189E5"/>
            <w:sz w:val="27"/>
            <w:szCs w:val="27"/>
          </w:rPr>
          <w:t>сокращении штата</w:t>
        </w:r>
      </w:hyperlink>
      <w:r>
        <w:rPr>
          <w:rFonts w:ascii="Roboto" w:eastAsia="Times New Roman" w:hAnsi="Roboto" w:cs="Times New Roman"/>
          <w:color w:val="000000"/>
          <w:sz w:val="27"/>
          <w:szCs w:val="27"/>
        </w:rPr>
        <w:t>, когда он обязан предложить имеющиеся вакансии увольняемым работникам);</w:t>
      </w:r>
    </w:p>
    <w:p w:rsidR="006B1BB4" w:rsidRDefault="006B1BB4" w:rsidP="006B1BB4">
      <w:pPr>
        <w:numPr>
          <w:ilvl w:val="0"/>
          <w:numId w:val="25"/>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от самого сотрудника (часто это происходит, если семейные обстоятельства или состояние здоровья не позволяют ему исполнять прежние трудовые функции);</w:t>
      </w:r>
    </w:p>
    <w:p w:rsidR="006B1BB4" w:rsidRDefault="006B1BB4" w:rsidP="006B1BB4">
      <w:pPr>
        <w:numPr>
          <w:ilvl w:val="0"/>
          <w:numId w:val="25"/>
        </w:numPr>
        <w:shd w:val="clear" w:color="auto" w:fill="FFFFFF"/>
        <w:spacing w:before="100" w:beforeAutospacing="1" w:after="45" w:line="240" w:lineRule="auto"/>
        <w:ind w:left="0"/>
        <w:rPr>
          <w:rFonts w:ascii="Roboto" w:eastAsia="Times New Roman" w:hAnsi="Roboto" w:cs="Times New Roman"/>
          <w:color w:val="000000"/>
          <w:sz w:val="27"/>
          <w:szCs w:val="27"/>
        </w:rPr>
      </w:pPr>
      <w:r>
        <w:rPr>
          <w:rFonts w:ascii="Roboto" w:eastAsia="Times New Roman" w:hAnsi="Roboto" w:cs="Times New Roman"/>
          <w:color w:val="000000"/>
          <w:sz w:val="27"/>
          <w:szCs w:val="27"/>
        </w:rPr>
        <w:t>от третьих лиц.</w:t>
      </w:r>
    </w:p>
    <w:p w:rsidR="006B1BB4" w:rsidRDefault="006B1BB4" w:rsidP="006B1BB4">
      <w:pPr>
        <w:spacing w:after="0" w:line="240" w:lineRule="auto"/>
        <w:rPr>
          <w:rFonts w:ascii="Times New Roman" w:eastAsia="Times New Roman" w:hAnsi="Times New Roman" w:cs="Times New Roman"/>
          <w:sz w:val="24"/>
          <w:szCs w:val="24"/>
        </w:rPr>
      </w:pPr>
    </w:p>
    <w:p w:rsidR="006B1BB4" w:rsidRDefault="006B1BB4" w:rsidP="006B1BB4">
      <w:pPr>
        <w:pStyle w:val="a7"/>
        <w:ind w:left="720"/>
        <w:jc w:val="both"/>
        <w:rPr>
          <w:rFonts w:ascii="Times New Roman" w:eastAsia="Times New Roman" w:hAnsi="Times New Roman" w:cs="Times New Roman"/>
          <w:sz w:val="28"/>
          <w:szCs w:val="28"/>
        </w:rPr>
      </w:pPr>
    </w:p>
    <w:p w:rsidR="006B1BB4" w:rsidRDefault="006B1BB4" w:rsidP="006B1BB4">
      <w:pPr>
        <w:pStyle w:val="a7"/>
        <w:numPr>
          <w:ilvl w:val="0"/>
          <w:numId w:val="1"/>
        </w:num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Гарантии и компенсации работникам, связанные с расторжением трудового договора.</w:t>
      </w:r>
    </w:p>
    <w:p w:rsidR="006B1BB4" w:rsidRDefault="006B1BB4" w:rsidP="006B1BB4">
      <w:pPr>
        <w:pStyle w:val="s15"/>
        <w:shd w:val="clear" w:color="auto" w:fill="FFFFFF"/>
        <w:jc w:val="both"/>
        <w:rPr>
          <w:b/>
          <w:bCs/>
          <w:color w:val="22272F"/>
          <w:sz w:val="23"/>
          <w:szCs w:val="23"/>
        </w:rPr>
      </w:pPr>
      <w:r>
        <w:rPr>
          <w:b/>
          <w:bCs/>
          <w:color w:val="22272F"/>
          <w:sz w:val="23"/>
          <w:szCs w:val="23"/>
        </w:rPr>
        <w:t> Выходные пособия. Выплата среднего месячного заработка за период трудоустройства или единовременной компенсации</w:t>
      </w:r>
    </w:p>
    <w:p w:rsidR="006B1BB4" w:rsidRDefault="006B1BB4" w:rsidP="006B1BB4">
      <w:pPr>
        <w:pStyle w:val="s1"/>
        <w:shd w:val="clear" w:color="auto" w:fill="FFFFFF"/>
        <w:ind w:left="644"/>
        <w:jc w:val="both"/>
        <w:rPr>
          <w:color w:val="22272F"/>
          <w:sz w:val="23"/>
          <w:szCs w:val="23"/>
        </w:rPr>
      </w:pPr>
      <w:r>
        <w:rPr>
          <w:color w:val="22272F"/>
          <w:sz w:val="23"/>
          <w:szCs w:val="23"/>
        </w:rPr>
        <w:t xml:space="preserve">При расторжении трудового договора в связи с ликвидацией </w:t>
      </w:r>
      <w:proofErr w:type="gramStart"/>
      <w:r>
        <w:rPr>
          <w:color w:val="22272F"/>
          <w:sz w:val="23"/>
          <w:szCs w:val="23"/>
        </w:rPr>
        <w:t>организации  либо</w:t>
      </w:r>
      <w:proofErr w:type="gramEnd"/>
      <w:r>
        <w:rPr>
          <w:color w:val="22272F"/>
          <w:sz w:val="23"/>
          <w:szCs w:val="23"/>
        </w:rPr>
        <w:t xml:space="preserve"> сокращением численности или штата работников увольняемому работнику выплачивается выходное пособие в размере среднего месячного заработка.</w:t>
      </w:r>
    </w:p>
    <w:p w:rsidR="006B1BB4" w:rsidRDefault="006B1BB4" w:rsidP="006B1BB4">
      <w:pPr>
        <w:pStyle w:val="s1"/>
        <w:shd w:val="clear" w:color="auto" w:fill="FFFFFF"/>
        <w:ind w:left="644"/>
        <w:jc w:val="both"/>
        <w:rPr>
          <w:color w:val="22272F"/>
          <w:sz w:val="23"/>
          <w:szCs w:val="23"/>
        </w:rPr>
      </w:pPr>
      <w:r>
        <w:rPr>
          <w:color w:val="22272F"/>
          <w:sz w:val="23"/>
          <w:szCs w:val="23"/>
        </w:rPr>
        <w:t>В случае, если длительность периода трудоустройства работника, уволенного в связи с ликвидацией организации либо сокращением численности или штата работников организации, превышает один месяц, работодатель обязан выплатить ему </w:t>
      </w:r>
      <w:hyperlink r:id="rId104" w:anchor="/document/12125268/entry/139" w:history="1">
        <w:r>
          <w:rPr>
            <w:rStyle w:val="a4"/>
            <w:color w:val="3272C0"/>
            <w:sz w:val="23"/>
            <w:szCs w:val="23"/>
          </w:rPr>
          <w:t>средний месячный заработок</w:t>
        </w:r>
      </w:hyperlink>
      <w:r>
        <w:rPr>
          <w:color w:val="22272F"/>
          <w:sz w:val="23"/>
          <w:szCs w:val="23"/>
        </w:rPr>
        <w:t xml:space="preserve"> за второй месяц со дня увольнения или его часть пропорционально периоду трудоустройства, приходящемуся на этот месяц. В исключительных случаях </w:t>
      </w:r>
      <w:proofErr w:type="gramStart"/>
      <w:r>
        <w:rPr>
          <w:color w:val="22272F"/>
          <w:sz w:val="23"/>
          <w:szCs w:val="23"/>
        </w:rPr>
        <w:t>на  третий</w:t>
      </w:r>
      <w:proofErr w:type="gramEnd"/>
      <w:r>
        <w:rPr>
          <w:color w:val="22272F"/>
          <w:sz w:val="23"/>
          <w:szCs w:val="23"/>
        </w:rPr>
        <w:t xml:space="preserve"> месяц со дня увольнения </w:t>
      </w:r>
    </w:p>
    <w:p w:rsidR="006B1BB4" w:rsidRDefault="006B1BB4" w:rsidP="006B1BB4">
      <w:pPr>
        <w:pStyle w:val="s1"/>
        <w:shd w:val="clear" w:color="auto" w:fill="FFFFFF"/>
        <w:ind w:left="644"/>
        <w:jc w:val="both"/>
        <w:rPr>
          <w:color w:val="22272F"/>
          <w:sz w:val="23"/>
          <w:szCs w:val="23"/>
        </w:rPr>
      </w:pPr>
      <w:r>
        <w:rPr>
          <w:color w:val="22272F"/>
          <w:sz w:val="23"/>
          <w:szCs w:val="23"/>
        </w:rPr>
        <w:t>Выходное пособие в размере двухнедельного среднего заработка выплачивается работнику при расторжении трудового договора в связи с:</w:t>
      </w:r>
    </w:p>
    <w:p w:rsidR="006B1BB4" w:rsidRDefault="006B1BB4" w:rsidP="006B1BB4">
      <w:pPr>
        <w:pStyle w:val="s1"/>
        <w:numPr>
          <w:ilvl w:val="0"/>
          <w:numId w:val="26"/>
        </w:numPr>
        <w:shd w:val="clear" w:color="auto" w:fill="FFFFFF"/>
        <w:jc w:val="both"/>
        <w:rPr>
          <w:color w:val="22272F"/>
          <w:sz w:val="23"/>
          <w:szCs w:val="23"/>
        </w:rPr>
      </w:pPr>
      <w:r>
        <w:rPr>
          <w:color w:val="22272F"/>
          <w:sz w:val="23"/>
          <w:szCs w:val="23"/>
        </w:rPr>
        <w:t>отказом работника от перевода на другую работу, необходимого ему в соответствии с медицинским заключением</w:t>
      </w:r>
    </w:p>
    <w:p w:rsidR="006B1BB4" w:rsidRDefault="006B1BB4" w:rsidP="006B1BB4">
      <w:pPr>
        <w:pStyle w:val="s1"/>
        <w:numPr>
          <w:ilvl w:val="0"/>
          <w:numId w:val="26"/>
        </w:numPr>
        <w:shd w:val="clear" w:color="auto" w:fill="FFFFFF"/>
        <w:jc w:val="both"/>
        <w:rPr>
          <w:color w:val="22272F"/>
          <w:sz w:val="23"/>
          <w:szCs w:val="23"/>
        </w:rPr>
      </w:pPr>
      <w:r>
        <w:rPr>
          <w:color w:val="22272F"/>
          <w:sz w:val="23"/>
          <w:szCs w:val="23"/>
        </w:rPr>
        <w:t xml:space="preserve">призывом работника на военную службу или направлением его на заменяющую ее альтернативную гражданскую службу </w:t>
      </w:r>
    </w:p>
    <w:p w:rsidR="006B1BB4" w:rsidRDefault="006B1BB4" w:rsidP="006B1BB4">
      <w:pPr>
        <w:pStyle w:val="s1"/>
        <w:numPr>
          <w:ilvl w:val="0"/>
          <w:numId w:val="26"/>
        </w:numPr>
        <w:shd w:val="clear" w:color="auto" w:fill="FFFFFF"/>
        <w:jc w:val="both"/>
        <w:rPr>
          <w:color w:val="22272F"/>
          <w:sz w:val="23"/>
          <w:szCs w:val="23"/>
        </w:rPr>
      </w:pPr>
      <w:r>
        <w:rPr>
          <w:color w:val="22272F"/>
          <w:sz w:val="23"/>
          <w:szCs w:val="23"/>
        </w:rPr>
        <w:t xml:space="preserve">восстановлением на работе работника, ранее выполнявшего эту работу </w:t>
      </w:r>
    </w:p>
    <w:p w:rsidR="006B1BB4" w:rsidRDefault="006B1BB4" w:rsidP="006B1BB4">
      <w:pPr>
        <w:pStyle w:val="s1"/>
        <w:numPr>
          <w:ilvl w:val="0"/>
          <w:numId w:val="26"/>
        </w:numPr>
        <w:shd w:val="clear" w:color="auto" w:fill="FFFFFF"/>
        <w:jc w:val="both"/>
        <w:rPr>
          <w:color w:val="22272F"/>
          <w:sz w:val="23"/>
          <w:szCs w:val="23"/>
        </w:rPr>
      </w:pPr>
      <w:r>
        <w:rPr>
          <w:color w:val="22272F"/>
          <w:sz w:val="23"/>
          <w:szCs w:val="23"/>
        </w:rPr>
        <w:t xml:space="preserve">отказом работника от перевода на работу в другую местность вместе с работодателем </w:t>
      </w:r>
    </w:p>
    <w:p w:rsidR="006B1BB4" w:rsidRDefault="006B1BB4" w:rsidP="006B1BB4">
      <w:pPr>
        <w:pStyle w:val="s1"/>
        <w:numPr>
          <w:ilvl w:val="0"/>
          <w:numId w:val="26"/>
        </w:numPr>
        <w:shd w:val="clear" w:color="auto" w:fill="FFFFFF"/>
        <w:jc w:val="both"/>
        <w:rPr>
          <w:color w:val="22272F"/>
          <w:sz w:val="23"/>
          <w:szCs w:val="23"/>
        </w:rPr>
      </w:pPr>
      <w:r>
        <w:rPr>
          <w:color w:val="22272F"/>
          <w:sz w:val="23"/>
          <w:szCs w:val="23"/>
        </w:rPr>
        <w:t>признанием работника полностью неспособным к трудовой деятельности в соответствии с медицинским заключением</w:t>
      </w:r>
    </w:p>
    <w:p w:rsidR="006B1BB4" w:rsidRDefault="006B1BB4" w:rsidP="006B1BB4">
      <w:pPr>
        <w:pStyle w:val="s1"/>
        <w:numPr>
          <w:ilvl w:val="0"/>
          <w:numId w:val="26"/>
        </w:numPr>
        <w:shd w:val="clear" w:color="auto" w:fill="FFFFFF"/>
        <w:jc w:val="both"/>
        <w:rPr>
          <w:color w:val="22272F"/>
          <w:sz w:val="23"/>
          <w:szCs w:val="23"/>
        </w:rPr>
      </w:pPr>
      <w:r>
        <w:rPr>
          <w:color w:val="22272F"/>
          <w:sz w:val="23"/>
          <w:szCs w:val="23"/>
        </w:rPr>
        <w:t xml:space="preserve">отказом работника от продолжения работы в связи с изменением определенных сторонами условий трудового договора </w:t>
      </w:r>
    </w:p>
    <w:p w:rsidR="006B1BB4" w:rsidRDefault="006B1BB4" w:rsidP="006B1BB4">
      <w:pPr>
        <w:pStyle w:val="s1"/>
        <w:shd w:val="clear" w:color="auto" w:fill="FFFFFF"/>
        <w:jc w:val="both"/>
        <w:rPr>
          <w:b/>
          <w:bCs/>
          <w:color w:val="22272F"/>
          <w:sz w:val="23"/>
          <w:szCs w:val="23"/>
        </w:rPr>
      </w:pPr>
      <w:r>
        <w:rPr>
          <w:b/>
          <w:bCs/>
          <w:color w:val="22272F"/>
          <w:sz w:val="23"/>
          <w:szCs w:val="23"/>
        </w:rPr>
        <w:t>Преимущественное право на оставление на работе при сокращении численности или штата работников</w:t>
      </w:r>
    </w:p>
    <w:p w:rsidR="006B1BB4" w:rsidRDefault="006B1BB4" w:rsidP="006B1BB4">
      <w:pPr>
        <w:pStyle w:val="s1"/>
        <w:shd w:val="clear" w:color="auto" w:fill="FFFFFF"/>
        <w:ind w:left="502"/>
        <w:jc w:val="both"/>
        <w:rPr>
          <w:color w:val="22272F"/>
          <w:sz w:val="23"/>
          <w:szCs w:val="23"/>
        </w:rPr>
      </w:pPr>
      <w:r>
        <w:rPr>
          <w:color w:val="22272F"/>
          <w:sz w:val="23"/>
          <w:szCs w:val="23"/>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6B1BB4" w:rsidRDefault="006B1BB4" w:rsidP="006B1BB4">
      <w:pPr>
        <w:pStyle w:val="s1"/>
        <w:shd w:val="clear" w:color="auto" w:fill="FFFFFF"/>
        <w:ind w:left="502"/>
        <w:jc w:val="both"/>
        <w:rPr>
          <w:color w:val="22272F"/>
          <w:sz w:val="23"/>
          <w:szCs w:val="23"/>
        </w:rPr>
      </w:pPr>
      <w:r>
        <w:rPr>
          <w:color w:val="22272F"/>
          <w:sz w:val="23"/>
          <w:szCs w:val="23"/>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6B1BB4" w:rsidRDefault="006B1BB4" w:rsidP="006B1BB4">
      <w:pPr>
        <w:pStyle w:val="s1"/>
        <w:shd w:val="clear" w:color="auto" w:fill="FFFFFF"/>
        <w:ind w:left="502"/>
        <w:jc w:val="both"/>
        <w:rPr>
          <w:color w:val="22272F"/>
          <w:sz w:val="23"/>
          <w:szCs w:val="23"/>
        </w:rPr>
      </w:pPr>
      <w:r>
        <w:rPr>
          <w:b/>
          <w:bCs/>
          <w:color w:val="22272F"/>
          <w:sz w:val="23"/>
          <w:szCs w:val="23"/>
        </w:rPr>
        <w:lastRenderedPageBreak/>
        <w:t> Гарантии и компенсации работникам при ликвидации организации, сокращении численности или штата работников организации</w:t>
      </w:r>
    </w:p>
    <w:p w:rsidR="006B1BB4" w:rsidRDefault="006B1BB4" w:rsidP="006B1BB4">
      <w:pPr>
        <w:pStyle w:val="s1"/>
        <w:shd w:val="clear" w:color="auto" w:fill="FFFFFF"/>
        <w:jc w:val="both"/>
        <w:rPr>
          <w:color w:val="22272F"/>
          <w:sz w:val="23"/>
          <w:szCs w:val="23"/>
        </w:rPr>
      </w:pPr>
      <w:r>
        <w:rPr>
          <w:color w:val="22272F"/>
          <w:sz w:val="23"/>
          <w:szCs w:val="23"/>
        </w:rPr>
        <w:t>При проведении мероприятий по сокращению численности или штата работников организации работодатель обязан </w:t>
      </w:r>
      <w:hyperlink r:id="rId105" w:anchor="/document/12134976/entry/10092" w:history="1">
        <w:r>
          <w:rPr>
            <w:rStyle w:val="a4"/>
            <w:color w:val="3272C0"/>
            <w:sz w:val="23"/>
            <w:szCs w:val="23"/>
          </w:rPr>
          <w:t>предложить</w:t>
        </w:r>
      </w:hyperlink>
      <w:r>
        <w:rPr>
          <w:color w:val="22272F"/>
          <w:sz w:val="23"/>
          <w:szCs w:val="23"/>
        </w:rPr>
        <w:t> работнику другую имеющуюся работу (вакантную должность</w:t>
      </w:r>
    </w:p>
    <w:p w:rsidR="006B1BB4" w:rsidRDefault="006B1BB4" w:rsidP="006B1BB4">
      <w:pPr>
        <w:pStyle w:val="s1"/>
        <w:shd w:val="clear" w:color="auto" w:fill="FFFFFF"/>
        <w:jc w:val="both"/>
        <w:rPr>
          <w:color w:val="22272F"/>
          <w:sz w:val="23"/>
          <w:szCs w:val="23"/>
        </w:rPr>
      </w:pPr>
      <w:r>
        <w:rPr>
          <w:color w:val="22272F"/>
          <w:sz w:val="23"/>
          <w:szCs w:val="23"/>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6B1BB4" w:rsidRDefault="006B1BB4" w:rsidP="006B1BB4">
      <w:pPr>
        <w:pStyle w:val="s1"/>
        <w:shd w:val="clear" w:color="auto" w:fill="FFFFFF"/>
        <w:jc w:val="both"/>
        <w:rPr>
          <w:color w:val="22272F"/>
          <w:sz w:val="23"/>
          <w:szCs w:val="23"/>
        </w:rPr>
      </w:pPr>
      <w:r>
        <w:rPr>
          <w:color w:val="22272F"/>
          <w:sz w:val="23"/>
          <w:szCs w:val="23"/>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6B1BB4" w:rsidRDefault="006B1BB4" w:rsidP="006B1BB4">
      <w:pPr>
        <w:pStyle w:val="s1"/>
        <w:shd w:val="clear" w:color="auto" w:fill="FFFFFF"/>
        <w:jc w:val="both"/>
        <w:rPr>
          <w:color w:val="22272F"/>
          <w:sz w:val="23"/>
          <w:szCs w:val="23"/>
        </w:rPr>
      </w:pPr>
      <w:r>
        <w:rPr>
          <w:color w:val="22272F"/>
          <w:sz w:val="23"/>
          <w:szCs w:val="23"/>
        </w:rPr>
        <w:t>При угрозе массовых увольнений работодатель с учетом мнения выборного органа первичной профсоюзной организации принимает необходимые меры, соглашением.</w:t>
      </w:r>
    </w:p>
    <w:p w:rsidR="006B1BB4" w:rsidRDefault="006B1BB4" w:rsidP="006B1BB4">
      <w:pPr>
        <w:pStyle w:val="s15"/>
        <w:shd w:val="clear" w:color="auto" w:fill="FFFFFF"/>
        <w:jc w:val="both"/>
        <w:rPr>
          <w:b/>
          <w:bCs/>
          <w:color w:val="22272F"/>
          <w:sz w:val="23"/>
          <w:szCs w:val="23"/>
        </w:rPr>
      </w:pPr>
      <w:r>
        <w:rPr>
          <w:b/>
          <w:bCs/>
          <w:color w:val="22272F"/>
          <w:sz w:val="23"/>
          <w:szCs w:val="23"/>
        </w:rPr>
        <w:t>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6B1BB4" w:rsidRDefault="006B1BB4" w:rsidP="006B1BB4">
      <w:pPr>
        <w:pStyle w:val="s1"/>
        <w:shd w:val="clear" w:color="auto" w:fill="FFFFFF"/>
        <w:jc w:val="both"/>
        <w:rPr>
          <w:color w:val="22272F"/>
          <w:sz w:val="23"/>
          <w:szCs w:val="23"/>
        </w:rPr>
      </w:pPr>
      <w:r>
        <w:rPr>
          <w:color w:val="22272F"/>
          <w:sz w:val="23"/>
          <w:szCs w:val="23"/>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w:t>
      </w:r>
      <w:hyperlink r:id="rId106" w:anchor="/document/12125268/entry/139" w:history="1">
        <w:r>
          <w:rPr>
            <w:rStyle w:val="a4"/>
            <w:color w:val="3272C0"/>
            <w:sz w:val="23"/>
            <w:szCs w:val="23"/>
          </w:rPr>
          <w:t>среднего месячного заработка</w:t>
        </w:r>
      </w:hyperlink>
      <w:r>
        <w:rPr>
          <w:color w:val="22272F"/>
          <w:sz w:val="23"/>
          <w:szCs w:val="23"/>
        </w:rPr>
        <w:t> работника</w:t>
      </w:r>
    </w:p>
    <w:p w:rsidR="006B1BB4" w:rsidRDefault="006B1BB4" w:rsidP="006B1BB4">
      <w:pPr>
        <w:pStyle w:val="s1"/>
        <w:shd w:val="clear" w:color="auto" w:fill="FFFFFF"/>
        <w:jc w:val="both"/>
        <w:rPr>
          <w:color w:val="464C55"/>
          <w:sz w:val="20"/>
          <w:szCs w:val="20"/>
        </w:rPr>
      </w:pPr>
      <w:r>
        <w:rPr>
          <w:b/>
          <w:bCs/>
          <w:color w:val="22272F"/>
          <w:sz w:val="23"/>
          <w:szCs w:val="23"/>
        </w:rPr>
        <w:t> Выходные пособия, компенсации и иные выплаты работникам в отдельных случаях прекращения трудовых договоров</w:t>
      </w:r>
    </w:p>
    <w:p w:rsidR="006B1BB4" w:rsidRDefault="006B1BB4" w:rsidP="006B1BB4">
      <w:pPr>
        <w:pStyle w:val="s1"/>
        <w:shd w:val="clear" w:color="auto" w:fill="FFFFFF"/>
        <w:jc w:val="both"/>
        <w:rPr>
          <w:color w:val="22272F"/>
          <w:sz w:val="23"/>
          <w:szCs w:val="23"/>
        </w:rPr>
      </w:pPr>
      <w:r>
        <w:rPr>
          <w:color w:val="22272F"/>
          <w:sz w:val="23"/>
          <w:szCs w:val="23"/>
        </w:rPr>
        <w:t xml:space="preserve">Коллективным договором, соглашениями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p>
    <w:p w:rsidR="006B1BB4" w:rsidRDefault="006B1BB4" w:rsidP="006B1BB4">
      <w:pPr>
        <w:pStyle w:val="a7"/>
        <w:numPr>
          <w:ilvl w:val="0"/>
          <w:numId w:val="1"/>
        </w:num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Материальная ответственность сторон трудового договора.</w:t>
      </w:r>
      <w:r>
        <w:rPr>
          <w:rFonts w:ascii="Times New Roman" w:eastAsia="Times New Roman" w:hAnsi="Times New Roman" w:cs="Times New Roman"/>
          <w:sz w:val="28"/>
          <w:szCs w:val="28"/>
        </w:rPr>
        <w:t> </w:t>
      </w:r>
    </w:p>
    <w:p w:rsidR="006B1BB4" w:rsidRDefault="006B1BB4" w:rsidP="006B1BB4">
      <w:pPr>
        <w:pStyle w:val="a7"/>
        <w:ind w:left="360"/>
        <w:jc w:val="both"/>
        <w:rPr>
          <w:rFonts w:ascii="Times New Roman" w:hAnsi="Times New Roman" w:cs="Times New Roman"/>
          <w:color w:val="000000"/>
          <w:sz w:val="28"/>
          <w:szCs w:val="28"/>
        </w:rPr>
      </w:pPr>
    </w:p>
    <w:p w:rsidR="006B1BB4" w:rsidRDefault="006B1BB4" w:rsidP="006B1BB4">
      <w:pPr>
        <w:pStyle w:val="a7"/>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Одна сторона трудового договора, которая причинила ущерб другой стороне, в общем случае должна возместить его.</w:t>
      </w:r>
    </w:p>
    <w:p w:rsidR="006B1BB4" w:rsidRDefault="006B1BB4" w:rsidP="006B1BB4">
      <w:pPr>
        <w:pStyle w:val="a7"/>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иметь в виду, что материальная ответственность сторон трудового договора не прекращается автоматически при расторжении трудовых отношений, если ущерб был причинен еще до прекращения трудовых отношений. Это значит, что, например, работнику не получится избежать материальной ответственности за причиненный работодателю ущерб просто лишь путем увольнения. Конечно, если работодатель не решит освободить работника от ответственности. Ведь право отказаться от материальных претензий есть у любой стороны трудовых отношений.</w:t>
      </w:r>
    </w:p>
    <w:p w:rsidR="006B1BB4" w:rsidRDefault="006B1BB4" w:rsidP="006B1BB4">
      <w:pPr>
        <w:pStyle w:val="a7"/>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того, размер причиненного ущерба должен быть доказан. Если сторона договора убедит, что ее вины в возникновении ущерба нет, от материальной ответственности она может быть освобождена. Исключение касается задержки выплаты зарплаты и иных сумм работнику: здесь </w:t>
      </w:r>
      <w:proofErr w:type="spellStart"/>
      <w:r>
        <w:rPr>
          <w:rFonts w:ascii="Times New Roman" w:hAnsi="Times New Roman" w:cs="Times New Roman"/>
          <w:color w:val="000000"/>
          <w:sz w:val="28"/>
          <w:szCs w:val="28"/>
        </w:rPr>
        <w:t>матответственность</w:t>
      </w:r>
      <w:proofErr w:type="spellEnd"/>
      <w:r>
        <w:rPr>
          <w:rFonts w:ascii="Times New Roman" w:hAnsi="Times New Roman" w:cs="Times New Roman"/>
          <w:color w:val="000000"/>
          <w:sz w:val="28"/>
          <w:szCs w:val="28"/>
        </w:rPr>
        <w:t xml:space="preserve"> возникает независимо от вины работодателя</w:t>
      </w:r>
    </w:p>
    <w:p w:rsidR="006B1BB4" w:rsidRDefault="006B1BB4" w:rsidP="006B1BB4">
      <w:pPr>
        <w:pStyle w:val="a7"/>
        <w:ind w:left="360"/>
        <w:jc w:val="both"/>
        <w:rPr>
          <w:rFonts w:ascii="Times New Roman" w:eastAsia="Times New Roman" w:hAnsi="Times New Roman" w:cs="Times New Roman"/>
          <w:sz w:val="28"/>
          <w:szCs w:val="28"/>
        </w:rPr>
      </w:pPr>
    </w:p>
    <w:p w:rsidR="006B1BB4" w:rsidRDefault="006B1BB4" w:rsidP="006B1BB4">
      <w:pPr>
        <w:pStyle w:val="a7"/>
        <w:numPr>
          <w:ilvl w:val="0"/>
          <w:numId w:val="1"/>
        </w:numPr>
        <w:ind w:left="36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Понятие дисциплины труда, трудовой распорядок </w:t>
      </w:r>
    </w:p>
    <w:p w:rsidR="006B1BB4" w:rsidRDefault="006B1BB4" w:rsidP="006B1BB4">
      <w:pPr>
        <w:pStyle w:val="a3"/>
        <w:shd w:val="clear" w:color="auto" w:fill="FFFFFF"/>
        <w:ind w:left="360"/>
        <w:rPr>
          <w:rFonts w:ascii="Open Sans" w:hAnsi="Open Sans"/>
          <w:color w:val="000000"/>
          <w:sz w:val="27"/>
          <w:szCs w:val="27"/>
        </w:rPr>
      </w:pPr>
      <w:r>
        <w:rPr>
          <w:rFonts w:ascii="Open Sans" w:hAnsi="Open Sans"/>
          <w:color w:val="000000"/>
          <w:sz w:val="27"/>
          <w:szCs w:val="27"/>
        </w:rPr>
        <w:lastRenderedPageBreak/>
        <w:t>Трудовая дисциплина и трудовой распорядок подразумевают собой правила поведения сотрудников и руководства в рабочее время и на рабочем месте, перечень обязанностей, необходимых для выполнения в целях регулирования дисциплины труда, перечень прав в рамках дисциплины труда.</w:t>
      </w:r>
    </w:p>
    <w:p w:rsidR="006B1BB4" w:rsidRDefault="006B1BB4" w:rsidP="006B1BB4">
      <w:pPr>
        <w:pStyle w:val="a3"/>
        <w:shd w:val="clear" w:color="auto" w:fill="FFFFFF"/>
        <w:ind w:left="360"/>
        <w:rPr>
          <w:rFonts w:ascii="Open Sans" w:hAnsi="Open Sans"/>
          <w:color w:val="000000"/>
          <w:sz w:val="27"/>
          <w:szCs w:val="27"/>
        </w:rPr>
      </w:pPr>
      <w:bookmarkStart w:id="0" w:name="334"/>
      <w:bookmarkEnd w:id="0"/>
      <w:r>
        <w:rPr>
          <w:rFonts w:ascii="Open Sans" w:hAnsi="Open Sans"/>
          <w:color w:val="000000"/>
          <w:sz w:val="27"/>
          <w:szCs w:val="27"/>
        </w:rPr>
        <w:t xml:space="preserve">Дисциплина труда является обязательным компонентом рабочего процесса. Именно </w:t>
      </w:r>
      <w:proofErr w:type="gramStart"/>
      <w:r>
        <w:rPr>
          <w:rFonts w:ascii="Open Sans" w:hAnsi="Open Sans"/>
          <w:color w:val="000000"/>
          <w:sz w:val="27"/>
          <w:szCs w:val="27"/>
        </w:rPr>
        <w:t>от ее соблюдение</w:t>
      </w:r>
      <w:proofErr w:type="gramEnd"/>
      <w:r>
        <w:rPr>
          <w:rFonts w:ascii="Open Sans" w:hAnsi="Open Sans"/>
          <w:color w:val="000000"/>
          <w:sz w:val="27"/>
          <w:szCs w:val="27"/>
        </w:rPr>
        <w:t xml:space="preserve"> зависит выполнение трудовых норм предприятия и порядок его функционирования.</w:t>
      </w:r>
    </w:p>
    <w:p w:rsidR="006B1BB4" w:rsidRDefault="006B1BB4" w:rsidP="006B1BB4">
      <w:pPr>
        <w:pStyle w:val="a3"/>
        <w:shd w:val="clear" w:color="auto" w:fill="FFFFFF"/>
        <w:ind w:left="360"/>
        <w:rPr>
          <w:rFonts w:ascii="Open Sans" w:hAnsi="Open Sans"/>
          <w:color w:val="000000"/>
          <w:sz w:val="27"/>
          <w:szCs w:val="27"/>
        </w:rPr>
      </w:pPr>
      <w:r>
        <w:rPr>
          <w:rFonts w:ascii="Open Sans" w:hAnsi="Open Sans"/>
          <w:color w:val="000000"/>
          <w:sz w:val="27"/>
          <w:szCs w:val="27"/>
        </w:rPr>
        <w:t>Под понятием «дисциплина труда» понимают соблюдение обеими сторонами трудового контракта правил поведения, прописанных в трудовом контракте, в трудовом кодексе и в других нормативных актах. В свою очередь при подписании трудового контракта и сотрудник, и руководитель соглашаются выполнять все его условия, включая соблюдение дисциплины труда.</w:t>
      </w:r>
    </w:p>
    <w:p w:rsidR="006B1BB4" w:rsidRDefault="006B1BB4" w:rsidP="006B1BB4">
      <w:pPr>
        <w:shd w:val="clear" w:color="auto" w:fill="FFFFFF"/>
        <w:spacing w:before="100" w:beforeAutospacing="1" w:after="100" w:afterAutospacing="1" w:line="240" w:lineRule="auto"/>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В ТК РФ выделяются три вида обязанностей: общие обязанности, обязанности сотрудника, обязанности руководства.</w:t>
      </w:r>
    </w:p>
    <w:p w:rsidR="006B1BB4" w:rsidRDefault="006B1BB4" w:rsidP="006B1BB4">
      <w:pPr>
        <w:shd w:val="clear" w:color="auto" w:fill="FFFFFF"/>
        <w:spacing w:before="100" w:beforeAutospacing="1" w:after="100" w:afterAutospacing="1" w:line="240" w:lineRule="auto"/>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Общие обязанности относятся к обеим сторонам трудового контракта, т.е. и к сотруднику, и к руководителю. Выглядят они так:</w:t>
      </w:r>
    </w:p>
    <w:p w:rsidR="006B1BB4" w:rsidRDefault="006B1BB4" w:rsidP="006B1BB4">
      <w:pPr>
        <w:numPr>
          <w:ilvl w:val="0"/>
          <w:numId w:val="27"/>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выполнение обязанностей, прописанных в трудовом контракте и ТК РФ;</w:t>
      </w:r>
    </w:p>
    <w:p w:rsidR="006B1BB4" w:rsidRDefault="006B1BB4" w:rsidP="006B1BB4">
      <w:pPr>
        <w:numPr>
          <w:ilvl w:val="0"/>
          <w:numId w:val="27"/>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выполнение правил внутреннего распорядка предприятия;</w:t>
      </w:r>
    </w:p>
    <w:p w:rsidR="006B1BB4" w:rsidRDefault="006B1BB4" w:rsidP="006B1BB4">
      <w:pPr>
        <w:numPr>
          <w:ilvl w:val="0"/>
          <w:numId w:val="27"/>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выполнение утвержденных трудовых норм;</w:t>
      </w:r>
    </w:p>
    <w:p w:rsidR="006B1BB4" w:rsidRDefault="006B1BB4" w:rsidP="006B1BB4">
      <w:pPr>
        <w:numPr>
          <w:ilvl w:val="0"/>
          <w:numId w:val="27"/>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выполнение требований по охране труда;</w:t>
      </w:r>
    </w:p>
    <w:p w:rsidR="006B1BB4" w:rsidRDefault="006B1BB4" w:rsidP="006B1BB4">
      <w:pPr>
        <w:numPr>
          <w:ilvl w:val="0"/>
          <w:numId w:val="27"/>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сохранение имущества предприятия и сотрудников.</w:t>
      </w:r>
    </w:p>
    <w:p w:rsidR="006B1BB4" w:rsidRDefault="006B1BB4" w:rsidP="006B1BB4">
      <w:pPr>
        <w:shd w:val="clear" w:color="auto" w:fill="FFFFFF"/>
        <w:spacing w:before="100" w:beforeAutospacing="1" w:after="100" w:afterAutospacing="1" w:line="240" w:lineRule="auto"/>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Согласно трудовому кодексу РФ работник обязан:</w:t>
      </w:r>
    </w:p>
    <w:p w:rsidR="006B1BB4" w:rsidRDefault="006B1BB4" w:rsidP="006B1BB4">
      <w:pPr>
        <w:numPr>
          <w:ilvl w:val="0"/>
          <w:numId w:val="28"/>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выполнять обязательства в строго установленное внутренним распорядком время;</w:t>
      </w:r>
    </w:p>
    <w:p w:rsidR="006B1BB4" w:rsidRDefault="006B1BB4" w:rsidP="006B1BB4">
      <w:pPr>
        <w:numPr>
          <w:ilvl w:val="0"/>
          <w:numId w:val="28"/>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ответственно относится к выполнению своих прямых обязанностей;</w:t>
      </w:r>
    </w:p>
    <w:p w:rsidR="006B1BB4" w:rsidRDefault="006B1BB4" w:rsidP="006B1BB4">
      <w:pPr>
        <w:numPr>
          <w:ilvl w:val="0"/>
          <w:numId w:val="28"/>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достигать поставленные руководством цели в плане выработки;</w:t>
      </w:r>
    </w:p>
    <w:p w:rsidR="006B1BB4" w:rsidRDefault="006B1BB4" w:rsidP="006B1BB4">
      <w:pPr>
        <w:numPr>
          <w:ilvl w:val="0"/>
          <w:numId w:val="28"/>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сохранять имущество предприятия в том виде, в каком он находилось на момент трудоустройства сотрудника;</w:t>
      </w:r>
    </w:p>
    <w:p w:rsidR="006B1BB4" w:rsidRDefault="006B1BB4" w:rsidP="006B1BB4">
      <w:pPr>
        <w:numPr>
          <w:ilvl w:val="0"/>
          <w:numId w:val="28"/>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выполнять требования по охране труда;</w:t>
      </w:r>
    </w:p>
    <w:p w:rsidR="006B1BB4" w:rsidRDefault="006B1BB4" w:rsidP="006B1BB4">
      <w:pPr>
        <w:numPr>
          <w:ilvl w:val="0"/>
          <w:numId w:val="28"/>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при возникновении опасных ситуаций на предприятии оповещать о них руководство.</w:t>
      </w:r>
    </w:p>
    <w:p w:rsidR="006B1BB4" w:rsidRDefault="006B1BB4" w:rsidP="006B1BB4">
      <w:pPr>
        <w:shd w:val="clear" w:color="auto" w:fill="FFFFFF"/>
        <w:spacing w:before="100" w:beforeAutospacing="1" w:after="100" w:afterAutospacing="1" w:line="240" w:lineRule="auto"/>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Руководитель также имеет ряд обязательств, выполнение которых является условием для соблюдения дисциплины труда:</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выполнять условия и обязательства, прописанные в трудовом контракте;</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организовать безопасные условия труда для сотрудников;</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строго выполнять финансовые обязательства перед сотрудником;</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обеспечить сотрудника всеми необходимыми рабочими инструментами, документами и прочими средствами, от наличия которых зависит выполнение трудовых норм;</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своевременно информировать сотрудников относительно изменений в нормативных актах и согласовывать с ними изменения в локальных нормативных актах;</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своевременно выполнять обязательства, прописанные в федеральных законах;</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устранять нарушения на предприятии, выявленные профсоюзными комитетами;</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lastRenderedPageBreak/>
        <w:t>устранять бытовые потребности сотрудников, мешающие им выполнять трудовые обязанности;</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компенсировать полученный на производстве вред сотрудников;</w:t>
      </w:r>
    </w:p>
    <w:p w:rsidR="006B1BB4" w:rsidRDefault="006B1BB4" w:rsidP="006B1BB4">
      <w:pPr>
        <w:numPr>
          <w:ilvl w:val="0"/>
          <w:numId w:val="29"/>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исполнять обязательства, прописанные в трудовом кодексе, в коллективном договоре, в локальных нормативных актах.</w:t>
      </w:r>
    </w:p>
    <w:p w:rsidR="006B1BB4" w:rsidRDefault="006B1BB4" w:rsidP="006B1BB4">
      <w:pPr>
        <w:pStyle w:val="2"/>
        <w:shd w:val="clear" w:color="auto" w:fill="FFFFFF"/>
        <w:rPr>
          <w:rFonts w:ascii="Open Sans" w:eastAsia="Times New Roman" w:hAnsi="Open Sans" w:cs="Times New Roman"/>
          <w:color w:val="000000"/>
          <w:sz w:val="36"/>
          <w:szCs w:val="36"/>
        </w:rPr>
      </w:pPr>
      <w:r>
        <w:rPr>
          <w:rFonts w:ascii="Open Sans" w:hAnsi="Open Sans"/>
          <w:color w:val="000000"/>
        </w:rPr>
        <w:t>Правила внутреннего распорядка, уставы, положения</w:t>
      </w:r>
    </w:p>
    <w:p w:rsidR="006B1BB4" w:rsidRDefault="006B1BB4" w:rsidP="006B1BB4">
      <w:pPr>
        <w:pStyle w:val="a3"/>
        <w:shd w:val="clear" w:color="auto" w:fill="FFFFFF"/>
        <w:rPr>
          <w:rFonts w:ascii="Open Sans" w:hAnsi="Open Sans"/>
          <w:color w:val="000000"/>
          <w:sz w:val="27"/>
          <w:szCs w:val="27"/>
        </w:rPr>
      </w:pPr>
      <w:r>
        <w:rPr>
          <w:rFonts w:ascii="Open Sans" w:hAnsi="Open Sans"/>
          <w:color w:val="000000"/>
          <w:sz w:val="27"/>
          <w:szCs w:val="27"/>
        </w:rPr>
        <w:t>Правила внутреннего распорядка подразумевают собой правила поведения сотрудников на предприятии, соответствующие ТК РФ и локальным актам, которые основываются на трудовом законодательстве. Правила внутреннего распорядка предусматривают поведение сотрудников не только в рабочее время, но и во время законного отдыха при нахождении на территории предприятия.</w:t>
      </w:r>
    </w:p>
    <w:p w:rsidR="006B1BB4" w:rsidRDefault="006B1BB4" w:rsidP="006B1BB4">
      <w:pPr>
        <w:shd w:val="clear" w:color="auto" w:fill="FFFFFF"/>
        <w:spacing w:before="100" w:beforeAutospacing="1" w:after="100" w:afterAutospacing="1" w:line="240" w:lineRule="auto"/>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Стандартно правила внутреннего распорядка состоят из семи пунктов:</w:t>
      </w:r>
    </w:p>
    <w:p w:rsidR="006B1BB4" w:rsidRDefault="006B1BB4" w:rsidP="006B1BB4">
      <w:pPr>
        <w:numPr>
          <w:ilvl w:val="0"/>
          <w:numId w:val="30"/>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основные положения, целевая аудитория, цели и задачи правил внутреннего распорядка;</w:t>
      </w:r>
    </w:p>
    <w:p w:rsidR="006B1BB4" w:rsidRDefault="006B1BB4" w:rsidP="006B1BB4">
      <w:pPr>
        <w:numPr>
          <w:ilvl w:val="0"/>
          <w:numId w:val="30"/>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правила и порядок увольнения и приема сотрудников на работу;</w:t>
      </w:r>
    </w:p>
    <w:p w:rsidR="006B1BB4" w:rsidRDefault="006B1BB4" w:rsidP="006B1BB4">
      <w:pPr>
        <w:numPr>
          <w:ilvl w:val="0"/>
          <w:numId w:val="30"/>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перечень основных обязанностей сотрудника;</w:t>
      </w:r>
    </w:p>
    <w:p w:rsidR="006B1BB4" w:rsidRDefault="006B1BB4" w:rsidP="006B1BB4">
      <w:pPr>
        <w:numPr>
          <w:ilvl w:val="0"/>
          <w:numId w:val="30"/>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перечень основных обязанностей руководства;</w:t>
      </w:r>
    </w:p>
    <w:p w:rsidR="006B1BB4" w:rsidRDefault="006B1BB4" w:rsidP="006B1BB4">
      <w:pPr>
        <w:numPr>
          <w:ilvl w:val="0"/>
          <w:numId w:val="30"/>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распорядок рабочего дня, недели, месяца, структура рабочей недели, перечень обязанностей на период рабочего дня;</w:t>
      </w:r>
    </w:p>
    <w:p w:rsidR="006B1BB4" w:rsidRDefault="006B1BB4" w:rsidP="006B1BB4">
      <w:pPr>
        <w:numPr>
          <w:ilvl w:val="0"/>
          <w:numId w:val="30"/>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порядок и возможные меры награждения сотрудников за определенные заслуги;</w:t>
      </w:r>
    </w:p>
    <w:p w:rsidR="006B1BB4" w:rsidRDefault="006B1BB4" w:rsidP="006B1BB4">
      <w:pPr>
        <w:numPr>
          <w:ilvl w:val="0"/>
          <w:numId w:val="30"/>
        </w:numPr>
        <w:shd w:val="clear" w:color="auto" w:fill="FFFFFF"/>
        <w:spacing w:before="100" w:beforeAutospacing="1" w:after="100" w:afterAutospacing="1" w:line="240" w:lineRule="auto"/>
        <w:ind w:left="180"/>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порядок и возможные меры дисциплинарного взыскания сотрудников за определенные нарушения.</w:t>
      </w:r>
    </w:p>
    <w:p w:rsidR="006B1BB4" w:rsidRDefault="006B1BB4" w:rsidP="006B1BB4">
      <w:pPr>
        <w:shd w:val="clear" w:color="auto" w:fill="FFFFFF"/>
        <w:spacing w:before="100" w:beforeAutospacing="1" w:after="100" w:afterAutospacing="1" w:line="240" w:lineRule="auto"/>
        <w:rPr>
          <w:rFonts w:ascii="Open Sans" w:eastAsia="Times New Roman" w:hAnsi="Open Sans" w:cs="Times New Roman"/>
          <w:color w:val="000000"/>
          <w:sz w:val="27"/>
          <w:szCs w:val="27"/>
        </w:rPr>
      </w:pPr>
      <w:r>
        <w:rPr>
          <w:rFonts w:ascii="Open Sans" w:eastAsia="Times New Roman" w:hAnsi="Open Sans" w:cs="Times New Roman"/>
          <w:color w:val="000000"/>
          <w:sz w:val="27"/>
          <w:szCs w:val="27"/>
        </w:rPr>
        <w:t>Все эти правила являются обязательными для каждого сотрудника и должны быть донесены до него на стадии приема на работу.</w:t>
      </w:r>
    </w:p>
    <w:p w:rsidR="006B1BB4" w:rsidRDefault="006B1BB4" w:rsidP="006B1BB4">
      <w:pPr>
        <w:pStyle w:val="a7"/>
        <w:ind w:left="360"/>
        <w:jc w:val="both"/>
        <w:rPr>
          <w:rFonts w:ascii="Times New Roman" w:eastAsia="Times New Roman" w:hAnsi="Times New Roman" w:cs="Times New Roman"/>
          <w:sz w:val="28"/>
          <w:szCs w:val="28"/>
          <w:highlight w:val="yellow"/>
        </w:rPr>
      </w:pPr>
    </w:p>
    <w:p w:rsidR="006B1BB4" w:rsidRDefault="006B1BB4" w:rsidP="006B1BB4">
      <w:pPr>
        <w:pStyle w:val="a7"/>
        <w:numPr>
          <w:ilvl w:val="0"/>
          <w:numId w:val="1"/>
        </w:numPr>
        <w:ind w:left="36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Порядок применения и снятия дисциплинарных взысканий. </w:t>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Порядок применения дисциплинарных взысканий</w:t>
      </w:r>
      <w:r>
        <w:rPr>
          <w:rFonts w:ascii="Times New Roman" w:eastAsia="Times New Roman" w:hAnsi="Times New Roman" w:cs="Times New Roman"/>
          <w:b/>
          <w:bCs/>
          <w:color w:val="000000"/>
          <w:sz w:val="28"/>
          <w:szCs w:val="28"/>
        </w:rPr>
        <w:br/>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Непредоставление</w:t>
      </w:r>
      <w:proofErr w:type="spellEnd"/>
      <w:r>
        <w:rPr>
          <w:rFonts w:ascii="Times New Roman" w:eastAsia="Times New Roman" w:hAnsi="Times New Roman" w:cs="Times New Roman"/>
          <w:color w:val="000000"/>
          <w:sz w:val="28"/>
          <w:szCs w:val="28"/>
        </w:rPr>
        <w:t xml:space="preserve"> работником объяснения не является препятствием для применения дисциплинарного взыскания.</w:t>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 каждый дисциплинарный проступок может быть применено только одно дисциплинарное взыскание.</w:t>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Снятие дисциплинарного взыскания</w:t>
      </w:r>
      <w:r>
        <w:rPr>
          <w:rFonts w:ascii="Times New Roman" w:eastAsia="Times New Roman" w:hAnsi="Times New Roman" w:cs="Times New Roman"/>
          <w:b/>
          <w:bCs/>
          <w:color w:val="000000"/>
          <w:sz w:val="28"/>
          <w:szCs w:val="28"/>
        </w:rPr>
        <w:br/>
      </w:r>
      <w:proofErr w:type="gramStart"/>
      <w:r>
        <w:rPr>
          <w:rFonts w:ascii="Times New Roman" w:eastAsia="Times New Roman" w:hAnsi="Times New Roman" w:cs="Times New Roman"/>
          <w:color w:val="000000"/>
          <w:sz w:val="28"/>
          <w:szCs w:val="28"/>
        </w:rPr>
        <w:t>Если</w:t>
      </w:r>
      <w:proofErr w:type="gramEnd"/>
      <w:r>
        <w:rPr>
          <w:rFonts w:ascii="Times New Roman" w:eastAsia="Times New Roman" w:hAnsi="Times New Roman" w:cs="Times New Roman"/>
          <w:color w:val="000000"/>
          <w:sz w:val="28"/>
          <w:szCs w:val="28"/>
        </w:rPr>
        <w:t xml:space="preserve">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B1BB4" w:rsidRDefault="006B1BB4" w:rsidP="006B1BB4">
      <w:pPr>
        <w:pStyle w:val="a8"/>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B1BB4" w:rsidRDefault="006B1BB4" w:rsidP="006B1BB4">
      <w:pPr>
        <w:pStyle w:val="a7"/>
        <w:ind w:left="360"/>
        <w:jc w:val="both"/>
        <w:rPr>
          <w:rFonts w:ascii="Times New Roman" w:eastAsia="Times New Roman" w:hAnsi="Times New Roman" w:cs="Times New Roman"/>
          <w:sz w:val="28"/>
          <w:szCs w:val="28"/>
          <w:highlight w:val="yellow"/>
        </w:rPr>
      </w:pPr>
    </w:p>
    <w:p w:rsidR="006B1BB4" w:rsidRDefault="006B1BB4" w:rsidP="006B1BB4">
      <w:pPr>
        <w:pStyle w:val="a7"/>
        <w:numPr>
          <w:ilvl w:val="0"/>
          <w:numId w:val="1"/>
        </w:numPr>
        <w:ind w:left="36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Рабочее время и время отдыха. </w:t>
      </w:r>
    </w:p>
    <w:p w:rsidR="006B1BB4" w:rsidRDefault="006B1BB4" w:rsidP="006B1BB4">
      <w:pPr>
        <w:pStyle w:val="a7"/>
        <w:rPr>
          <w:rFonts w:eastAsia="Times New Roman"/>
          <w:b/>
          <w:sz w:val="28"/>
          <w:szCs w:val="28"/>
        </w:rPr>
      </w:pPr>
      <w:r>
        <w:rPr>
          <w:rFonts w:eastAsia="Times New Roman"/>
          <w:b/>
          <w:sz w:val="28"/>
          <w:szCs w:val="28"/>
        </w:rPr>
        <w:t>Режим рабочего времени и времени отдыха</w:t>
      </w:r>
    </w:p>
    <w:p w:rsidR="006B1BB4" w:rsidRDefault="006B1BB4" w:rsidP="006B1BB4">
      <w:pPr>
        <w:shd w:val="clear" w:color="auto" w:fill="FFFFFF"/>
        <w:spacing w:after="0" w:line="330" w:lineRule="atLeast"/>
        <w:jc w:val="both"/>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Режим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че</w:t>
      </w:r>
      <w:r>
        <w:rPr>
          <w:rFonts w:ascii="Georgia" w:eastAsia="Times New Roman" w:hAnsi="Georgia" w:cs="Times New Roman"/>
          <w:color w:val="000000"/>
          <w:sz w:val="24"/>
          <w:szCs w:val="24"/>
        </w:rPr>
        <w:softHyphen/>
        <w:t>го вре</w:t>
      </w:r>
      <w:r>
        <w:rPr>
          <w:rFonts w:ascii="Georgia" w:eastAsia="Times New Roman" w:hAnsi="Georgia" w:cs="Times New Roman"/>
          <w:color w:val="000000"/>
          <w:sz w:val="24"/>
          <w:szCs w:val="24"/>
        </w:rPr>
        <w:softHyphen/>
        <w:t>ме</w:t>
      </w:r>
      <w:r>
        <w:rPr>
          <w:rFonts w:ascii="Georgia" w:eastAsia="Times New Roman" w:hAnsi="Georgia" w:cs="Times New Roman"/>
          <w:color w:val="000000"/>
          <w:sz w:val="24"/>
          <w:szCs w:val="24"/>
        </w:rPr>
        <w:softHyphen/>
        <w:t>ни уста</w:t>
      </w:r>
      <w:r>
        <w:rPr>
          <w:rFonts w:ascii="Georgia" w:eastAsia="Times New Roman" w:hAnsi="Georgia" w:cs="Times New Roman"/>
          <w:color w:val="000000"/>
          <w:sz w:val="24"/>
          <w:szCs w:val="24"/>
        </w:rPr>
        <w:softHyphen/>
        <w:t>нав</w:t>
      </w:r>
      <w:r>
        <w:rPr>
          <w:rFonts w:ascii="Georgia" w:eastAsia="Times New Roman" w:hAnsi="Georgia" w:cs="Times New Roman"/>
          <w:color w:val="000000"/>
          <w:sz w:val="24"/>
          <w:szCs w:val="24"/>
        </w:rPr>
        <w:softHyphen/>
        <w:t>ли</w:t>
      </w:r>
      <w:r>
        <w:rPr>
          <w:rFonts w:ascii="Georgia" w:eastAsia="Times New Roman" w:hAnsi="Georgia" w:cs="Times New Roman"/>
          <w:color w:val="000000"/>
          <w:sz w:val="24"/>
          <w:szCs w:val="24"/>
        </w:rPr>
        <w:softHyphen/>
        <w:t>ва</w:t>
      </w:r>
      <w:r>
        <w:rPr>
          <w:rFonts w:ascii="Georgia" w:eastAsia="Times New Roman" w:hAnsi="Georgia" w:cs="Times New Roman"/>
          <w:color w:val="000000"/>
          <w:sz w:val="24"/>
          <w:szCs w:val="24"/>
        </w:rPr>
        <w:softHyphen/>
        <w:t>ет</w:t>
      </w:r>
      <w:r>
        <w:rPr>
          <w:rFonts w:ascii="Georgia" w:eastAsia="Times New Roman" w:hAnsi="Georgia" w:cs="Times New Roman"/>
          <w:color w:val="000000"/>
          <w:sz w:val="24"/>
          <w:szCs w:val="24"/>
        </w:rPr>
        <w:softHyphen/>
        <w:t>ся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то</w:t>
      </w:r>
      <w:r>
        <w:rPr>
          <w:rFonts w:ascii="Georgia" w:eastAsia="Times New Roman" w:hAnsi="Georgia" w:cs="Times New Roman"/>
          <w:color w:val="000000"/>
          <w:sz w:val="24"/>
          <w:szCs w:val="24"/>
        </w:rPr>
        <w:softHyphen/>
        <w:t>да</w:t>
      </w:r>
      <w:r>
        <w:rPr>
          <w:rFonts w:ascii="Georgia" w:eastAsia="Times New Roman" w:hAnsi="Georgia" w:cs="Times New Roman"/>
          <w:color w:val="000000"/>
          <w:sz w:val="24"/>
          <w:szCs w:val="24"/>
        </w:rPr>
        <w:softHyphen/>
        <w:t>те</w:t>
      </w:r>
      <w:r>
        <w:rPr>
          <w:rFonts w:ascii="Georgia" w:eastAsia="Times New Roman" w:hAnsi="Georgia" w:cs="Times New Roman"/>
          <w:color w:val="000000"/>
          <w:sz w:val="24"/>
          <w:szCs w:val="24"/>
        </w:rPr>
        <w:softHyphen/>
        <w:t>лем.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то</w:t>
      </w:r>
      <w:r>
        <w:rPr>
          <w:rFonts w:ascii="Georgia" w:eastAsia="Times New Roman" w:hAnsi="Georgia" w:cs="Times New Roman"/>
          <w:color w:val="000000"/>
          <w:sz w:val="24"/>
          <w:szCs w:val="24"/>
        </w:rPr>
        <w:softHyphen/>
        <w:t>да</w:t>
      </w:r>
      <w:r>
        <w:rPr>
          <w:rFonts w:ascii="Georgia" w:eastAsia="Times New Roman" w:hAnsi="Georgia" w:cs="Times New Roman"/>
          <w:color w:val="000000"/>
          <w:sz w:val="24"/>
          <w:szCs w:val="24"/>
        </w:rPr>
        <w:softHyphen/>
        <w:t>тель дол</w:t>
      </w:r>
      <w:r>
        <w:rPr>
          <w:rFonts w:ascii="Georgia" w:eastAsia="Times New Roman" w:hAnsi="Georgia" w:cs="Times New Roman"/>
          <w:color w:val="000000"/>
          <w:sz w:val="24"/>
          <w:szCs w:val="24"/>
        </w:rPr>
        <w:softHyphen/>
        <w:t>жен уста</w:t>
      </w:r>
      <w:r>
        <w:rPr>
          <w:rFonts w:ascii="Georgia" w:eastAsia="Times New Roman" w:hAnsi="Georgia" w:cs="Times New Roman"/>
          <w:color w:val="000000"/>
          <w:sz w:val="24"/>
          <w:szCs w:val="24"/>
        </w:rPr>
        <w:softHyphen/>
        <w:t>но</w:t>
      </w:r>
      <w:r>
        <w:rPr>
          <w:rFonts w:ascii="Georgia" w:eastAsia="Times New Roman" w:hAnsi="Georgia" w:cs="Times New Roman"/>
          <w:color w:val="000000"/>
          <w:sz w:val="24"/>
          <w:szCs w:val="24"/>
        </w:rPr>
        <w:softHyphen/>
        <w:t>вить режим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че</w:t>
      </w:r>
      <w:r>
        <w:rPr>
          <w:rFonts w:ascii="Georgia" w:eastAsia="Times New Roman" w:hAnsi="Georgia" w:cs="Times New Roman"/>
          <w:color w:val="000000"/>
          <w:sz w:val="24"/>
          <w:szCs w:val="24"/>
        </w:rPr>
        <w:softHyphen/>
        <w:t>го вре</w:t>
      </w:r>
      <w:r>
        <w:rPr>
          <w:rFonts w:ascii="Georgia" w:eastAsia="Times New Roman" w:hAnsi="Georgia" w:cs="Times New Roman"/>
          <w:color w:val="000000"/>
          <w:sz w:val="24"/>
          <w:szCs w:val="24"/>
        </w:rPr>
        <w:softHyphen/>
        <w:t>ме</w:t>
      </w:r>
      <w:r>
        <w:rPr>
          <w:rFonts w:ascii="Georgia" w:eastAsia="Times New Roman" w:hAnsi="Georgia" w:cs="Times New Roman"/>
          <w:color w:val="000000"/>
          <w:sz w:val="24"/>
          <w:szCs w:val="24"/>
        </w:rPr>
        <w:softHyphen/>
        <w:t>ни, ко</w:t>
      </w:r>
      <w:r>
        <w:rPr>
          <w:rFonts w:ascii="Georgia" w:eastAsia="Times New Roman" w:hAnsi="Georgia" w:cs="Times New Roman"/>
          <w:color w:val="000000"/>
          <w:sz w:val="24"/>
          <w:szCs w:val="24"/>
        </w:rPr>
        <w:softHyphen/>
        <w:t>то</w:t>
      </w:r>
      <w:r>
        <w:rPr>
          <w:rFonts w:ascii="Georgia" w:eastAsia="Times New Roman" w:hAnsi="Georgia" w:cs="Times New Roman"/>
          <w:color w:val="000000"/>
          <w:sz w:val="24"/>
          <w:szCs w:val="24"/>
        </w:rPr>
        <w:softHyphen/>
        <w:t>рый преду</w:t>
      </w:r>
      <w:r>
        <w:rPr>
          <w:rFonts w:ascii="Georgia" w:eastAsia="Times New Roman" w:hAnsi="Georgia" w:cs="Times New Roman"/>
          <w:color w:val="000000"/>
          <w:sz w:val="24"/>
          <w:szCs w:val="24"/>
        </w:rPr>
        <w:softHyphen/>
        <w:t>смат</w:t>
      </w:r>
      <w:r>
        <w:rPr>
          <w:rFonts w:ascii="Georgia" w:eastAsia="Times New Roman" w:hAnsi="Georgia" w:cs="Times New Roman"/>
          <w:color w:val="000000"/>
          <w:sz w:val="24"/>
          <w:szCs w:val="24"/>
        </w:rPr>
        <w:softHyphen/>
        <w:t>ри</w:t>
      </w:r>
      <w:r>
        <w:rPr>
          <w:rFonts w:ascii="Georgia" w:eastAsia="Times New Roman" w:hAnsi="Georgia" w:cs="Times New Roman"/>
          <w:color w:val="000000"/>
          <w:sz w:val="24"/>
          <w:szCs w:val="24"/>
        </w:rPr>
        <w:softHyphen/>
        <w:t>ва</w:t>
      </w:r>
      <w:r>
        <w:rPr>
          <w:rFonts w:ascii="Georgia" w:eastAsia="Times New Roman" w:hAnsi="Georgia" w:cs="Times New Roman"/>
          <w:color w:val="000000"/>
          <w:sz w:val="24"/>
          <w:szCs w:val="24"/>
        </w:rPr>
        <w:softHyphen/>
        <w:t>ет:</w:t>
      </w:r>
    </w:p>
    <w:p w:rsidR="006B1BB4" w:rsidRDefault="006B1BB4" w:rsidP="006B1BB4">
      <w:pPr>
        <w:numPr>
          <w:ilvl w:val="0"/>
          <w:numId w:val="31"/>
        </w:numPr>
        <w:spacing w:after="0" w:line="336" w:lineRule="atLeast"/>
        <w:ind w:left="0"/>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про</w:t>
      </w:r>
      <w:r>
        <w:rPr>
          <w:rFonts w:ascii="Georgia" w:eastAsia="Times New Roman" w:hAnsi="Georgia" w:cs="Times New Roman"/>
          <w:color w:val="000000"/>
          <w:sz w:val="24"/>
          <w:szCs w:val="24"/>
        </w:rPr>
        <w:softHyphen/>
        <w:t>дол</w:t>
      </w:r>
      <w:r>
        <w:rPr>
          <w:rFonts w:ascii="Georgia" w:eastAsia="Times New Roman" w:hAnsi="Georgia" w:cs="Times New Roman"/>
          <w:color w:val="000000"/>
          <w:sz w:val="24"/>
          <w:szCs w:val="24"/>
        </w:rPr>
        <w:softHyphen/>
        <w:t>жи</w:t>
      </w:r>
      <w:r>
        <w:rPr>
          <w:rFonts w:ascii="Georgia" w:eastAsia="Times New Roman" w:hAnsi="Georgia" w:cs="Times New Roman"/>
          <w:color w:val="000000"/>
          <w:sz w:val="24"/>
          <w:szCs w:val="24"/>
        </w:rPr>
        <w:softHyphen/>
        <w:t>тель</w:t>
      </w:r>
      <w:r>
        <w:rPr>
          <w:rFonts w:ascii="Georgia" w:eastAsia="Times New Roman" w:hAnsi="Georgia" w:cs="Times New Roman"/>
          <w:color w:val="000000"/>
          <w:sz w:val="24"/>
          <w:szCs w:val="24"/>
        </w:rPr>
        <w:softHyphen/>
        <w:t>ность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чей неде</w:t>
      </w:r>
      <w:r>
        <w:rPr>
          <w:rFonts w:ascii="Georgia" w:eastAsia="Times New Roman" w:hAnsi="Georgia" w:cs="Times New Roman"/>
          <w:color w:val="000000"/>
          <w:sz w:val="24"/>
          <w:szCs w:val="24"/>
        </w:rPr>
        <w:softHyphen/>
        <w:t>ли (пя</w:t>
      </w:r>
      <w:r>
        <w:rPr>
          <w:rFonts w:ascii="Georgia" w:eastAsia="Times New Roman" w:hAnsi="Georgia" w:cs="Times New Roman"/>
          <w:color w:val="000000"/>
          <w:sz w:val="24"/>
          <w:szCs w:val="24"/>
        </w:rPr>
        <w:softHyphen/>
        <w:t>ти</w:t>
      </w:r>
      <w:r>
        <w:rPr>
          <w:rFonts w:ascii="Georgia" w:eastAsia="Times New Roman" w:hAnsi="Georgia" w:cs="Times New Roman"/>
          <w:color w:val="000000"/>
          <w:sz w:val="24"/>
          <w:szCs w:val="24"/>
        </w:rPr>
        <w:softHyphen/>
        <w:t>днев</w:t>
      </w:r>
      <w:r>
        <w:rPr>
          <w:rFonts w:ascii="Georgia" w:eastAsia="Times New Roman" w:hAnsi="Georgia" w:cs="Times New Roman"/>
          <w:color w:val="000000"/>
          <w:sz w:val="24"/>
          <w:szCs w:val="24"/>
        </w:rPr>
        <w:softHyphen/>
        <w:t>ка, ше</w:t>
      </w:r>
      <w:r>
        <w:rPr>
          <w:rFonts w:ascii="Georgia" w:eastAsia="Times New Roman" w:hAnsi="Georgia" w:cs="Times New Roman"/>
          <w:color w:val="000000"/>
          <w:sz w:val="24"/>
          <w:szCs w:val="24"/>
        </w:rPr>
        <w:softHyphen/>
        <w:t>сти</w:t>
      </w:r>
      <w:r>
        <w:rPr>
          <w:rFonts w:ascii="Georgia" w:eastAsia="Times New Roman" w:hAnsi="Georgia" w:cs="Times New Roman"/>
          <w:color w:val="000000"/>
          <w:sz w:val="24"/>
          <w:szCs w:val="24"/>
        </w:rPr>
        <w:softHyphen/>
        <w:t>днев</w:t>
      </w:r>
      <w:r>
        <w:rPr>
          <w:rFonts w:ascii="Georgia" w:eastAsia="Times New Roman" w:hAnsi="Georgia" w:cs="Times New Roman"/>
          <w:color w:val="000000"/>
          <w:sz w:val="24"/>
          <w:szCs w:val="24"/>
        </w:rPr>
        <w:softHyphen/>
        <w:t>ка, вы</w:t>
      </w:r>
      <w:r>
        <w:rPr>
          <w:rFonts w:ascii="Georgia" w:eastAsia="Times New Roman" w:hAnsi="Georgia" w:cs="Times New Roman"/>
          <w:color w:val="000000"/>
          <w:sz w:val="24"/>
          <w:szCs w:val="24"/>
        </w:rPr>
        <w:softHyphen/>
        <w:t>ход</w:t>
      </w:r>
      <w:r>
        <w:rPr>
          <w:rFonts w:ascii="Georgia" w:eastAsia="Times New Roman" w:hAnsi="Georgia" w:cs="Times New Roman"/>
          <w:color w:val="000000"/>
          <w:sz w:val="24"/>
          <w:szCs w:val="24"/>
        </w:rPr>
        <w:softHyphen/>
        <w:t>ные по сколь</w:t>
      </w:r>
      <w:r>
        <w:rPr>
          <w:rFonts w:ascii="Georgia" w:eastAsia="Times New Roman" w:hAnsi="Georgia" w:cs="Times New Roman"/>
          <w:color w:val="000000"/>
          <w:sz w:val="24"/>
          <w:szCs w:val="24"/>
        </w:rPr>
        <w:softHyphen/>
        <w:t>зя</w:t>
      </w:r>
      <w:r>
        <w:rPr>
          <w:rFonts w:ascii="Georgia" w:eastAsia="Times New Roman" w:hAnsi="Georgia" w:cs="Times New Roman"/>
          <w:color w:val="000000"/>
          <w:sz w:val="24"/>
          <w:szCs w:val="24"/>
        </w:rPr>
        <w:softHyphen/>
        <w:t>ще</w:t>
      </w:r>
      <w:r>
        <w:rPr>
          <w:rFonts w:ascii="Georgia" w:eastAsia="Times New Roman" w:hAnsi="Georgia" w:cs="Times New Roman"/>
          <w:color w:val="000000"/>
          <w:sz w:val="24"/>
          <w:szCs w:val="24"/>
        </w:rPr>
        <w:softHyphen/>
        <w:t>му гра</w:t>
      </w:r>
      <w:r>
        <w:rPr>
          <w:rFonts w:ascii="Georgia" w:eastAsia="Times New Roman" w:hAnsi="Georgia" w:cs="Times New Roman"/>
          <w:color w:val="000000"/>
          <w:sz w:val="24"/>
          <w:szCs w:val="24"/>
        </w:rPr>
        <w:softHyphen/>
        <w:t>фи</w:t>
      </w:r>
      <w:r>
        <w:rPr>
          <w:rFonts w:ascii="Georgia" w:eastAsia="Times New Roman" w:hAnsi="Georgia" w:cs="Times New Roman"/>
          <w:color w:val="000000"/>
          <w:sz w:val="24"/>
          <w:szCs w:val="24"/>
        </w:rPr>
        <w:softHyphen/>
        <w:t>ку, непол</w:t>
      </w:r>
      <w:r>
        <w:rPr>
          <w:rFonts w:ascii="Georgia" w:eastAsia="Times New Roman" w:hAnsi="Georgia" w:cs="Times New Roman"/>
          <w:color w:val="000000"/>
          <w:sz w:val="24"/>
          <w:szCs w:val="24"/>
        </w:rPr>
        <w:softHyphen/>
        <w:t>ная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чая неде</w:t>
      </w:r>
      <w:r>
        <w:rPr>
          <w:rFonts w:ascii="Georgia" w:eastAsia="Times New Roman" w:hAnsi="Georgia" w:cs="Times New Roman"/>
          <w:color w:val="000000"/>
          <w:sz w:val="24"/>
          <w:szCs w:val="24"/>
        </w:rPr>
        <w:softHyphen/>
        <w:t>ля);</w:t>
      </w:r>
    </w:p>
    <w:p w:rsidR="006B1BB4" w:rsidRDefault="006B1BB4" w:rsidP="006B1BB4">
      <w:pPr>
        <w:numPr>
          <w:ilvl w:val="0"/>
          <w:numId w:val="31"/>
        </w:numPr>
        <w:spacing w:after="0" w:line="336" w:lineRule="atLeast"/>
        <w:ind w:left="0"/>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про</w:t>
      </w:r>
      <w:r>
        <w:rPr>
          <w:rFonts w:ascii="Georgia" w:eastAsia="Times New Roman" w:hAnsi="Georgia" w:cs="Times New Roman"/>
          <w:color w:val="000000"/>
          <w:sz w:val="24"/>
          <w:szCs w:val="24"/>
        </w:rPr>
        <w:softHyphen/>
        <w:t>дол</w:t>
      </w:r>
      <w:r>
        <w:rPr>
          <w:rFonts w:ascii="Georgia" w:eastAsia="Times New Roman" w:hAnsi="Georgia" w:cs="Times New Roman"/>
          <w:color w:val="000000"/>
          <w:sz w:val="24"/>
          <w:szCs w:val="24"/>
        </w:rPr>
        <w:softHyphen/>
        <w:t>жи</w:t>
      </w:r>
      <w:r>
        <w:rPr>
          <w:rFonts w:ascii="Georgia" w:eastAsia="Times New Roman" w:hAnsi="Georgia" w:cs="Times New Roman"/>
          <w:color w:val="000000"/>
          <w:sz w:val="24"/>
          <w:szCs w:val="24"/>
        </w:rPr>
        <w:softHyphen/>
        <w:t>тель</w:t>
      </w:r>
      <w:r>
        <w:rPr>
          <w:rFonts w:ascii="Georgia" w:eastAsia="Times New Roman" w:hAnsi="Georgia" w:cs="Times New Roman"/>
          <w:color w:val="000000"/>
          <w:sz w:val="24"/>
          <w:szCs w:val="24"/>
        </w:rPr>
        <w:softHyphen/>
        <w:t>ность еже</w:t>
      </w:r>
      <w:r>
        <w:rPr>
          <w:rFonts w:ascii="Georgia" w:eastAsia="Times New Roman" w:hAnsi="Georgia" w:cs="Times New Roman"/>
          <w:color w:val="000000"/>
          <w:sz w:val="24"/>
          <w:szCs w:val="24"/>
        </w:rPr>
        <w:softHyphen/>
        <w:t>днев</w:t>
      </w:r>
      <w:r>
        <w:rPr>
          <w:rFonts w:ascii="Georgia" w:eastAsia="Times New Roman" w:hAnsi="Georgia" w:cs="Times New Roman"/>
          <w:color w:val="000000"/>
          <w:sz w:val="24"/>
          <w:szCs w:val="24"/>
        </w:rPr>
        <w:softHyphen/>
        <w:t>ной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ты (смены);</w:t>
      </w:r>
    </w:p>
    <w:p w:rsidR="006B1BB4" w:rsidRDefault="006B1BB4" w:rsidP="006B1BB4">
      <w:pPr>
        <w:numPr>
          <w:ilvl w:val="0"/>
          <w:numId w:val="31"/>
        </w:numPr>
        <w:spacing w:after="0" w:line="336" w:lineRule="atLeast"/>
        <w:ind w:left="0"/>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время на</w:t>
      </w:r>
      <w:r>
        <w:rPr>
          <w:rFonts w:ascii="Georgia" w:eastAsia="Times New Roman" w:hAnsi="Georgia" w:cs="Times New Roman"/>
          <w:color w:val="000000"/>
          <w:sz w:val="24"/>
          <w:szCs w:val="24"/>
        </w:rPr>
        <w:softHyphen/>
        <w:t>ча</w:t>
      </w:r>
      <w:r>
        <w:rPr>
          <w:rFonts w:ascii="Georgia" w:eastAsia="Times New Roman" w:hAnsi="Georgia" w:cs="Times New Roman"/>
          <w:color w:val="000000"/>
          <w:sz w:val="24"/>
          <w:szCs w:val="24"/>
        </w:rPr>
        <w:softHyphen/>
        <w:t>ла и окон</w:t>
      </w:r>
      <w:r>
        <w:rPr>
          <w:rFonts w:ascii="Georgia" w:eastAsia="Times New Roman" w:hAnsi="Georgia" w:cs="Times New Roman"/>
          <w:color w:val="000000"/>
          <w:sz w:val="24"/>
          <w:szCs w:val="24"/>
        </w:rPr>
        <w:softHyphen/>
        <w:t>ча</w:t>
      </w:r>
      <w:r>
        <w:rPr>
          <w:rFonts w:ascii="Georgia" w:eastAsia="Times New Roman" w:hAnsi="Georgia" w:cs="Times New Roman"/>
          <w:color w:val="000000"/>
          <w:sz w:val="24"/>
          <w:szCs w:val="24"/>
        </w:rPr>
        <w:softHyphen/>
        <w:t>ния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ты;</w:t>
      </w:r>
    </w:p>
    <w:p w:rsidR="006B1BB4" w:rsidRDefault="006B1BB4" w:rsidP="006B1BB4">
      <w:pPr>
        <w:numPr>
          <w:ilvl w:val="0"/>
          <w:numId w:val="31"/>
        </w:numPr>
        <w:spacing w:after="0" w:line="336" w:lineRule="atLeast"/>
        <w:ind w:left="0"/>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время пе</w:t>
      </w:r>
      <w:r>
        <w:rPr>
          <w:rFonts w:ascii="Georgia" w:eastAsia="Times New Roman" w:hAnsi="Georgia" w:cs="Times New Roman"/>
          <w:color w:val="000000"/>
          <w:sz w:val="24"/>
          <w:szCs w:val="24"/>
        </w:rPr>
        <w:softHyphen/>
        <w:t>ре</w:t>
      </w:r>
      <w:r>
        <w:rPr>
          <w:rFonts w:ascii="Georgia" w:eastAsia="Times New Roman" w:hAnsi="Georgia" w:cs="Times New Roman"/>
          <w:color w:val="000000"/>
          <w:sz w:val="24"/>
          <w:szCs w:val="24"/>
        </w:rPr>
        <w:softHyphen/>
        <w:t>ры</w:t>
      </w:r>
      <w:r>
        <w:rPr>
          <w:rFonts w:ascii="Georgia" w:eastAsia="Times New Roman" w:hAnsi="Georgia" w:cs="Times New Roman"/>
          <w:color w:val="000000"/>
          <w:sz w:val="24"/>
          <w:szCs w:val="24"/>
        </w:rPr>
        <w:softHyphen/>
        <w:t>вов в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те;</w:t>
      </w:r>
    </w:p>
    <w:p w:rsidR="006B1BB4" w:rsidRDefault="006B1BB4" w:rsidP="006B1BB4">
      <w:pPr>
        <w:numPr>
          <w:ilvl w:val="0"/>
          <w:numId w:val="31"/>
        </w:numPr>
        <w:spacing w:after="0" w:line="336" w:lineRule="atLeast"/>
        <w:ind w:left="0"/>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число смен в сутки;</w:t>
      </w:r>
    </w:p>
    <w:p w:rsidR="006B1BB4" w:rsidRDefault="006B1BB4" w:rsidP="006B1BB4">
      <w:pPr>
        <w:numPr>
          <w:ilvl w:val="0"/>
          <w:numId w:val="31"/>
        </w:numPr>
        <w:spacing w:after="0" w:line="336" w:lineRule="atLeast"/>
        <w:ind w:left="0"/>
        <w:textAlignment w:val="baseline"/>
        <w:rPr>
          <w:rFonts w:ascii="Georgia" w:eastAsia="Times New Roman" w:hAnsi="Georgia" w:cs="Times New Roman"/>
          <w:color w:val="000000"/>
          <w:sz w:val="24"/>
          <w:szCs w:val="24"/>
        </w:rPr>
      </w:pPr>
      <w:r>
        <w:rPr>
          <w:rFonts w:ascii="Georgia" w:eastAsia="Times New Roman" w:hAnsi="Georgia" w:cs="Times New Roman"/>
          <w:color w:val="000000"/>
          <w:sz w:val="24"/>
          <w:szCs w:val="24"/>
        </w:rPr>
        <w:t>че</w:t>
      </w:r>
      <w:r>
        <w:rPr>
          <w:rFonts w:ascii="Georgia" w:eastAsia="Times New Roman" w:hAnsi="Georgia" w:cs="Times New Roman"/>
          <w:color w:val="000000"/>
          <w:sz w:val="24"/>
          <w:szCs w:val="24"/>
        </w:rPr>
        <w:softHyphen/>
        <w:t>ре</w:t>
      </w:r>
      <w:r>
        <w:rPr>
          <w:rFonts w:ascii="Georgia" w:eastAsia="Times New Roman" w:hAnsi="Georgia" w:cs="Times New Roman"/>
          <w:color w:val="000000"/>
          <w:sz w:val="24"/>
          <w:szCs w:val="24"/>
        </w:rPr>
        <w:softHyphen/>
        <w:t>до</w:t>
      </w:r>
      <w:r>
        <w:rPr>
          <w:rFonts w:ascii="Georgia" w:eastAsia="Times New Roman" w:hAnsi="Georgia" w:cs="Times New Roman"/>
          <w:color w:val="000000"/>
          <w:sz w:val="24"/>
          <w:szCs w:val="24"/>
        </w:rPr>
        <w:softHyphen/>
        <w:t>ва</w:t>
      </w:r>
      <w:r>
        <w:rPr>
          <w:rFonts w:ascii="Georgia" w:eastAsia="Times New Roman" w:hAnsi="Georgia" w:cs="Times New Roman"/>
          <w:color w:val="000000"/>
          <w:sz w:val="24"/>
          <w:szCs w:val="24"/>
        </w:rPr>
        <w:softHyphen/>
        <w:t>ние 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чих и нера</w:t>
      </w:r>
      <w:r>
        <w:rPr>
          <w:rFonts w:ascii="Georgia" w:eastAsia="Times New Roman" w:hAnsi="Georgia" w:cs="Times New Roman"/>
          <w:color w:val="000000"/>
          <w:sz w:val="24"/>
          <w:szCs w:val="24"/>
        </w:rPr>
        <w:softHyphen/>
        <w:t>бо</w:t>
      </w:r>
      <w:r>
        <w:rPr>
          <w:rFonts w:ascii="Georgia" w:eastAsia="Times New Roman" w:hAnsi="Georgia" w:cs="Times New Roman"/>
          <w:color w:val="000000"/>
          <w:sz w:val="24"/>
          <w:szCs w:val="24"/>
        </w:rPr>
        <w:softHyphen/>
        <w:t>чих дней.</w:t>
      </w:r>
    </w:p>
    <w:p w:rsidR="006B1BB4" w:rsidRDefault="006B1BB4" w:rsidP="006B1BB4">
      <w:pPr>
        <w:spacing w:after="0" w:line="293" w:lineRule="atLeast"/>
        <w:textAlignment w:val="baseline"/>
        <w:rPr>
          <w:rFonts w:ascii="Arial" w:eastAsia="Times New Roman" w:hAnsi="Arial" w:cs="Arial"/>
          <w:color w:val="000000"/>
          <w:sz w:val="20"/>
          <w:szCs w:val="20"/>
        </w:rPr>
      </w:pPr>
    </w:p>
    <w:p w:rsidR="006B1BB4" w:rsidRDefault="006B1BB4" w:rsidP="006B1BB4">
      <w:pPr>
        <w:spacing w:after="0" w:line="293" w:lineRule="atLeast"/>
        <w:textAlignment w:val="baseline"/>
        <w:rPr>
          <w:rFonts w:ascii="Arial" w:eastAsia="Times New Roman" w:hAnsi="Arial" w:cs="Arial"/>
          <w:color w:val="000000"/>
          <w:sz w:val="20"/>
          <w:szCs w:val="20"/>
        </w:rPr>
      </w:pPr>
      <w:r>
        <w:rPr>
          <w:rFonts w:ascii="Arial" w:eastAsia="Times New Roman" w:hAnsi="Arial" w:cs="Arial"/>
          <w:color w:val="000000"/>
          <w:sz w:val="24"/>
          <w:szCs w:val="24"/>
        </w:rPr>
        <w:t>Время отдыха – это время, когда работник свободен от исполнения трудовых обязанностей. Это время работник может использовать по своему усмотрению</w:t>
      </w:r>
      <w:r>
        <w:rPr>
          <w:rFonts w:ascii="Arial" w:eastAsia="Times New Roman" w:hAnsi="Arial" w:cs="Arial"/>
          <w:color w:val="000000"/>
          <w:sz w:val="20"/>
          <w:szCs w:val="20"/>
        </w:rPr>
        <w:t xml:space="preserve"> </w:t>
      </w:r>
    </w:p>
    <w:p w:rsidR="006B1BB4" w:rsidRDefault="006B1BB4" w:rsidP="006B1BB4">
      <w:pPr>
        <w:spacing w:after="0" w:line="293" w:lineRule="atLeast"/>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 видам времени отдыха относятся:</w:t>
      </w:r>
    </w:p>
    <w:p w:rsidR="006B1BB4" w:rsidRDefault="006B1BB4" w:rsidP="006B1BB4">
      <w:pPr>
        <w:numPr>
          <w:ilvl w:val="0"/>
          <w:numId w:val="32"/>
        </w:numPr>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перерывы в течение рабочего дня (смены);</w:t>
      </w:r>
    </w:p>
    <w:p w:rsidR="006B1BB4" w:rsidRDefault="006B1BB4" w:rsidP="006B1BB4">
      <w:pPr>
        <w:numPr>
          <w:ilvl w:val="0"/>
          <w:numId w:val="32"/>
        </w:numPr>
        <w:spacing w:after="0" w:line="240" w:lineRule="auto"/>
        <w:ind w:left="0"/>
        <w:textAlignment w:val="baseline"/>
        <w:rPr>
          <w:rFonts w:ascii="Times New Roman" w:eastAsia="Times New Roman" w:hAnsi="Times New Roman" w:cs="Times New Roman"/>
          <w:color w:val="000000"/>
          <w:sz w:val="24"/>
          <w:szCs w:val="24"/>
        </w:rPr>
      </w:pPr>
      <w:hyperlink r:id="rId107" w:history="1">
        <w:r>
          <w:rPr>
            <w:rStyle w:val="a4"/>
            <w:rFonts w:ascii="Times New Roman" w:eastAsia="Times New Roman" w:hAnsi="Times New Roman" w:cs="Times New Roman"/>
            <w:color w:val="0087C1"/>
            <w:sz w:val="24"/>
            <w:szCs w:val="24"/>
            <w:bdr w:val="none" w:sz="0" w:space="0" w:color="auto" w:frame="1"/>
          </w:rPr>
          <w:t>ежедневный (междусменный) отдых</w:t>
        </w:r>
      </w:hyperlink>
      <w:r>
        <w:rPr>
          <w:rFonts w:ascii="Times New Roman" w:eastAsia="Times New Roman" w:hAnsi="Times New Roman" w:cs="Times New Roman"/>
          <w:color w:val="000000"/>
          <w:sz w:val="24"/>
          <w:szCs w:val="24"/>
        </w:rPr>
        <w:t>;</w:t>
      </w:r>
    </w:p>
    <w:p w:rsidR="006B1BB4" w:rsidRDefault="006B1BB4" w:rsidP="006B1BB4">
      <w:pPr>
        <w:numPr>
          <w:ilvl w:val="0"/>
          <w:numId w:val="32"/>
        </w:numPr>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выходные дни (еженедельный непрерывный отдых). Подробно о нем мы рассказали в </w:t>
      </w:r>
      <w:hyperlink r:id="rId108" w:history="1">
        <w:r>
          <w:rPr>
            <w:rStyle w:val="a4"/>
            <w:rFonts w:ascii="Times New Roman" w:eastAsia="Times New Roman" w:hAnsi="Times New Roman" w:cs="Times New Roman"/>
            <w:color w:val="0087C1"/>
            <w:sz w:val="24"/>
            <w:szCs w:val="24"/>
            <w:bdr w:val="none" w:sz="0" w:space="0" w:color="auto" w:frame="1"/>
          </w:rPr>
          <w:t>отдельной консультации</w:t>
        </w:r>
      </w:hyperlink>
      <w:r>
        <w:rPr>
          <w:rFonts w:ascii="Times New Roman" w:eastAsia="Times New Roman" w:hAnsi="Times New Roman" w:cs="Times New Roman"/>
          <w:color w:val="000000"/>
          <w:sz w:val="24"/>
          <w:szCs w:val="24"/>
        </w:rPr>
        <w:t>;</w:t>
      </w:r>
    </w:p>
    <w:p w:rsidR="006B1BB4" w:rsidRDefault="006B1BB4" w:rsidP="006B1BB4">
      <w:pPr>
        <w:numPr>
          <w:ilvl w:val="0"/>
          <w:numId w:val="32"/>
        </w:numPr>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нерабочие праздничные дни;</w:t>
      </w:r>
    </w:p>
    <w:p w:rsidR="006B1BB4" w:rsidRDefault="006B1BB4" w:rsidP="006B1BB4">
      <w:pPr>
        <w:numPr>
          <w:ilvl w:val="0"/>
          <w:numId w:val="32"/>
        </w:numPr>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отпуска.</w:t>
      </w:r>
    </w:p>
    <w:p w:rsidR="006B1BB4" w:rsidRDefault="006B1BB4" w:rsidP="006B1BB4">
      <w:pPr>
        <w:pStyle w:val="a7"/>
        <w:rPr>
          <w:rFonts w:eastAsia="Times New Roman"/>
          <w:b/>
          <w:sz w:val="28"/>
          <w:szCs w:val="28"/>
        </w:rPr>
      </w:pPr>
      <w:r>
        <w:rPr>
          <w:rFonts w:eastAsia="Times New Roman"/>
          <w:b/>
          <w:sz w:val="28"/>
          <w:szCs w:val="28"/>
        </w:rPr>
        <w:t>Перерывы в рабочее время</w:t>
      </w:r>
    </w:p>
    <w:p w:rsidR="006B1BB4" w:rsidRDefault="006B1BB4" w:rsidP="006B1BB4">
      <w:pPr>
        <w:spacing w:after="0" w:line="29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Перерывы в течение рабочего дня (смены) условно можно разделить на два вида:</w:t>
      </w:r>
    </w:p>
    <w:p w:rsidR="006B1BB4" w:rsidRDefault="006B1BB4" w:rsidP="006B1BB4">
      <w:pPr>
        <w:numPr>
          <w:ilvl w:val="0"/>
          <w:numId w:val="33"/>
        </w:numPr>
        <w:spacing w:after="0" w:line="240" w:lineRule="auto"/>
        <w:ind w:left="0"/>
        <w:textAlignment w:val="baseline"/>
        <w:rPr>
          <w:rFonts w:ascii="Arial" w:eastAsia="Times New Roman" w:hAnsi="Arial" w:cs="Arial"/>
          <w:color w:val="000000"/>
          <w:sz w:val="20"/>
          <w:szCs w:val="20"/>
        </w:rPr>
      </w:pPr>
      <w:r>
        <w:rPr>
          <w:rFonts w:ascii="Arial" w:eastAsia="Times New Roman" w:hAnsi="Arial" w:cs="Arial"/>
          <w:color w:val="000000"/>
          <w:sz w:val="20"/>
          <w:szCs w:val="20"/>
        </w:rPr>
        <w:t>не включаемые в рабочее время. Это перерывы для отдыха и питания</w:t>
      </w:r>
    </w:p>
    <w:p w:rsidR="006B1BB4" w:rsidRDefault="006B1BB4" w:rsidP="006B1BB4">
      <w:pPr>
        <w:numPr>
          <w:ilvl w:val="0"/>
          <w:numId w:val="33"/>
        </w:numPr>
        <w:spacing w:after="0" w:line="432" w:lineRule="atLeast"/>
        <w:ind w:left="0"/>
        <w:textAlignment w:val="baseline"/>
        <w:outlineLvl w:val="1"/>
        <w:rPr>
          <w:rFonts w:ascii="Arial" w:eastAsia="Times New Roman" w:hAnsi="Arial" w:cs="Arial"/>
          <w:color w:val="000000"/>
          <w:sz w:val="36"/>
          <w:szCs w:val="36"/>
        </w:rPr>
      </w:pPr>
      <w:r>
        <w:rPr>
          <w:rFonts w:ascii="Arial" w:eastAsia="Times New Roman" w:hAnsi="Arial" w:cs="Arial"/>
          <w:color w:val="000000"/>
          <w:sz w:val="20"/>
          <w:szCs w:val="20"/>
        </w:rPr>
        <w:t xml:space="preserve">включаемые в рабочее время. Это перерывы, обусловленные технологией и организацией производства и труда. </w:t>
      </w:r>
    </w:p>
    <w:p w:rsidR="006B1BB4" w:rsidRDefault="006B1BB4" w:rsidP="006B1BB4">
      <w:pPr>
        <w:pStyle w:val="a7"/>
        <w:rPr>
          <w:rFonts w:eastAsia="Times New Roman"/>
          <w:b/>
          <w:sz w:val="32"/>
          <w:szCs w:val="32"/>
        </w:rPr>
      </w:pPr>
      <w:r>
        <w:rPr>
          <w:rFonts w:eastAsia="Times New Roman"/>
          <w:b/>
          <w:sz w:val="32"/>
          <w:szCs w:val="32"/>
        </w:rPr>
        <w:t>Выходные дни</w:t>
      </w:r>
    </w:p>
    <w:p w:rsidR="006B1BB4" w:rsidRDefault="006B1BB4" w:rsidP="006B1BB4">
      <w:pPr>
        <w:spacing w:after="0" w:line="29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И для пятидневной рабочей недели, и для шестидневной общим выходным днем является воскресенье. Второй выходной при пятидневке работодатель определяет сам коллективным договором. Как правило, выходные предоставляются подряд, то есть </w:t>
      </w:r>
      <w:proofErr w:type="gramStart"/>
      <w:r>
        <w:rPr>
          <w:rFonts w:ascii="Arial" w:eastAsia="Times New Roman" w:hAnsi="Arial" w:cs="Arial"/>
          <w:color w:val="000000"/>
          <w:sz w:val="20"/>
          <w:szCs w:val="20"/>
        </w:rPr>
        <w:t>время отдыха это</w:t>
      </w:r>
      <w:proofErr w:type="gramEnd"/>
      <w:r>
        <w:rPr>
          <w:rFonts w:ascii="Arial" w:eastAsia="Times New Roman" w:hAnsi="Arial" w:cs="Arial"/>
          <w:color w:val="000000"/>
          <w:sz w:val="20"/>
          <w:szCs w:val="20"/>
        </w:rPr>
        <w:t xml:space="preserve"> суббота-воскресенье или воскресенье-понедельник </w:t>
      </w:r>
    </w:p>
    <w:p w:rsidR="006B1BB4" w:rsidRDefault="006B1BB4" w:rsidP="006B1BB4">
      <w:pPr>
        <w:spacing w:after="0" w:line="432" w:lineRule="atLeast"/>
        <w:textAlignment w:val="baseline"/>
        <w:outlineLvl w:val="1"/>
        <w:rPr>
          <w:rFonts w:ascii="Arial" w:eastAsia="Times New Roman" w:hAnsi="Arial" w:cs="Arial"/>
          <w:color w:val="000000"/>
          <w:sz w:val="36"/>
          <w:szCs w:val="36"/>
        </w:rPr>
      </w:pPr>
      <w:r>
        <w:rPr>
          <w:rFonts w:ascii="Arial" w:eastAsia="Times New Roman" w:hAnsi="Arial" w:cs="Arial"/>
          <w:color w:val="000000"/>
          <w:sz w:val="36"/>
          <w:szCs w:val="36"/>
        </w:rPr>
        <w:t>Нерабочие праздничные дни</w:t>
      </w:r>
    </w:p>
    <w:p w:rsidR="006B1BB4" w:rsidRDefault="006B1BB4" w:rsidP="006B1BB4">
      <w:pPr>
        <w:spacing w:after="0" w:line="29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Трудовой кодекс определяет несколько дней в году, которые признаются федеральными праздниками и в которые по общему правилу работать запрещено. Это, в частности, Новогодние каникулы, Рождество Христово, День защитника Отечества. </w:t>
      </w:r>
    </w:p>
    <w:p w:rsidR="006B1BB4" w:rsidRDefault="006B1BB4" w:rsidP="006B1BB4">
      <w:pPr>
        <w:spacing w:after="0" w:line="432" w:lineRule="atLeast"/>
        <w:textAlignment w:val="baseline"/>
        <w:outlineLvl w:val="1"/>
        <w:rPr>
          <w:rFonts w:ascii="Arial" w:eastAsia="Times New Roman" w:hAnsi="Arial" w:cs="Arial"/>
          <w:color w:val="000000"/>
          <w:sz w:val="36"/>
          <w:szCs w:val="36"/>
        </w:rPr>
      </w:pPr>
      <w:r>
        <w:rPr>
          <w:rFonts w:ascii="Arial" w:eastAsia="Times New Roman" w:hAnsi="Arial" w:cs="Arial"/>
          <w:color w:val="000000"/>
          <w:sz w:val="36"/>
          <w:szCs w:val="36"/>
        </w:rPr>
        <w:t>Отпуска</w:t>
      </w:r>
    </w:p>
    <w:p w:rsidR="006B1BB4" w:rsidRDefault="006B1BB4" w:rsidP="006B1BB4">
      <w:pPr>
        <w:spacing w:after="0" w:line="29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Всем работникам гарантированы ежегодные оплачиваемые отпуска. За время отпуска должен выплачиваться средний заработок.</w:t>
      </w:r>
    </w:p>
    <w:p w:rsidR="006B1BB4" w:rsidRDefault="006B1BB4" w:rsidP="006B1BB4">
      <w:pPr>
        <w:spacing w:after="0" w:line="29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В общем случае ежегодный основной оплачиваемый отпуск составляет 28 календарных дней (то есть 4 недели). Но некоторым работникам положен удлиненный основной отпуск (более 28 календарных дней), например, несовершеннолетним работникам или педагогическим работникам.</w:t>
      </w:r>
    </w:p>
    <w:p w:rsidR="006B1BB4" w:rsidRDefault="006B1BB4" w:rsidP="006B1BB4">
      <w:pPr>
        <w:spacing w:after="0" w:line="293"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А отдельным работникам предоставляются дополнительные оплачиваемые отпуска, </w:t>
      </w:r>
      <w:proofErr w:type="gramStart"/>
      <w:r>
        <w:rPr>
          <w:rFonts w:ascii="Arial" w:eastAsia="Times New Roman" w:hAnsi="Arial" w:cs="Arial"/>
          <w:color w:val="000000"/>
          <w:sz w:val="20"/>
          <w:szCs w:val="20"/>
        </w:rPr>
        <w:t>например</w:t>
      </w:r>
      <w:proofErr w:type="gramEnd"/>
      <w:r>
        <w:rPr>
          <w:rFonts w:ascii="Arial" w:eastAsia="Times New Roman" w:hAnsi="Arial" w:cs="Arial"/>
          <w:color w:val="000000"/>
          <w:sz w:val="20"/>
          <w:szCs w:val="20"/>
        </w:rPr>
        <w:t xml:space="preserve"> работникам, занятым на вредных и опасных работах, работникам с ненормированным рабочим днем и сотрудникам, работающим в районах Крайнего Севера.</w:t>
      </w:r>
    </w:p>
    <w:p w:rsidR="006B1BB4" w:rsidRDefault="006B1BB4" w:rsidP="006B1BB4">
      <w:pPr>
        <w:pStyle w:val="a7"/>
        <w:ind w:left="360"/>
        <w:jc w:val="both"/>
        <w:rPr>
          <w:rFonts w:ascii="Times New Roman" w:eastAsia="Times New Roman" w:hAnsi="Times New Roman" w:cs="Times New Roman"/>
          <w:sz w:val="28"/>
          <w:szCs w:val="28"/>
          <w:highlight w:val="yellow"/>
        </w:rPr>
      </w:pPr>
    </w:p>
    <w:p w:rsidR="006B1BB4" w:rsidRDefault="006B1BB4" w:rsidP="006B1BB4">
      <w:pPr>
        <w:pStyle w:val="a7"/>
        <w:numPr>
          <w:ilvl w:val="0"/>
          <w:numId w:val="1"/>
        </w:numPr>
        <w:ind w:left="36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Административная и уголовная ответственность: основание, порядок реализации, виды санкций. </w:t>
      </w:r>
    </w:p>
    <w:p w:rsidR="006B1BB4" w:rsidRDefault="006B1BB4" w:rsidP="006B1BB4">
      <w:pPr>
        <w:pStyle w:val="a7"/>
        <w:ind w:left="360"/>
        <w:jc w:val="both"/>
        <w:rPr>
          <w:rFonts w:ascii="Times New Roman" w:eastAsia="Times New Roman" w:hAnsi="Times New Roman" w:cs="Times New Roman"/>
          <w:color w:val="000000" w:themeColor="text1"/>
          <w:sz w:val="28"/>
          <w:szCs w:val="28"/>
          <w:highlight w:val="yellow"/>
        </w:rPr>
      </w:pPr>
      <w:r>
        <w:rPr>
          <w:rStyle w:val="a6"/>
          <w:i/>
          <w:iCs/>
          <w:color w:val="000000" w:themeColor="text1"/>
          <w:sz w:val="28"/>
          <w:szCs w:val="28"/>
        </w:rPr>
        <w:t>Юридическое основание административной ответственности –</w:t>
      </w:r>
      <w:r>
        <w:rPr>
          <w:rFonts w:ascii="Times New Roman" w:hAnsi="Times New Roman" w:cs="Times New Roman"/>
          <w:color w:val="000000" w:themeColor="text1"/>
          <w:sz w:val="28"/>
          <w:szCs w:val="28"/>
        </w:rPr>
        <w:t> это наличие правовых норм, предусматривающих данную ответственность за совершение конкретного правонарушения. </w:t>
      </w:r>
      <w:r>
        <w:rPr>
          <w:rStyle w:val="a6"/>
          <w:rFonts w:ascii="Times New Roman" w:hAnsi="Times New Roman" w:cs="Times New Roman"/>
          <w:i/>
          <w:iCs/>
          <w:color w:val="000000" w:themeColor="text1"/>
          <w:sz w:val="28"/>
          <w:szCs w:val="28"/>
        </w:rPr>
        <w:t>Фактическим основанием</w:t>
      </w:r>
      <w:r>
        <w:rPr>
          <w:rFonts w:ascii="Times New Roman" w:hAnsi="Times New Roman" w:cs="Times New Roman"/>
          <w:color w:val="000000" w:themeColor="text1"/>
          <w:sz w:val="28"/>
          <w:szCs w:val="28"/>
        </w:rPr>
        <w:t> административной ответственности служит конкретное противоправное деяние, содержащее все признаки административного правонарушения, совершенное соответствующим субъектом. </w:t>
      </w:r>
      <w:r>
        <w:rPr>
          <w:rStyle w:val="a6"/>
          <w:rFonts w:ascii="Times New Roman" w:hAnsi="Times New Roman" w:cs="Times New Roman"/>
          <w:i/>
          <w:iCs/>
          <w:color w:val="000000" w:themeColor="text1"/>
          <w:sz w:val="28"/>
          <w:szCs w:val="28"/>
        </w:rPr>
        <w:t>Процессуальным основанием</w:t>
      </w:r>
      <w:r>
        <w:rPr>
          <w:rFonts w:ascii="Times New Roman" w:hAnsi="Times New Roman" w:cs="Times New Roman"/>
          <w:color w:val="000000" w:themeColor="text1"/>
          <w:sz w:val="28"/>
          <w:szCs w:val="28"/>
        </w:rPr>
        <w:t> административной ответственности является составленный уполномоченным на то должностным лицом органов государственной исполнительной власти протокол об административном правонарушении, совершенном данным субъектом.</w:t>
      </w:r>
    </w:p>
    <w:p w:rsidR="006B1BB4" w:rsidRDefault="006B1BB4" w:rsidP="006B1BB4">
      <w:pPr>
        <w:pStyle w:val="a7"/>
        <w:ind w:left="360"/>
        <w:jc w:val="both"/>
        <w:rPr>
          <w:color w:val="202020"/>
          <w:sz w:val="28"/>
          <w:szCs w:val="28"/>
          <w:shd w:val="clear" w:color="auto" w:fill="FFFFFF"/>
        </w:rPr>
      </w:pPr>
      <w:r>
        <w:rPr>
          <w:color w:val="202020"/>
          <w:sz w:val="28"/>
          <w:szCs w:val="28"/>
          <w:shd w:val="clear" w:color="auto" w:fill="FFFFFF"/>
        </w:rPr>
        <w:t>Основанием уголовной ответственности является совершение деяния, содержащего все признаки состава преступления</w:t>
      </w:r>
    </w:p>
    <w:p w:rsidR="006B1BB4" w:rsidRDefault="006B1BB4" w:rsidP="006B1BB4">
      <w:pPr>
        <w:pStyle w:val="a7"/>
        <w:ind w:left="360"/>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За совершение административных правонарушений могут устанавливаться и применяться следующие административные наказания:</w:t>
      </w:r>
      <w:r>
        <w:rPr>
          <w:rFonts w:ascii="Arial" w:hAnsi="Arial" w:cs="Arial"/>
          <w:color w:val="333333"/>
          <w:sz w:val="18"/>
          <w:szCs w:val="18"/>
        </w:rPr>
        <w:br/>
      </w:r>
      <w:r>
        <w:rPr>
          <w:rFonts w:ascii="Arial" w:hAnsi="Arial" w:cs="Arial"/>
          <w:color w:val="333333"/>
          <w:sz w:val="18"/>
          <w:szCs w:val="18"/>
          <w:shd w:val="clear" w:color="auto" w:fill="FFFFFF"/>
        </w:rPr>
        <w:t>предупреждение;</w:t>
      </w:r>
      <w:r>
        <w:rPr>
          <w:rFonts w:ascii="Arial" w:hAnsi="Arial" w:cs="Arial"/>
          <w:color w:val="333333"/>
          <w:sz w:val="18"/>
          <w:szCs w:val="18"/>
        </w:rPr>
        <w:br/>
      </w:r>
      <w:r>
        <w:rPr>
          <w:rFonts w:ascii="Arial" w:hAnsi="Arial" w:cs="Arial"/>
          <w:color w:val="333333"/>
          <w:sz w:val="18"/>
          <w:szCs w:val="18"/>
          <w:shd w:val="clear" w:color="auto" w:fill="FFFFFF"/>
        </w:rPr>
        <w:t>административный штраф;</w:t>
      </w:r>
      <w:r>
        <w:rPr>
          <w:rFonts w:ascii="Arial" w:hAnsi="Arial" w:cs="Arial"/>
          <w:color w:val="333333"/>
          <w:sz w:val="18"/>
          <w:szCs w:val="18"/>
        </w:rPr>
        <w:br/>
      </w:r>
      <w:r>
        <w:rPr>
          <w:rFonts w:ascii="Arial" w:hAnsi="Arial" w:cs="Arial"/>
          <w:color w:val="333333"/>
          <w:sz w:val="18"/>
          <w:szCs w:val="18"/>
          <w:shd w:val="clear" w:color="auto" w:fill="FFFFFF"/>
        </w:rPr>
        <w:t>конфискация орудия совершения или предмета административного правонарушения;</w:t>
      </w:r>
      <w:r>
        <w:rPr>
          <w:rFonts w:ascii="Arial" w:hAnsi="Arial" w:cs="Arial"/>
          <w:color w:val="333333"/>
          <w:sz w:val="18"/>
          <w:szCs w:val="18"/>
        </w:rPr>
        <w:br/>
      </w:r>
      <w:r>
        <w:rPr>
          <w:rFonts w:ascii="Arial" w:hAnsi="Arial" w:cs="Arial"/>
          <w:color w:val="333333"/>
          <w:sz w:val="18"/>
          <w:szCs w:val="18"/>
          <w:shd w:val="clear" w:color="auto" w:fill="FFFFFF"/>
        </w:rPr>
        <w:t>лишение специального права, предоставленного физическому лицу;</w:t>
      </w:r>
      <w:r>
        <w:rPr>
          <w:rFonts w:ascii="Arial" w:hAnsi="Arial" w:cs="Arial"/>
          <w:color w:val="333333"/>
          <w:sz w:val="18"/>
          <w:szCs w:val="18"/>
        </w:rPr>
        <w:br/>
      </w:r>
      <w:r>
        <w:rPr>
          <w:rFonts w:ascii="Arial" w:hAnsi="Arial" w:cs="Arial"/>
          <w:color w:val="333333"/>
          <w:sz w:val="18"/>
          <w:szCs w:val="18"/>
          <w:shd w:val="clear" w:color="auto" w:fill="FFFFFF"/>
        </w:rPr>
        <w:t>административный арест;</w:t>
      </w:r>
      <w:r>
        <w:rPr>
          <w:rFonts w:ascii="Arial" w:hAnsi="Arial" w:cs="Arial"/>
          <w:color w:val="333333"/>
          <w:sz w:val="18"/>
          <w:szCs w:val="18"/>
        </w:rPr>
        <w:br/>
      </w:r>
      <w:r>
        <w:rPr>
          <w:rFonts w:ascii="Arial" w:hAnsi="Arial" w:cs="Arial"/>
          <w:color w:val="333333"/>
          <w:sz w:val="18"/>
          <w:szCs w:val="18"/>
          <w:shd w:val="clear" w:color="auto" w:fill="FFFFFF"/>
        </w:rPr>
        <w:t>административное выдворение за пределы Российской Федерации иностранного гражданина или лица без гражданства;</w:t>
      </w:r>
      <w:r>
        <w:rPr>
          <w:rFonts w:ascii="Arial" w:hAnsi="Arial" w:cs="Arial"/>
          <w:color w:val="333333"/>
          <w:sz w:val="18"/>
          <w:szCs w:val="18"/>
        </w:rPr>
        <w:br/>
      </w:r>
      <w:r>
        <w:rPr>
          <w:rFonts w:ascii="Arial" w:hAnsi="Arial" w:cs="Arial"/>
          <w:color w:val="333333"/>
          <w:sz w:val="18"/>
          <w:szCs w:val="18"/>
          <w:shd w:val="clear" w:color="auto" w:fill="FFFFFF"/>
        </w:rPr>
        <w:t>дисквалификация;</w:t>
      </w:r>
      <w:r>
        <w:rPr>
          <w:rFonts w:ascii="Arial" w:hAnsi="Arial" w:cs="Arial"/>
          <w:color w:val="333333"/>
          <w:sz w:val="18"/>
          <w:szCs w:val="18"/>
        </w:rPr>
        <w:br/>
      </w:r>
      <w:r>
        <w:rPr>
          <w:rFonts w:ascii="Arial" w:hAnsi="Arial" w:cs="Arial"/>
          <w:color w:val="333333"/>
          <w:sz w:val="18"/>
          <w:szCs w:val="18"/>
          <w:shd w:val="clear" w:color="auto" w:fill="FFFFFF"/>
        </w:rPr>
        <w:t>административное приостановление деятельности;</w:t>
      </w:r>
      <w:r>
        <w:rPr>
          <w:rFonts w:ascii="Arial" w:hAnsi="Arial" w:cs="Arial"/>
          <w:color w:val="333333"/>
          <w:sz w:val="18"/>
          <w:szCs w:val="18"/>
        </w:rPr>
        <w:br/>
      </w:r>
      <w:r>
        <w:rPr>
          <w:rFonts w:ascii="Arial" w:hAnsi="Arial" w:cs="Arial"/>
          <w:color w:val="333333"/>
          <w:sz w:val="18"/>
          <w:szCs w:val="18"/>
          <w:shd w:val="clear" w:color="auto" w:fill="FFFFFF"/>
        </w:rPr>
        <w:t>обязательные работы.</w:t>
      </w:r>
      <w:r>
        <w:rPr>
          <w:rFonts w:ascii="Arial" w:hAnsi="Arial" w:cs="Arial"/>
          <w:color w:val="333333"/>
          <w:sz w:val="18"/>
          <w:szCs w:val="18"/>
        </w:rPr>
        <w:br/>
      </w:r>
      <w:r>
        <w:rPr>
          <w:rFonts w:ascii="Arial" w:hAnsi="Arial" w:cs="Arial"/>
          <w:color w:val="333333"/>
          <w:sz w:val="18"/>
          <w:szCs w:val="18"/>
          <w:shd w:val="clear" w:color="auto" w:fill="FFFFFF"/>
        </w:rPr>
        <w:t>Предупреждение, административный штраф, лишение специального права, предоставленного физическому лицу,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r>
        <w:rPr>
          <w:rFonts w:ascii="Arial" w:hAnsi="Arial" w:cs="Arial"/>
          <w:color w:val="333333"/>
          <w:sz w:val="18"/>
          <w:szCs w:val="18"/>
        </w:rPr>
        <w:br/>
      </w:r>
      <w:r>
        <w:rPr>
          <w:rFonts w:ascii="Arial" w:hAnsi="Arial" w:cs="Arial"/>
          <w:color w:val="333333"/>
          <w:sz w:val="18"/>
          <w:szCs w:val="18"/>
          <w:shd w:val="clear" w:color="auto" w:fill="FFFFFF"/>
        </w:rPr>
        <w:t>Обстоятельствами, смягчающими административную ответственность, признаются:</w:t>
      </w:r>
      <w:r>
        <w:rPr>
          <w:rFonts w:ascii="Arial" w:hAnsi="Arial" w:cs="Arial"/>
          <w:color w:val="333333"/>
          <w:sz w:val="18"/>
          <w:szCs w:val="18"/>
        </w:rPr>
        <w:br/>
      </w:r>
      <w:r>
        <w:rPr>
          <w:rFonts w:ascii="Arial" w:hAnsi="Arial" w:cs="Arial"/>
          <w:color w:val="333333"/>
          <w:sz w:val="18"/>
          <w:szCs w:val="18"/>
          <w:shd w:val="clear" w:color="auto" w:fill="FFFFFF"/>
        </w:rPr>
        <w:t>1) раскаяние лица, совершившего административное правонарушение;</w:t>
      </w:r>
      <w:r>
        <w:rPr>
          <w:rFonts w:ascii="Arial" w:hAnsi="Arial" w:cs="Arial"/>
          <w:color w:val="333333"/>
          <w:sz w:val="18"/>
          <w:szCs w:val="18"/>
        </w:rPr>
        <w:br/>
      </w:r>
      <w:r>
        <w:rPr>
          <w:rFonts w:ascii="Arial" w:hAnsi="Arial" w:cs="Arial"/>
          <w:color w:val="333333"/>
          <w:sz w:val="18"/>
          <w:szCs w:val="18"/>
          <w:shd w:val="clear" w:color="auto" w:fill="FFFFFF"/>
        </w:rPr>
        <w:t>2)добровольное прекращение противоправного поведения лицом, совершившим административное правонарушение;</w:t>
      </w:r>
      <w:r>
        <w:rPr>
          <w:rFonts w:ascii="Arial" w:hAnsi="Arial" w:cs="Arial"/>
          <w:color w:val="333333"/>
          <w:sz w:val="18"/>
          <w:szCs w:val="18"/>
        </w:rPr>
        <w:br/>
      </w:r>
      <w:r>
        <w:rPr>
          <w:rFonts w:ascii="Arial" w:hAnsi="Arial" w:cs="Arial"/>
          <w:color w:val="333333"/>
          <w:sz w:val="18"/>
          <w:szCs w:val="18"/>
          <w:shd w:val="clear" w:color="auto" w:fill="FFFFFF"/>
        </w:rPr>
        <w:t>3)добровольное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r>
        <w:rPr>
          <w:rFonts w:ascii="Arial" w:hAnsi="Arial" w:cs="Arial"/>
          <w:color w:val="333333"/>
          <w:sz w:val="18"/>
          <w:szCs w:val="18"/>
        </w:rPr>
        <w:br/>
      </w:r>
      <w:r>
        <w:rPr>
          <w:rFonts w:ascii="Arial" w:hAnsi="Arial" w:cs="Arial"/>
          <w:color w:val="333333"/>
          <w:sz w:val="18"/>
          <w:szCs w:val="18"/>
          <w:shd w:val="clear" w:color="auto" w:fill="FFFFFF"/>
        </w:rPr>
        <w:t>4)оказание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r>
        <w:rPr>
          <w:rFonts w:ascii="Arial" w:hAnsi="Arial" w:cs="Arial"/>
          <w:color w:val="333333"/>
          <w:sz w:val="18"/>
          <w:szCs w:val="18"/>
        </w:rPr>
        <w:br/>
      </w:r>
      <w:r>
        <w:rPr>
          <w:rFonts w:ascii="Arial" w:hAnsi="Arial" w:cs="Arial"/>
          <w:color w:val="333333"/>
          <w:sz w:val="18"/>
          <w:szCs w:val="18"/>
          <w:shd w:val="clear" w:color="auto" w:fill="FFFFFF"/>
        </w:rPr>
        <w:t>5)предотвращение лицом, совершившим административное правонарушение, вредных последствий административного правонарушения;</w:t>
      </w:r>
      <w:r>
        <w:rPr>
          <w:rFonts w:ascii="Arial" w:hAnsi="Arial" w:cs="Arial"/>
          <w:color w:val="333333"/>
          <w:sz w:val="18"/>
          <w:szCs w:val="18"/>
        </w:rPr>
        <w:br/>
      </w:r>
      <w:r>
        <w:rPr>
          <w:rFonts w:ascii="Arial" w:hAnsi="Arial" w:cs="Arial"/>
          <w:color w:val="333333"/>
          <w:sz w:val="18"/>
          <w:szCs w:val="18"/>
          <w:shd w:val="clear" w:color="auto" w:fill="FFFFFF"/>
        </w:rPr>
        <w:t xml:space="preserve">6)добровольное возмещение лицом, совершившим административное правонарушение, причиненного ущерба или </w:t>
      </w:r>
      <w:r>
        <w:rPr>
          <w:rFonts w:ascii="Arial" w:hAnsi="Arial" w:cs="Arial"/>
          <w:color w:val="333333"/>
          <w:sz w:val="18"/>
          <w:szCs w:val="18"/>
          <w:shd w:val="clear" w:color="auto" w:fill="FFFFFF"/>
        </w:rPr>
        <w:lastRenderedPageBreak/>
        <w:t>добровольное устранение причиненного вреда;</w:t>
      </w:r>
      <w:r>
        <w:rPr>
          <w:rFonts w:ascii="Arial" w:hAnsi="Arial" w:cs="Arial"/>
          <w:color w:val="333333"/>
          <w:sz w:val="18"/>
          <w:szCs w:val="18"/>
        </w:rPr>
        <w:br/>
      </w:r>
      <w:r>
        <w:rPr>
          <w:rFonts w:ascii="Arial" w:hAnsi="Arial" w:cs="Arial"/>
          <w:color w:val="333333"/>
          <w:sz w:val="18"/>
          <w:szCs w:val="18"/>
          <w:shd w:val="clear" w:color="auto" w:fill="FFFFFF"/>
        </w:rPr>
        <w:t>7)добровольное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r>
        <w:rPr>
          <w:rFonts w:ascii="Arial" w:hAnsi="Arial" w:cs="Arial"/>
          <w:color w:val="333333"/>
          <w:sz w:val="18"/>
          <w:szCs w:val="18"/>
        </w:rPr>
        <w:br/>
      </w:r>
      <w:r>
        <w:rPr>
          <w:rFonts w:ascii="Arial" w:hAnsi="Arial" w:cs="Arial"/>
          <w:color w:val="333333"/>
          <w:sz w:val="18"/>
          <w:szCs w:val="18"/>
          <w:shd w:val="clear" w:color="auto" w:fill="FFFFFF"/>
        </w:rPr>
        <w:t>8)совершение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r>
        <w:rPr>
          <w:rFonts w:ascii="Arial" w:hAnsi="Arial" w:cs="Arial"/>
          <w:color w:val="333333"/>
          <w:sz w:val="18"/>
          <w:szCs w:val="18"/>
        </w:rPr>
        <w:br/>
      </w:r>
      <w:r>
        <w:rPr>
          <w:rFonts w:ascii="Arial" w:hAnsi="Arial" w:cs="Arial"/>
          <w:color w:val="333333"/>
          <w:sz w:val="18"/>
          <w:szCs w:val="18"/>
          <w:shd w:val="clear" w:color="auto" w:fill="FFFFFF"/>
        </w:rPr>
        <w:t>9)совершение административного правонарушения несовершеннолетним;</w:t>
      </w:r>
      <w:r>
        <w:rPr>
          <w:rFonts w:ascii="Arial" w:hAnsi="Arial" w:cs="Arial"/>
          <w:color w:val="333333"/>
          <w:sz w:val="18"/>
          <w:szCs w:val="18"/>
        </w:rPr>
        <w:br/>
      </w:r>
      <w:r>
        <w:rPr>
          <w:rFonts w:ascii="Arial" w:hAnsi="Arial" w:cs="Arial"/>
          <w:color w:val="333333"/>
          <w:sz w:val="18"/>
          <w:szCs w:val="18"/>
          <w:shd w:val="clear" w:color="auto" w:fill="FFFFFF"/>
        </w:rPr>
        <w:t>10)совершение административного правонарушения беременной женщиной или женщиной, имеющей малолетнего ребенка.</w:t>
      </w:r>
    </w:p>
    <w:p w:rsidR="006B1BB4" w:rsidRDefault="006B1BB4" w:rsidP="006B1BB4">
      <w:pPr>
        <w:pStyle w:val="a7"/>
        <w:ind w:left="360"/>
        <w:jc w:val="both"/>
        <w:rPr>
          <w:rFonts w:ascii="Arial" w:hAnsi="Arial" w:cs="Arial"/>
          <w:color w:val="202124"/>
          <w:shd w:val="clear" w:color="auto" w:fill="FFFFFF"/>
        </w:rPr>
      </w:pPr>
      <w:r>
        <w:rPr>
          <w:rFonts w:ascii="Arial" w:hAnsi="Arial" w:cs="Arial"/>
          <w:color w:val="202124"/>
          <w:shd w:val="clear" w:color="auto" w:fill="FFFFFF"/>
        </w:rPr>
        <w:t>Формами </w:t>
      </w:r>
      <w:r>
        <w:rPr>
          <w:rFonts w:ascii="Arial" w:hAnsi="Arial" w:cs="Arial"/>
          <w:b/>
          <w:bCs/>
          <w:color w:val="202124"/>
          <w:shd w:val="clear" w:color="auto" w:fill="FFFFFF"/>
        </w:rPr>
        <w:t>реализации уголовной ответственности</w:t>
      </w:r>
      <w:r>
        <w:rPr>
          <w:rFonts w:ascii="Arial" w:hAnsi="Arial" w:cs="Arial"/>
          <w:color w:val="202124"/>
          <w:shd w:val="clear" w:color="auto" w:fill="FFFFFF"/>
        </w:rPr>
        <w:t> являются: наказание, условное осуждение, освобождение от наказания, принудительные меры медицинского характера (применяемые ко вменяемым лицам), принудительные меры воспитательного воздействия (в </w:t>
      </w:r>
      <w:r>
        <w:rPr>
          <w:rFonts w:ascii="Arial" w:hAnsi="Arial" w:cs="Arial"/>
          <w:b/>
          <w:bCs/>
          <w:color w:val="202124"/>
          <w:shd w:val="clear" w:color="auto" w:fill="FFFFFF"/>
        </w:rPr>
        <w:t>порядке</w:t>
      </w:r>
      <w:r>
        <w:rPr>
          <w:rFonts w:ascii="Arial" w:hAnsi="Arial" w:cs="Arial"/>
          <w:color w:val="202124"/>
          <w:shd w:val="clear" w:color="auto" w:fill="FFFFFF"/>
        </w:rPr>
        <w:t> статьи 92 УК РФ), судимость.</w:t>
      </w:r>
    </w:p>
    <w:p w:rsidR="006B1BB4" w:rsidRDefault="006B1BB4" w:rsidP="006B1BB4">
      <w:pPr>
        <w:pStyle w:val="a7"/>
        <w:ind w:left="360"/>
        <w:jc w:val="both"/>
        <w:rPr>
          <w:rFonts w:ascii="Times New Roman" w:eastAsia="Times New Roman" w:hAnsi="Times New Roman" w:cs="Times New Roman"/>
          <w:sz w:val="28"/>
          <w:szCs w:val="28"/>
          <w:highlight w:val="yellow"/>
        </w:rPr>
      </w:pPr>
    </w:p>
    <w:p w:rsidR="006B1BB4" w:rsidRDefault="006B1BB4" w:rsidP="006B1BB4">
      <w:pPr>
        <w:pStyle w:val="a7"/>
        <w:numPr>
          <w:ilvl w:val="0"/>
          <w:numId w:val="1"/>
        </w:numPr>
        <w:ind w:left="36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Понятие преступлений по российскому законодательству. Виды уголовных наказаний. Основания, исключающие противоправность деяния.</w:t>
      </w:r>
    </w:p>
    <w:p w:rsidR="006B1BB4" w:rsidRDefault="006B1BB4" w:rsidP="006B1BB4">
      <w:pPr>
        <w:pStyle w:val="a8"/>
        <w:shd w:val="clear" w:color="auto" w:fill="FFFFFF"/>
        <w:spacing w:after="100" w:afterAutospacing="1"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Действующий УК РФ дает следующее определение преступления: «Преступлением признается виновно совершенное общественно опасное деяние, запрещенное настоящим Кодексом под угрозой наказания».</w:t>
      </w:r>
    </w:p>
    <w:p w:rsidR="006B1BB4" w:rsidRDefault="006B1BB4" w:rsidP="006B1BB4">
      <w:pPr>
        <w:pStyle w:val="a8"/>
        <w:shd w:val="clear" w:color="auto" w:fill="FFFFFF"/>
        <w:spacing w:after="100" w:afterAutospacing="1"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Данное определение по способу конструирования является материально-формальным определением: в нем преступление определяется не просто как деяние, запрещенное законом, а как действие или бездействие, по своему характеру опасное для интересов личности, общества, охраняемых государством общественных отношений.</w:t>
      </w:r>
    </w:p>
    <w:p w:rsidR="006B1BB4" w:rsidRDefault="006B1BB4" w:rsidP="006B1BB4">
      <w:pPr>
        <w:pStyle w:val="a8"/>
        <w:shd w:val="clear" w:color="auto" w:fill="FFFFFF"/>
        <w:spacing w:after="100" w:afterAutospacing="1"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Любое преступление характеризуется совокупностью таких обязательных признаков, как:</w:t>
      </w:r>
    </w:p>
    <w:p w:rsidR="006B1BB4" w:rsidRDefault="006B1BB4" w:rsidP="006B1BB4">
      <w:pPr>
        <w:pStyle w:val="a8"/>
        <w:shd w:val="clear" w:color="auto" w:fill="FFFFFF"/>
        <w:spacing w:after="100" w:afterAutospacing="1"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1) общественная опасность;</w:t>
      </w:r>
    </w:p>
    <w:p w:rsidR="006B1BB4" w:rsidRDefault="006B1BB4" w:rsidP="006B1BB4">
      <w:pPr>
        <w:pStyle w:val="a8"/>
        <w:shd w:val="clear" w:color="auto" w:fill="FFFFFF"/>
        <w:spacing w:after="100" w:afterAutospacing="1"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2) уголовная противоправность;</w:t>
      </w:r>
    </w:p>
    <w:p w:rsidR="006B1BB4" w:rsidRDefault="006B1BB4" w:rsidP="006B1BB4">
      <w:pPr>
        <w:pStyle w:val="a8"/>
        <w:shd w:val="clear" w:color="auto" w:fill="FFFFFF"/>
        <w:spacing w:after="100" w:afterAutospacing="1"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3) виновность;</w:t>
      </w:r>
    </w:p>
    <w:p w:rsidR="006B1BB4" w:rsidRDefault="006B1BB4" w:rsidP="006B1BB4">
      <w:pPr>
        <w:pStyle w:val="a8"/>
        <w:shd w:val="clear" w:color="auto" w:fill="FFFFFF"/>
        <w:spacing w:after="100" w:afterAutospacing="1"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4) наказуемость.</w:t>
      </w:r>
    </w:p>
    <w:p w:rsidR="006B1BB4" w:rsidRDefault="006B1BB4" w:rsidP="006B1BB4">
      <w:pPr>
        <w:pStyle w:val="a8"/>
        <w:shd w:val="clear" w:color="auto" w:fill="FFFFFF"/>
        <w:spacing w:after="100" w:afterAutospacing="1" w:line="240" w:lineRule="auto"/>
        <w:ind w:left="360"/>
        <w:rPr>
          <w:rFonts w:ascii="Arial" w:eastAsia="Times New Roman" w:hAnsi="Arial" w:cs="Arial"/>
          <w:color w:val="000000"/>
          <w:sz w:val="23"/>
          <w:szCs w:val="23"/>
        </w:rPr>
      </w:pPr>
      <w:r>
        <w:rPr>
          <w:rFonts w:ascii="Arial" w:eastAsia="Times New Roman" w:hAnsi="Arial" w:cs="Arial"/>
          <w:i/>
          <w:iCs/>
          <w:color w:val="000000"/>
          <w:sz w:val="23"/>
          <w:szCs w:val="23"/>
        </w:rPr>
        <w:t>Общественная опасность преступления</w:t>
      </w:r>
      <w:r>
        <w:rPr>
          <w:rFonts w:ascii="Arial" w:eastAsia="Times New Roman" w:hAnsi="Arial" w:cs="Arial"/>
          <w:color w:val="000000"/>
          <w:sz w:val="23"/>
          <w:szCs w:val="23"/>
        </w:rPr>
        <w:t> – категория объективная. Это означает, что она не зависит от нашего сознания, но может быть выявлена и оценена. При выявлении сущности общественной опасности преступления, как правило, используется подход, при котором преступление рассматривается как сложное явление, противоположностями которого выступают его естественно-физическая и предметно-социальная характеристики.</w:t>
      </w:r>
    </w:p>
    <w:p w:rsidR="006B1BB4" w:rsidRDefault="006B1BB4" w:rsidP="006B1BB4">
      <w:pPr>
        <w:shd w:val="clear" w:color="auto" w:fill="FFFFFF"/>
        <w:spacing w:after="100" w:afterAutospacing="1" w:line="240" w:lineRule="auto"/>
        <w:rPr>
          <w:rFonts w:ascii="Arial" w:eastAsia="Times New Roman" w:hAnsi="Arial" w:cs="Arial"/>
          <w:color w:val="000000"/>
          <w:sz w:val="23"/>
          <w:szCs w:val="23"/>
        </w:rPr>
      </w:pPr>
      <w:r>
        <w:rPr>
          <w:rFonts w:ascii="Arial" w:eastAsia="Times New Roman" w:hAnsi="Arial" w:cs="Arial"/>
          <w:i/>
          <w:iCs/>
          <w:color w:val="000000"/>
          <w:sz w:val="23"/>
          <w:szCs w:val="23"/>
        </w:rPr>
        <w:t>Уголовная противоправность</w:t>
      </w:r>
      <w:r>
        <w:rPr>
          <w:rFonts w:ascii="Arial" w:eastAsia="Times New Roman" w:hAnsi="Arial" w:cs="Arial"/>
          <w:color w:val="000000"/>
          <w:sz w:val="23"/>
          <w:szCs w:val="23"/>
        </w:rPr>
        <w:t> как признак преступления состоит в запрещенности деяния соответствующей уголовно-правовой нормой под угрозой применения к виновному наказания. Это означает, что в качестве преступления можно рассматривать только такие деяния, которые прямо названы в уголовном законе.</w:t>
      </w:r>
    </w:p>
    <w:p w:rsidR="006B1BB4" w:rsidRDefault="006B1BB4" w:rsidP="006B1BB4">
      <w:pPr>
        <w:shd w:val="clear" w:color="auto" w:fill="FFFFFF"/>
        <w:spacing w:after="100" w:afterAutospacing="1" w:line="240" w:lineRule="auto"/>
        <w:rPr>
          <w:rFonts w:ascii="Arial" w:eastAsia="Times New Roman" w:hAnsi="Arial" w:cs="Arial"/>
          <w:color w:val="000000"/>
          <w:sz w:val="23"/>
          <w:szCs w:val="23"/>
        </w:rPr>
      </w:pPr>
      <w:r>
        <w:rPr>
          <w:rFonts w:ascii="Arial" w:eastAsia="Times New Roman" w:hAnsi="Arial" w:cs="Arial"/>
          <w:color w:val="000000"/>
          <w:sz w:val="23"/>
          <w:szCs w:val="23"/>
        </w:rPr>
        <w:t>Соотношение между общественной опасностью и противоправностью таково, что противоправное деяние всегда общественно опасно, но не любое общественно опасное деяние обязательно является преступлением. Признать определенное поведение преступным (противоправным) может только высший орган государственной власти, который, таким образом, официально признает его общественно опасным. Если общественная опасность является сущностью преступления, то противоправность – юридическим выражением этой сущности.</w:t>
      </w:r>
    </w:p>
    <w:p w:rsidR="006B1BB4" w:rsidRDefault="006B1BB4" w:rsidP="006B1BB4">
      <w:pPr>
        <w:shd w:val="clear" w:color="auto" w:fill="FFFFFF"/>
        <w:spacing w:after="100" w:afterAutospacing="1" w:line="240" w:lineRule="auto"/>
        <w:rPr>
          <w:rFonts w:ascii="Arial" w:eastAsia="Times New Roman" w:hAnsi="Arial" w:cs="Arial"/>
          <w:color w:val="000000"/>
          <w:sz w:val="23"/>
          <w:szCs w:val="23"/>
        </w:rPr>
      </w:pPr>
      <w:r>
        <w:rPr>
          <w:rFonts w:ascii="Arial" w:eastAsia="Times New Roman" w:hAnsi="Arial" w:cs="Arial"/>
          <w:color w:val="000000"/>
          <w:sz w:val="23"/>
          <w:szCs w:val="23"/>
        </w:rPr>
        <w:t>Третьим признаком преступления является </w:t>
      </w:r>
      <w:r>
        <w:rPr>
          <w:rFonts w:ascii="Arial" w:eastAsia="Times New Roman" w:hAnsi="Arial" w:cs="Arial"/>
          <w:i/>
          <w:iCs/>
          <w:color w:val="000000"/>
          <w:sz w:val="23"/>
          <w:szCs w:val="23"/>
        </w:rPr>
        <w:t>виновность</w:t>
      </w:r>
      <w:r>
        <w:rPr>
          <w:rFonts w:ascii="Arial" w:eastAsia="Times New Roman" w:hAnsi="Arial" w:cs="Arial"/>
          <w:color w:val="000000"/>
          <w:sz w:val="23"/>
          <w:szCs w:val="23"/>
        </w:rPr>
        <w:t>.</w:t>
      </w:r>
    </w:p>
    <w:p w:rsidR="006B1BB4" w:rsidRDefault="006B1BB4" w:rsidP="006B1BB4">
      <w:pPr>
        <w:shd w:val="clear" w:color="auto" w:fill="FFFFFF"/>
        <w:spacing w:after="100" w:afterAutospacing="1" w:line="240" w:lineRule="auto"/>
        <w:rPr>
          <w:rFonts w:ascii="Arial" w:eastAsia="Times New Roman" w:hAnsi="Arial" w:cs="Arial"/>
          <w:color w:val="000000"/>
          <w:sz w:val="23"/>
          <w:szCs w:val="23"/>
        </w:rPr>
      </w:pPr>
      <w:r>
        <w:rPr>
          <w:rFonts w:ascii="Arial" w:eastAsia="Times New Roman" w:hAnsi="Arial" w:cs="Arial"/>
          <w:color w:val="000000"/>
          <w:sz w:val="23"/>
          <w:szCs w:val="23"/>
        </w:rPr>
        <w:t>Лицо подлежит уголовной ответственности только за то общественно опасное деяние, в отношении которого установлена его виновность. Объективное вменение, то есть уголовная ответственность за невиновное причинение вреда, не допускается. Таким образом, одним из неотъемлемых условий уголовной ответственности является виновное совершение деяния, то есть при наличии соответствующего психического отношения к деянию и его последствиям. Виновность возможна лишь при наличии тех форм вины, которые определены законом: умысла (прямого или косвенного) или неосторожности (легкомыслия или небрежности).</w:t>
      </w:r>
    </w:p>
    <w:p w:rsidR="006B1BB4" w:rsidRDefault="006B1BB4" w:rsidP="006B1BB4">
      <w:pPr>
        <w:shd w:val="clear" w:color="auto" w:fill="FFFFFF"/>
        <w:spacing w:after="100" w:afterAutospacing="1" w:line="240" w:lineRule="auto"/>
        <w:rPr>
          <w:rFonts w:ascii="Arial" w:eastAsia="Times New Roman" w:hAnsi="Arial" w:cs="Arial"/>
          <w:color w:val="000000"/>
          <w:sz w:val="23"/>
          <w:szCs w:val="23"/>
        </w:rPr>
      </w:pPr>
      <w:r>
        <w:rPr>
          <w:rFonts w:ascii="Arial" w:eastAsia="Times New Roman" w:hAnsi="Arial" w:cs="Arial"/>
          <w:color w:val="000000"/>
          <w:sz w:val="23"/>
          <w:szCs w:val="23"/>
        </w:rPr>
        <w:t>Четвертый признак преступления – </w:t>
      </w:r>
      <w:r>
        <w:rPr>
          <w:rFonts w:ascii="Arial" w:eastAsia="Times New Roman" w:hAnsi="Arial" w:cs="Arial"/>
          <w:i/>
          <w:iCs/>
          <w:color w:val="000000"/>
          <w:sz w:val="23"/>
          <w:szCs w:val="23"/>
        </w:rPr>
        <w:t>наказуемость</w:t>
      </w:r>
      <w:r>
        <w:rPr>
          <w:rFonts w:ascii="Arial" w:eastAsia="Times New Roman" w:hAnsi="Arial" w:cs="Arial"/>
          <w:color w:val="000000"/>
          <w:sz w:val="23"/>
          <w:szCs w:val="23"/>
        </w:rPr>
        <w:t xml:space="preserve">. В УК РФ закреплено, что уголовный закон определяет, какие опасные для личности, общества и государства деяния признаются </w:t>
      </w:r>
      <w:r>
        <w:rPr>
          <w:rFonts w:ascii="Arial" w:eastAsia="Times New Roman" w:hAnsi="Arial" w:cs="Arial"/>
          <w:color w:val="000000"/>
          <w:sz w:val="23"/>
          <w:szCs w:val="23"/>
        </w:rPr>
        <w:lastRenderedPageBreak/>
        <w:t>преступлениями, и устанавливает виды наказаний за совершение преступлений. Наказание выступает в качестве последствия факта совершения лицом преступления и последующего в этой связи привлечения к уголовной ответственности. Наказуемость означает, что за предусмотренные уголовным законом и совершенные виновно общественно опасные деяния может быть назначено установленное в санкции уголовно-правовой нормы наказание (либо иная мера уголовно-правового характера).</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Обстоятельства, исключающие преступность деяния — это признаваемые уголовным законом условия, при которых </w:t>
      </w:r>
      <w:hyperlink r:id="rId109" w:tooltip="Преступное деяние" w:history="1">
        <w:r>
          <w:rPr>
            <w:rStyle w:val="a4"/>
            <w:rFonts w:ascii="Times New Roman" w:eastAsia="Times New Roman" w:hAnsi="Times New Roman" w:cs="Times New Roman"/>
            <w:color w:val="000000"/>
            <w:sz w:val="30"/>
            <w:szCs w:val="30"/>
          </w:rPr>
          <w:t>деяния</w:t>
        </w:r>
      </w:hyperlink>
      <w:r>
        <w:rPr>
          <w:rFonts w:ascii="Times New Roman" w:eastAsia="Times New Roman" w:hAnsi="Times New Roman" w:cs="Times New Roman"/>
          <w:color w:val="000000"/>
          <w:sz w:val="30"/>
          <w:szCs w:val="30"/>
        </w:rPr>
        <w:t>, формально содержащие в себе признаки </w:t>
      </w:r>
      <w:hyperlink r:id="rId110" w:tooltip="Объективная сторона преступления" w:history="1">
        <w:r>
          <w:rPr>
            <w:rStyle w:val="a4"/>
            <w:rFonts w:ascii="Times New Roman" w:eastAsia="Times New Roman" w:hAnsi="Times New Roman" w:cs="Times New Roman"/>
            <w:color w:val="000000"/>
            <w:sz w:val="30"/>
            <w:szCs w:val="30"/>
          </w:rPr>
          <w:t>объективной стороны</w:t>
        </w:r>
      </w:hyperlink>
      <w:r>
        <w:rPr>
          <w:rFonts w:ascii="Times New Roman" w:eastAsia="Times New Roman" w:hAnsi="Times New Roman" w:cs="Times New Roman"/>
          <w:color w:val="000000"/>
          <w:sz w:val="30"/>
          <w:szCs w:val="30"/>
        </w:rPr>
        <w:t> предусмотренного </w:t>
      </w:r>
      <w:hyperlink r:id="rId111" w:tooltip="Уголовный закон" w:history="1">
        <w:r>
          <w:rPr>
            <w:rStyle w:val="a4"/>
            <w:rFonts w:ascii="Times New Roman" w:eastAsia="Times New Roman" w:hAnsi="Times New Roman" w:cs="Times New Roman"/>
            <w:color w:val="000000"/>
            <w:sz w:val="30"/>
            <w:szCs w:val="30"/>
          </w:rPr>
          <w:t>уголовным законом</w:t>
        </w:r>
      </w:hyperlink>
      <w:r>
        <w:rPr>
          <w:rFonts w:ascii="Times New Roman" w:eastAsia="Times New Roman" w:hAnsi="Times New Roman" w:cs="Times New Roman"/>
          <w:color w:val="000000"/>
          <w:sz w:val="30"/>
          <w:szCs w:val="30"/>
        </w:rPr>
        <w:t> </w:t>
      </w:r>
      <w:hyperlink r:id="rId112" w:tooltip="Преступление" w:history="1">
        <w:r>
          <w:rPr>
            <w:rStyle w:val="a4"/>
            <w:rFonts w:ascii="Times New Roman" w:eastAsia="Times New Roman" w:hAnsi="Times New Roman" w:cs="Times New Roman"/>
            <w:color w:val="000000"/>
            <w:sz w:val="30"/>
            <w:szCs w:val="30"/>
          </w:rPr>
          <w:t>преступления</w:t>
        </w:r>
      </w:hyperlink>
      <w:r>
        <w:rPr>
          <w:rFonts w:ascii="Times New Roman" w:eastAsia="Times New Roman" w:hAnsi="Times New Roman" w:cs="Times New Roman"/>
          <w:color w:val="000000"/>
          <w:sz w:val="30"/>
          <w:szCs w:val="30"/>
        </w:rPr>
        <w:t>, не влекут за собой </w:t>
      </w:r>
      <w:hyperlink r:id="rId113" w:tooltip="Уголовная ответственность" w:history="1">
        <w:r>
          <w:rPr>
            <w:rStyle w:val="a4"/>
            <w:rFonts w:ascii="Times New Roman" w:eastAsia="Times New Roman" w:hAnsi="Times New Roman" w:cs="Times New Roman"/>
            <w:color w:val="000000"/>
            <w:sz w:val="30"/>
            <w:szCs w:val="30"/>
          </w:rPr>
          <w:t>уголовной ответственности</w:t>
        </w:r>
      </w:hyperlink>
      <w:r>
        <w:rPr>
          <w:rFonts w:ascii="Times New Roman" w:eastAsia="Times New Roman" w:hAnsi="Times New Roman" w:cs="Times New Roman"/>
          <w:color w:val="000000"/>
          <w:sz w:val="30"/>
          <w:szCs w:val="30"/>
        </w:rPr>
        <w:t>.</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Как правило, исключающими преступность деяния могут быть признаны лишь деяния, прямо предусмотренные в качестве таковых </w:t>
      </w:r>
      <w:hyperlink r:id="rId114" w:tooltip="Уголовный закон" w:history="1">
        <w:r>
          <w:rPr>
            <w:rStyle w:val="a4"/>
            <w:rFonts w:ascii="Times New Roman" w:eastAsia="Times New Roman" w:hAnsi="Times New Roman" w:cs="Times New Roman"/>
            <w:color w:val="000000"/>
            <w:sz w:val="30"/>
            <w:szCs w:val="30"/>
          </w:rPr>
          <w:t>уголовным законодательством</w:t>
        </w:r>
      </w:hyperlink>
      <w:r>
        <w:rPr>
          <w:rFonts w:ascii="Times New Roman" w:eastAsia="Times New Roman" w:hAnsi="Times New Roman" w:cs="Times New Roman"/>
          <w:color w:val="000000"/>
          <w:sz w:val="30"/>
          <w:szCs w:val="30"/>
        </w:rPr>
        <w:t>.</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hyperlink r:id="rId115" w:tooltip="УК РФ" w:history="1">
        <w:r>
          <w:rPr>
            <w:rStyle w:val="a4"/>
            <w:rFonts w:ascii="Times New Roman" w:eastAsia="Times New Roman" w:hAnsi="Times New Roman" w:cs="Times New Roman"/>
            <w:color w:val="000000"/>
            <w:sz w:val="30"/>
            <w:szCs w:val="30"/>
          </w:rPr>
          <w:t>Уголовный кодекс Российской Ф</w:t>
        </w:r>
      </w:hyperlink>
      <w:r>
        <w:rPr>
          <w:rFonts w:ascii="Times New Roman" w:eastAsia="Times New Roman" w:hAnsi="Times New Roman" w:cs="Times New Roman"/>
          <w:color w:val="000000"/>
          <w:sz w:val="30"/>
          <w:szCs w:val="30"/>
        </w:rPr>
        <w:t>едерации (далее – УК РФ) предусматривает шесть таких обстоятельств:</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 </w:t>
      </w:r>
      <w:hyperlink r:id="rId116" w:tooltip="Необходимая оборона" w:history="1">
        <w:r>
          <w:rPr>
            <w:rStyle w:val="a4"/>
            <w:rFonts w:ascii="Times New Roman" w:eastAsia="Times New Roman" w:hAnsi="Times New Roman" w:cs="Times New Roman"/>
            <w:color w:val="000000"/>
            <w:sz w:val="30"/>
            <w:szCs w:val="30"/>
          </w:rPr>
          <w:t xml:space="preserve">необходимая </w:t>
        </w:r>
        <w:proofErr w:type="gramStart"/>
        <w:r>
          <w:rPr>
            <w:rStyle w:val="a4"/>
            <w:rFonts w:ascii="Times New Roman" w:eastAsia="Times New Roman" w:hAnsi="Times New Roman" w:cs="Times New Roman"/>
            <w:color w:val="000000"/>
            <w:sz w:val="30"/>
            <w:szCs w:val="30"/>
          </w:rPr>
          <w:t>оборона</w:t>
        </w:r>
      </w:hyperlink>
      <w:r>
        <w:rPr>
          <w:rFonts w:ascii="Times New Roman" w:eastAsia="Times New Roman" w:hAnsi="Times New Roman" w:cs="Times New Roman"/>
          <w:color w:val="000000"/>
          <w:sz w:val="30"/>
          <w:szCs w:val="30"/>
        </w:rPr>
        <w:t> ;</w:t>
      </w:r>
      <w:proofErr w:type="gramEnd"/>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 </w:t>
      </w:r>
      <w:hyperlink r:id="rId117" w:tooltip="Причинение вреда при задержании лица, совершившего преступление" w:history="1">
        <w:r>
          <w:rPr>
            <w:rStyle w:val="a4"/>
            <w:rFonts w:ascii="Times New Roman" w:eastAsia="Times New Roman" w:hAnsi="Times New Roman" w:cs="Times New Roman"/>
            <w:color w:val="000000"/>
            <w:sz w:val="30"/>
            <w:szCs w:val="30"/>
          </w:rPr>
          <w:t>причинение вреда при задержании лица, совершившего преступление</w:t>
        </w:r>
      </w:hyperlink>
      <w:r>
        <w:rPr>
          <w:rFonts w:ascii="Times New Roman" w:eastAsia="Times New Roman" w:hAnsi="Times New Roman" w:cs="Times New Roman"/>
          <w:color w:val="000000"/>
          <w:sz w:val="30"/>
          <w:szCs w:val="30"/>
        </w:rPr>
        <w:t> ;</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 </w:t>
      </w:r>
      <w:hyperlink r:id="rId118" w:tooltip="Крайняя необходимость" w:history="1">
        <w:r>
          <w:rPr>
            <w:rStyle w:val="a4"/>
            <w:rFonts w:ascii="Times New Roman" w:eastAsia="Times New Roman" w:hAnsi="Times New Roman" w:cs="Times New Roman"/>
            <w:color w:val="000000"/>
            <w:sz w:val="30"/>
            <w:szCs w:val="30"/>
          </w:rPr>
          <w:t xml:space="preserve">крайняя </w:t>
        </w:r>
        <w:proofErr w:type="gramStart"/>
        <w:r>
          <w:rPr>
            <w:rStyle w:val="a4"/>
            <w:rFonts w:ascii="Times New Roman" w:eastAsia="Times New Roman" w:hAnsi="Times New Roman" w:cs="Times New Roman"/>
            <w:color w:val="000000"/>
            <w:sz w:val="30"/>
            <w:szCs w:val="30"/>
          </w:rPr>
          <w:t>необходимость</w:t>
        </w:r>
      </w:hyperlink>
      <w:r>
        <w:rPr>
          <w:rFonts w:ascii="Times New Roman" w:eastAsia="Times New Roman" w:hAnsi="Times New Roman" w:cs="Times New Roman"/>
          <w:color w:val="000000"/>
          <w:sz w:val="30"/>
          <w:szCs w:val="30"/>
        </w:rPr>
        <w:t> ;</w:t>
      </w:r>
      <w:proofErr w:type="gramEnd"/>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 </w:t>
      </w:r>
      <w:hyperlink r:id="rId119" w:tooltip="Физическое или психическое принуждение" w:history="1">
        <w:r>
          <w:rPr>
            <w:rStyle w:val="a4"/>
            <w:rFonts w:ascii="Times New Roman" w:eastAsia="Times New Roman" w:hAnsi="Times New Roman" w:cs="Times New Roman"/>
            <w:color w:val="000000"/>
            <w:sz w:val="30"/>
            <w:szCs w:val="30"/>
          </w:rPr>
          <w:t xml:space="preserve">физическое или психическое </w:t>
        </w:r>
        <w:proofErr w:type="gramStart"/>
        <w:r>
          <w:rPr>
            <w:rStyle w:val="a4"/>
            <w:rFonts w:ascii="Times New Roman" w:eastAsia="Times New Roman" w:hAnsi="Times New Roman" w:cs="Times New Roman"/>
            <w:color w:val="000000"/>
            <w:sz w:val="30"/>
            <w:szCs w:val="30"/>
          </w:rPr>
          <w:t>принуждение</w:t>
        </w:r>
      </w:hyperlink>
      <w:r>
        <w:rPr>
          <w:rFonts w:ascii="Times New Roman" w:eastAsia="Times New Roman" w:hAnsi="Times New Roman" w:cs="Times New Roman"/>
          <w:color w:val="000000"/>
          <w:sz w:val="30"/>
          <w:szCs w:val="30"/>
        </w:rPr>
        <w:t> ;</w:t>
      </w:r>
      <w:proofErr w:type="gramEnd"/>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 </w:t>
      </w:r>
      <w:hyperlink r:id="rId120" w:tooltip="Обоснованный риск" w:history="1">
        <w:r>
          <w:rPr>
            <w:rStyle w:val="a4"/>
            <w:rFonts w:ascii="Times New Roman" w:eastAsia="Times New Roman" w:hAnsi="Times New Roman" w:cs="Times New Roman"/>
            <w:color w:val="000000"/>
            <w:sz w:val="30"/>
            <w:szCs w:val="30"/>
          </w:rPr>
          <w:t xml:space="preserve">обоснованный </w:t>
        </w:r>
        <w:proofErr w:type="gramStart"/>
        <w:r>
          <w:rPr>
            <w:rStyle w:val="a4"/>
            <w:rFonts w:ascii="Times New Roman" w:eastAsia="Times New Roman" w:hAnsi="Times New Roman" w:cs="Times New Roman"/>
            <w:color w:val="000000"/>
            <w:sz w:val="30"/>
            <w:szCs w:val="30"/>
          </w:rPr>
          <w:t>риск</w:t>
        </w:r>
      </w:hyperlink>
      <w:r>
        <w:rPr>
          <w:rFonts w:ascii="Times New Roman" w:eastAsia="Times New Roman" w:hAnsi="Times New Roman" w:cs="Times New Roman"/>
          <w:color w:val="000000"/>
          <w:sz w:val="30"/>
          <w:szCs w:val="30"/>
        </w:rPr>
        <w:t> ;</w:t>
      </w:r>
      <w:proofErr w:type="gramEnd"/>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 </w:t>
      </w:r>
      <w:hyperlink r:id="rId121" w:tooltip="Исполнение приказа или распоряжения" w:history="1">
        <w:r>
          <w:rPr>
            <w:rStyle w:val="a4"/>
            <w:rFonts w:ascii="Times New Roman" w:eastAsia="Times New Roman" w:hAnsi="Times New Roman" w:cs="Times New Roman"/>
            <w:color w:val="000000"/>
            <w:sz w:val="30"/>
            <w:szCs w:val="30"/>
          </w:rPr>
          <w:t xml:space="preserve">исполнение приказа или </w:t>
        </w:r>
        <w:proofErr w:type="gramStart"/>
        <w:r>
          <w:rPr>
            <w:rStyle w:val="a4"/>
            <w:rFonts w:ascii="Times New Roman" w:eastAsia="Times New Roman" w:hAnsi="Times New Roman" w:cs="Times New Roman"/>
            <w:color w:val="000000"/>
            <w:sz w:val="30"/>
            <w:szCs w:val="30"/>
          </w:rPr>
          <w:t>распоряжения</w:t>
        </w:r>
      </w:hyperlink>
      <w:r>
        <w:rPr>
          <w:rFonts w:ascii="Times New Roman" w:eastAsia="Times New Roman" w:hAnsi="Times New Roman" w:cs="Times New Roman"/>
          <w:color w:val="000000"/>
          <w:sz w:val="30"/>
          <w:szCs w:val="30"/>
        </w:rPr>
        <w:t> .</w:t>
      </w:r>
      <w:proofErr w:type="gramEnd"/>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Необходимая оборона заключается в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Несмотря на то, что формально действия обороняющегося лица содержат признаки преступного деяния, они признаются общественно полезными и поощряются государством.</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При этом они не образуют преступление только при соблюдении определенных условий правомерности необходимой обороны, к числу которых относятся:</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 общественная опасность посягательства;</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t>- наличность посягательства, то есть посягательство либо уже началось, либо непосредственно предстоит начаться;</w:t>
      </w:r>
    </w:p>
    <w:p w:rsidR="006B1BB4" w:rsidRDefault="006B1BB4" w:rsidP="006B1BB4">
      <w:pPr>
        <w:shd w:val="clear" w:color="auto" w:fill="FFFFFF"/>
        <w:spacing w:after="100" w:afterAutospacing="1" w:line="240" w:lineRule="auto"/>
        <w:jc w:val="both"/>
        <w:rPr>
          <w:rFonts w:ascii="Roboto" w:eastAsia="Times New Roman" w:hAnsi="Roboto" w:cs="Times New Roman"/>
          <w:color w:val="333333"/>
          <w:sz w:val="24"/>
          <w:szCs w:val="24"/>
        </w:rPr>
      </w:pPr>
      <w:r>
        <w:rPr>
          <w:rFonts w:ascii="Times New Roman" w:eastAsia="Times New Roman" w:hAnsi="Times New Roman" w:cs="Times New Roman"/>
          <w:color w:val="000000"/>
          <w:sz w:val="30"/>
          <w:szCs w:val="30"/>
        </w:rPr>
        <w:lastRenderedPageBreak/>
        <w:t>- действительность посягательства, то есть реально существующее.</w:t>
      </w:r>
    </w:p>
    <w:p w:rsidR="006B1BB4" w:rsidRDefault="006B1BB4" w:rsidP="006B1BB4">
      <w:pPr>
        <w:pStyle w:val="a8"/>
        <w:rPr>
          <w:rFonts w:ascii="Times New Roman" w:eastAsia="Times New Roman" w:hAnsi="Times New Roman" w:cs="Times New Roman"/>
          <w:sz w:val="28"/>
          <w:szCs w:val="28"/>
          <w:highlight w:val="yellow"/>
        </w:rPr>
      </w:pPr>
    </w:p>
    <w:p w:rsidR="006B1BB4" w:rsidRDefault="006B1BB4" w:rsidP="006B1BB4">
      <w:pPr>
        <w:pStyle w:val="a7"/>
        <w:ind w:left="360"/>
        <w:jc w:val="both"/>
        <w:rPr>
          <w:rFonts w:ascii="Times New Roman" w:eastAsia="Times New Roman" w:hAnsi="Times New Roman" w:cs="Times New Roman"/>
          <w:sz w:val="28"/>
          <w:szCs w:val="28"/>
          <w:highlight w:val="yellow"/>
        </w:rPr>
      </w:pPr>
    </w:p>
    <w:p w:rsidR="006B1BB4" w:rsidRDefault="006B1BB4" w:rsidP="006B1BB4">
      <w:pPr>
        <w:pStyle w:val="a7"/>
        <w:numPr>
          <w:ilvl w:val="0"/>
          <w:numId w:val="1"/>
        </w:numPr>
        <w:ind w:left="36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Законность и правопорядок в Российском государстве. Понятие и принципы законности</w:t>
      </w:r>
    </w:p>
    <w:p w:rsidR="006B1BB4" w:rsidRDefault="006B1BB4" w:rsidP="006B1BB4">
      <w:pPr>
        <w:pStyle w:val="a7"/>
        <w:ind w:left="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Законность</w:t>
      </w:r>
      <w:r>
        <w:rPr>
          <w:rFonts w:ascii="Times New Roman" w:eastAsia="Times New Roman" w:hAnsi="Times New Roman" w:cs="Times New Roman"/>
          <w:sz w:val="28"/>
          <w:szCs w:val="28"/>
        </w:rPr>
        <w:t xml:space="preserve"> — это система реально действующего права, характеризующаяся полным осуществлением и реализацией правовых законодательных актов государственными органами, должностными лицами, общественными организациями, обеспечивающими использование и защиту прав и свобод граждан.</w:t>
      </w:r>
    </w:p>
    <w:p w:rsidR="006B1BB4" w:rsidRDefault="006B1BB4" w:rsidP="006B1BB4">
      <w:pPr>
        <w:pStyle w:val="a7"/>
        <w:ind w:left="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Принципы законности</w:t>
      </w:r>
    </w:p>
    <w:p w:rsidR="006B1BB4" w:rsidRDefault="006B1BB4" w:rsidP="006B1BB4">
      <w:pPr>
        <w:pStyle w:val="a7"/>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принципам законности можно отнести ряд основополагающих идей, которые обуславливают гармоничное существование и взаимодействие государства, личности и общества:</w:t>
      </w:r>
    </w:p>
    <w:p w:rsidR="006B1BB4" w:rsidRDefault="006B1BB4" w:rsidP="006B1BB4">
      <w:pPr>
        <w:pStyle w:val="a7"/>
        <w:numPr>
          <w:ilvl w:val="0"/>
          <w:numId w:val="34"/>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верховенство </w:t>
      </w:r>
      <w:proofErr w:type="gramStart"/>
      <w:r>
        <w:rPr>
          <w:rFonts w:ascii="Times New Roman" w:eastAsia="Times New Roman" w:hAnsi="Times New Roman" w:cs="Times New Roman"/>
          <w:sz w:val="28"/>
          <w:szCs w:val="28"/>
        </w:rPr>
        <w:t>законов</w:t>
      </w:r>
      <w:proofErr w:type="gramEnd"/>
      <w:r>
        <w:rPr>
          <w:rFonts w:ascii="Times New Roman" w:eastAsia="Times New Roman" w:hAnsi="Times New Roman" w:cs="Times New Roman"/>
          <w:sz w:val="28"/>
          <w:szCs w:val="28"/>
        </w:rPr>
        <w:t xml:space="preserve"> но отношению ко всем другим правовым актам, которые должны соответствовать положениям законов, издаваться и применяться во имя их исполнения;</w:t>
      </w:r>
    </w:p>
    <w:p w:rsidR="006B1BB4" w:rsidRDefault="006B1BB4" w:rsidP="006B1BB4">
      <w:pPr>
        <w:pStyle w:val="a7"/>
        <w:numPr>
          <w:ilvl w:val="0"/>
          <w:numId w:val="34"/>
        </w:numPr>
        <w:rPr>
          <w:rFonts w:ascii="Times New Roman" w:eastAsia="Times New Roman" w:hAnsi="Times New Roman" w:cs="Times New Roman"/>
          <w:sz w:val="28"/>
          <w:szCs w:val="28"/>
        </w:rPr>
      </w:pPr>
      <w:r>
        <w:rPr>
          <w:rFonts w:ascii="Times New Roman" w:eastAsia="Times New Roman" w:hAnsi="Times New Roman" w:cs="Times New Roman"/>
          <w:sz w:val="28"/>
          <w:szCs w:val="28"/>
        </w:rPr>
        <w:t>   - законы должны воплощать в себе общечеловеческие идеалы и ценности;</w:t>
      </w:r>
    </w:p>
    <w:p w:rsidR="006B1BB4" w:rsidRDefault="006B1BB4" w:rsidP="006B1BB4">
      <w:pPr>
        <w:pStyle w:val="a7"/>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законы должны отражать конституционно закрепленные права, свободы и законные интересы личности, а также гарантировать их обеспечение и защиту;</w:t>
      </w:r>
    </w:p>
    <w:p w:rsidR="006B1BB4" w:rsidRDefault="006B1BB4" w:rsidP="006B1BB4">
      <w:pPr>
        <w:pStyle w:val="a7"/>
        <w:numPr>
          <w:ilvl w:val="0"/>
          <w:numId w:val="3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 всеобщность законов как единство их понимания и применения на всей территории их действия;</w:t>
      </w:r>
    </w:p>
    <w:p w:rsidR="006B1BB4" w:rsidRDefault="006B1BB4" w:rsidP="006B1BB4">
      <w:pPr>
        <w:pStyle w:val="a7"/>
        <w:numPr>
          <w:ilvl w:val="0"/>
          <w:numId w:val="3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 равная возможность для всех субъектов права на гарантированную защиту законов в случае неправомерных посягательств на их права, свободы и законные интересы;</w:t>
      </w:r>
    </w:p>
    <w:p w:rsidR="006B1BB4" w:rsidRDefault="006B1BB4" w:rsidP="006B1BB4">
      <w:pPr>
        <w:pStyle w:val="a7"/>
        <w:numPr>
          <w:ilvl w:val="0"/>
          <w:numId w:val="3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 недопустимость противопоставления законности и целесообразности;</w:t>
      </w:r>
    </w:p>
    <w:p w:rsidR="006B1BB4" w:rsidRDefault="006B1BB4" w:rsidP="006B1BB4">
      <w:pPr>
        <w:pStyle w:val="a7"/>
        <w:numPr>
          <w:ilvl w:val="0"/>
          <w:numId w:val="3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 предотвращение и активная борьба с правонарушениями;</w:t>
      </w:r>
    </w:p>
    <w:p w:rsidR="006B1BB4" w:rsidRDefault="006B1BB4" w:rsidP="006B1BB4">
      <w:pPr>
        <w:pStyle w:val="a7"/>
        <w:numPr>
          <w:ilvl w:val="0"/>
          <w:numId w:val="35"/>
        </w:numPr>
        <w:rPr>
          <w:rFonts w:ascii="Times New Roman" w:eastAsia="Times New Roman" w:hAnsi="Times New Roman" w:cs="Times New Roman"/>
          <w:sz w:val="28"/>
          <w:szCs w:val="28"/>
        </w:rPr>
      </w:pPr>
      <w:r>
        <w:rPr>
          <w:rFonts w:ascii="Times New Roman" w:eastAsia="Times New Roman" w:hAnsi="Times New Roman" w:cs="Times New Roman"/>
          <w:sz w:val="28"/>
          <w:szCs w:val="28"/>
        </w:rPr>
        <w:t>   - организация эффективного контроля и надзора за исполнением законов.</w:t>
      </w:r>
    </w:p>
    <w:p w:rsidR="006B1BB4" w:rsidRDefault="006B1BB4" w:rsidP="006B1BB4">
      <w:pPr>
        <w:pStyle w:val="a7"/>
        <w:ind w:left="720"/>
        <w:rPr>
          <w:rFonts w:ascii="Times New Roman" w:eastAsia="Times New Roman" w:hAnsi="Times New Roman" w:cs="Times New Roman"/>
          <w:b/>
          <w:bCs/>
          <w:i/>
          <w:iCs/>
          <w:sz w:val="28"/>
          <w:szCs w:val="28"/>
        </w:rPr>
      </w:pPr>
    </w:p>
    <w:p w:rsidR="006B1BB4" w:rsidRDefault="006B1BB4" w:rsidP="006B1BB4">
      <w:pPr>
        <w:pStyle w:val="a7"/>
        <w:ind w:left="720"/>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Правопорядок</w:t>
      </w:r>
      <w:r>
        <w:rPr>
          <w:rFonts w:ascii="Times New Roman" w:eastAsia="Times New Roman" w:hAnsi="Times New Roman" w:cs="Times New Roman"/>
          <w:sz w:val="28"/>
          <w:szCs w:val="28"/>
        </w:rPr>
        <w:t xml:space="preserve"> — это состояние (система) общественных отношений, являющаяся результатом фактического осуществления законодательных положений. Он служит итогом всей реализации права. Правопорядок — это, прежде всего, весь массив правомерных действий всех участников общественных отношений. Это такое поведение, которое достигло целей правового регулирования.</w:t>
      </w:r>
    </w:p>
    <w:p w:rsidR="006B1BB4" w:rsidRDefault="006B1BB4" w:rsidP="006B1BB4">
      <w:pPr>
        <w:pStyle w:val="a7"/>
        <w:ind w:left="36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Законность и правопорядок предусматривают реализацию как прав, так и обязанностей субъектов</w:t>
      </w:r>
    </w:p>
    <w:p w:rsidR="006B1BB4" w:rsidRDefault="006B1BB4" w:rsidP="006B1BB4">
      <w:pPr>
        <w:pStyle w:val="a7"/>
        <w:ind w:left="360"/>
        <w:jc w:val="both"/>
      </w:pPr>
    </w:p>
    <w:p w:rsidR="006B1BB4" w:rsidRDefault="006B1BB4" w:rsidP="006B1BB4">
      <w:pPr>
        <w:pStyle w:val="a7"/>
        <w:numPr>
          <w:ilvl w:val="0"/>
          <w:numId w:val="1"/>
        </w:numPr>
        <w:ind w:left="36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highlight w:val="yellow"/>
          <w:shd w:val="clear" w:color="auto" w:fill="FFFFFF"/>
        </w:rPr>
        <w:t>3акон РФ «О защите прав потребителей».</w:t>
      </w:r>
    </w:p>
    <w:p w:rsidR="006B1BB4" w:rsidRDefault="006B1BB4" w:rsidP="006B1BB4">
      <w:pPr>
        <w:pStyle w:val="a8"/>
        <w:shd w:val="clear" w:color="auto" w:fill="FFFFFF"/>
        <w:spacing w:after="0" w:line="240" w:lineRule="auto"/>
        <w:ind w:left="360"/>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Pr>
          <w:rFonts w:ascii="Times New Roman" w:eastAsia="Times New Roman" w:hAnsi="Times New Roman" w:cs="Times New Roman"/>
          <w:color w:val="000000"/>
          <w:sz w:val="30"/>
          <w:szCs w:val="30"/>
        </w:rPr>
        <w:t>агрегаторов</w:t>
      </w:r>
      <w:proofErr w:type="spellEnd"/>
      <w:r>
        <w:rPr>
          <w:rFonts w:ascii="Times New Roman" w:eastAsia="Times New Roman" w:hAnsi="Times New Roman" w:cs="Times New Roman"/>
          <w:color w:val="000000"/>
          <w:sz w:val="30"/>
          <w:szCs w:val="30"/>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w:t>
      </w:r>
      <w:r>
        <w:rPr>
          <w:rFonts w:ascii="Times New Roman" w:eastAsia="Times New Roman" w:hAnsi="Times New Roman" w:cs="Times New Roman"/>
          <w:color w:val="000000"/>
          <w:sz w:val="30"/>
          <w:szCs w:val="30"/>
        </w:rPr>
        <w:lastRenderedPageBreak/>
        <w:t xml:space="preserve">(исполнителях, продавцах), о владельцах </w:t>
      </w:r>
      <w:proofErr w:type="spellStart"/>
      <w:r>
        <w:rPr>
          <w:rFonts w:ascii="Times New Roman" w:eastAsia="Times New Roman" w:hAnsi="Times New Roman" w:cs="Times New Roman"/>
          <w:color w:val="000000"/>
          <w:sz w:val="30"/>
          <w:szCs w:val="30"/>
        </w:rPr>
        <w:t>агрегаторов</w:t>
      </w:r>
      <w:proofErr w:type="spellEnd"/>
      <w:r>
        <w:rPr>
          <w:rFonts w:ascii="Times New Roman" w:eastAsia="Times New Roman" w:hAnsi="Times New Roman" w:cs="Times New Roman"/>
          <w:color w:val="000000"/>
          <w:sz w:val="30"/>
          <w:szCs w:val="30"/>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6B1BB4" w:rsidRDefault="006B1BB4" w:rsidP="006B1BB4">
      <w:pPr>
        <w:pStyle w:val="a8"/>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понятия, используемые в настоящем Законе:</w:t>
      </w: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6B1BB4" w:rsidRDefault="006B1BB4" w:rsidP="006B1BB4">
      <w:pPr>
        <w:pStyle w:val="a8"/>
        <w:shd w:val="clear" w:color="auto" w:fill="FFFFFF"/>
        <w:spacing w:before="210" w:after="0" w:line="360" w:lineRule="atLeast"/>
        <w:ind w:left="360"/>
        <w:rPr>
          <w:rFonts w:ascii="Times New Roman" w:eastAsia="Times New Roman" w:hAnsi="Times New Roman" w:cs="Times New Roman"/>
          <w:color w:val="828282"/>
          <w:sz w:val="28"/>
          <w:szCs w:val="28"/>
        </w:rPr>
      </w:pP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w:t>
      </w:r>
      <w:bookmarkStart w:id="1" w:name="_GoBack"/>
      <w:r>
        <w:rPr>
          <w:rFonts w:ascii="Times New Roman" w:eastAsia="Times New Roman" w:hAnsi="Times New Roman" w:cs="Times New Roman"/>
          <w:sz w:val="24"/>
          <w:szCs w:val="24"/>
        </w:rPr>
        <w:t xml:space="preserve">(продавцом), в том числе с иностранным изготовителем (иностранным продавцом), и </w:t>
      </w:r>
      <w:bookmarkEnd w:id="1"/>
      <w:r>
        <w:rPr>
          <w:rFonts w:ascii="Times New Roman" w:eastAsia="Times New Roman" w:hAnsi="Times New Roman" w:cs="Times New Roman"/>
          <w:sz w:val="24"/>
          <w:szCs w:val="24"/>
        </w:rPr>
        <w:t>уполномоченный им на принятие и удовлетворение требований потребителей в отношении товара ненадлежащего качества;</w:t>
      </w: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6B1BB4" w:rsidRDefault="006B1BB4" w:rsidP="006B1BB4">
      <w:pPr>
        <w:pStyle w:val="a8"/>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владелец </w:t>
      </w:r>
      <w:proofErr w:type="spellStart"/>
      <w:r>
        <w:rPr>
          <w:rFonts w:ascii="Times New Roman" w:eastAsia="Times New Roman" w:hAnsi="Times New Roman" w:cs="Times New Roman"/>
          <w:sz w:val="24"/>
          <w:szCs w:val="24"/>
        </w:rPr>
        <w:t>агрегатора</w:t>
      </w:r>
      <w:proofErr w:type="spellEnd"/>
      <w:r>
        <w:rPr>
          <w:rFonts w:ascii="Times New Roman" w:eastAsia="Times New Roman" w:hAnsi="Times New Roman" w:cs="Times New Roman"/>
          <w:sz w:val="24"/>
          <w:szCs w:val="24"/>
        </w:rPr>
        <w:t xml:space="preserve"> информации о товарах (услугах) (далее - владелец </w:t>
      </w:r>
      <w:proofErr w:type="spellStart"/>
      <w:r>
        <w:rPr>
          <w:rFonts w:ascii="Times New Roman" w:eastAsia="Times New Roman" w:hAnsi="Times New Roman" w:cs="Times New Roman"/>
          <w:sz w:val="24"/>
          <w:szCs w:val="24"/>
        </w:rPr>
        <w:t>агрегатора</w:t>
      </w:r>
      <w:proofErr w:type="spellEnd"/>
      <w:r>
        <w:rPr>
          <w:rFonts w:ascii="Times New Roman" w:eastAsia="Times New Roman" w:hAnsi="Times New Roman" w:cs="Times New Roman"/>
          <w:sz w:val="24"/>
          <w:szCs w:val="24"/>
        </w:rP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w:t>
      </w:r>
      <w:r>
        <w:rPr>
          <w:rFonts w:ascii="Times New Roman" w:eastAsia="Times New Roman" w:hAnsi="Times New Roman" w:cs="Times New Roman"/>
          <w:sz w:val="24"/>
          <w:szCs w:val="24"/>
        </w:rPr>
        <w:lastRenderedPageBreak/>
        <w:t xml:space="preserve">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Pr>
          <w:rFonts w:ascii="Times New Roman" w:eastAsia="Times New Roman" w:hAnsi="Times New Roman" w:cs="Times New Roman"/>
          <w:sz w:val="24"/>
          <w:szCs w:val="24"/>
        </w:rPr>
        <w:t>агрегатора</w:t>
      </w:r>
      <w:proofErr w:type="spellEnd"/>
      <w:r>
        <w:rPr>
          <w:rFonts w:ascii="Times New Roman" w:eastAsia="Times New Roman" w:hAnsi="Times New Roman" w:cs="Times New Roman"/>
          <w:sz w:val="24"/>
          <w:szCs w:val="24"/>
        </w:rPr>
        <w:t xml:space="preserve"> в рамках применяемых форм безналичных расчетов </w:t>
      </w:r>
    </w:p>
    <w:p w:rsidR="006B1BB4" w:rsidRDefault="006B1BB4" w:rsidP="006B1BB4">
      <w:pPr>
        <w:pStyle w:val="a7"/>
        <w:ind w:left="360"/>
        <w:jc w:val="both"/>
        <w:rPr>
          <w:rFonts w:ascii="Times New Roman" w:hAnsi="Times New Roman" w:cs="Times New Roman"/>
          <w:sz w:val="28"/>
          <w:szCs w:val="28"/>
        </w:rPr>
      </w:pPr>
    </w:p>
    <w:p w:rsidR="006B1BB4" w:rsidRDefault="006B1BB4" w:rsidP="006B1BB4">
      <w:pPr>
        <w:pStyle w:val="a7"/>
        <w:ind w:left="-567"/>
        <w:jc w:val="both"/>
        <w:rPr>
          <w:rFonts w:ascii="Times New Roman" w:hAnsi="Times New Roman" w:cs="Times New Roman"/>
          <w:sz w:val="28"/>
          <w:szCs w:val="28"/>
        </w:rPr>
      </w:pPr>
    </w:p>
    <w:p w:rsidR="006B1BB4" w:rsidRDefault="006B1BB4" w:rsidP="006B1BB4">
      <w:pPr>
        <w:pStyle w:val="a7"/>
        <w:ind w:left="-567"/>
        <w:jc w:val="both"/>
        <w:rPr>
          <w:rFonts w:ascii="Times New Roman" w:hAnsi="Times New Roman" w:cs="Times New Roman"/>
          <w:sz w:val="28"/>
          <w:szCs w:val="28"/>
        </w:rPr>
      </w:pPr>
    </w:p>
    <w:p w:rsidR="006B1BB4" w:rsidRDefault="006B1BB4" w:rsidP="006B1BB4">
      <w:pPr>
        <w:pStyle w:val="a7"/>
        <w:ind w:left="-567"/>
        <w:jc w:val="both"/>
        <w:rPr>
          <w:rFonts w:ascii="Times New Roman" w:hAnsi="Times New Roman" w:cs="Times New Roman"/>
          <w:sz w:val="28"/>
          <w:szCs w:val="28"/>
        </w:rPr>
      </w:pPr>
    </w:p>
    <w:p w:rsidR="006B1BB4" w:rsidRDefault="006B1BB4" w:rsidP="006B1BB4">
      <w:pPr>
        <w:rPr>
          <w:rFonts w:ascii="Times New Roman" w:hAnsi="Times New Roman" w:cs="Times New Roman"/>
          <w:sz w:val="28"/>
          <w:szCs w:val="28"/>
        </w:rPr>
      </w:pPr>
    </w:p>
    <w:p w:rsidR="006B1BB4" w:rsidRPr="00E345CB" w:rsidRDefault="006B1BB4" w:rsidP="00E345CB">
      <w:pPr>
        <w:spacing w:line="240" w:lineRule="auto"/>
        <w:rPr>
          <w:rFonts w:ascii="Times New Roman" w:hAnsi="Times New Roman" w:cs="Times New Roman"/>
          <w:color w:val="000000" w:themeColor="text1"/>
          <w:sz w:val="24"/>
          <w:szCs w:val="24"/>
        </w:rPr>
      </w:pPr>
    </w:p>
    <w:sectPr w:rsidR="006B1BB4" w:rsidRPr="00E345CB" w:rsidSect="00E345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E46"/>
    <w:multiLevelType w:val="hybridMultilevel"/>
    <w:tmpl w:val="C1F4269E"/>
    <w:lvl w:ilvl="0" w:tplc="C5B8A7A8">
      <w:start w:val="1"/>
      <w:numFmt w:val="bullet"/>
      <w:lvlText w:val="•"/>
      <w:lvlJc w:val="left"/>
      <w:pPr>
        <w:tabs>
          <w:tab w:val="num" w:pos="720"/>
        </w:tabs>
        <w:ind w:left="720" w:hanging="360"/>
      </w:pPr>
      <w:rPr>
        <w:rFonts w:ascii="Arial" w:hAnsi="Arial" w:cs="Times New Roman" w:hint="default"/>
      </w:rPr>
    </w:lvl>
    <w:lvl w:ilvl="1" w:tplc="80581B40">
      <w:start w:val="1"/>
      <w:numFmt w:val="bullet"/>
      <w:lvlText w:val="•"/>
      <w:lvlJc w:val="left"/>
      <w:pPr>
        <w:tabs>
          <w:tab w:val="num" w:pos="1440"/>
        </w:tabs>
        <w:ind w:left="1440" w:hanging="360"/>
      </w:pPr>
      <w:rPr>
        <w:rFonts w:ascii="Arial" w:hAnsi="Arial" w:cs="Times New Roman" w:hint="default"/>
      </w:rPr>
    </w:lvl>
    <w:lvl w:ilvl="2" w:tplc="B6821FD4">
      <w:start w:val="1"/>
      <w:numFmt w:val="bullet"/>
      <w:lvlText w:val="•"/>
      <w:lvlJc w:val="left"/>
      <w:pPr>
        <w:tabs>
          <w:tab w:val="num" w:pos="2160"/>
        </w:tabs>
        <w:ind w:left="2160" w:hanging="360"/>
      </w:pPr>
      <w:rPr>
        <w:rFonts w:ascii="Arial" w:hAnsi="Arial" w:cs="Times New Roman" w:hint="default"/>
      </w:rPr>
    </w:lvl>
    <w:lvl w:ilvl="3" w:tplc="4B20A3A4">
      <w:start w:val="1"/>
      <w:numFmt w:val="bullet"/>
      <w:lvlText w:val="•"/>
      <w:lvlJc w:val="left"/>
      <w:pPr>
        <w:tabs>
          <w:tab w:val="num" w:pos="2880"/>
        </w:tabs>
        <w:ind w:left="2880" w:hanging="360"/>
      </w:pPr>
      <w:rPr>
        <w:rFonts w:ascii="Arial" w:hAnsi="Arial" w:cs="Times New Roman" w:hint="default"/>
      </w:rPr>
    </w:lvl>
    <w:lvl w:ilvl="4" w:tplc="68AAB6E8">
      <w:start w:val="1"/>
      <w:numFmt w:val="bullet"/>
      <w:lvlText w:val="•"/>
      <w:lvlJc w:val="left"/>
      <w:pPr>
        <w:tabs>
          <w:tab w:val="num" w:pos="3600"/>
        </w:tabs>
        <w:ind w:left="3600" w:hanging="360"/>
      </w:pPr>
      <w:rPr>
        <w:rFonts w:ascii="Arial" w:hAnsi="Arial" w:cs="Times New Roman" w:hint="default"/>
      </w:rPr>
    </w:lvl>
    <w:lvl w:ilvl="5" w:tplc="9A8EBE7E">
      <w:start w:val="1"/>
      <w:numFmt w:val="bullet"/>
      <w:lvlText w:val="•"/>
      <w:lvlJc w:val="left"/>
      <w:pPr>
        <w:tabs>
          <w:tab w:val="num" w:pos="4320"/>
        </w:tabs>
        <w:ind w:left="4320" w:hanging="360"/>
      </w:pPr>
      <w:rPr>
        <w:rFonts w:ascii="Arial" w:hAnsi="Arial" w:cs="Times New Roman" w:hint="default"/>
      </w:rPr>
    </w:lvl>
    <w:lvl w:ilvl="6" w:tplc="9540231C">
      <w:start w:val="1"/>
      <w:numFmt w:val="bullet"/>
      <w:lvlText w:val="•"/>
      <w:lvlJc w:val="left"/>
      <w:pPr>
        <w:tabs>
          <w:tab w:val="num" w:pos="5040"/>
        </w:tabs>
        <w:ind w:left="5040" w:hanging="360"/>
      </w:pPr>
      <w:rPr>
        <w:rFonts w:ascii="Arial" w:hAnsi="Arial" w:cs="Times New Roman" w:hint="default"/>
      </w:rPr>
    </w:lvl>
    <w:lvl w:ilvl="7" w:tplc="2FF883C2">
      <w:start w:val="1"/>
      <w:numFmt w:val="bullet"/>
      <w:lvlText w:val="•"/>
      <w:lvlJc w:val="left"/>
      <w:pPr>
        <w:tabs>
          <w:tab w:val="num" w:pos="5760"/>
        </w:tabs>
        <w:ind w:left="5760" w:hanging="360"/>
      </w:pPr>
      <w:rPr>
        <w:rFonts w:ascii="Arial" w:hAnsi="Arial" w:cs="Times New Roman" w:hint="default"/>
      </w:rPr>
    </w:lvl>
    <w:lvl w:ilvl="8" w:tplc="08DEAB8A">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0FE1F4A"/>
    <w:multiLevelType w:val="hybridMultilevel"/>
    <w:tmpl w:val="4492FAEC"/>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start w:val="1"/>
      <w:numFmt w:val="bullet"/>
      <w:lvlText w:val=""/>
      <w:lvlJc w:val="left"/>
      <w:pPr>
        <w:ind w:left="2662" w:hanging="360"/>
      </w:pPr>
      <w:rPr>
        <w:rFonts w:ascii="Wingdings" w:hAnsi="Wingdings" w:hint="default"/>
      </w:rPr>
    </w:lvl>
    <w:lvl w:ilvl="3" w:tplc="04190001">
      <w:start w:val="1"/>
      <w:numFmt w:val="bullet"/>
      <w:lvlText w:val=""/>
      <w:lvlJc w:val="left"/>
      <w:pPr>
        <w:ind w:left="3382" w:hanging="360"/>
      </w:pPr>
      <w:rPr>
        <w:rFonts w:ascii="Symbol" w:hAnsi="Symbol" w:hint="default"/>
      </w:rPr>
    </w:lvl>
    <w:lvl w:ilvl="4" w:tplc="04190003">
      <w:start w:val="1"/>
      <w:numFmt w:val="bullet"/>
      <w:lvlText w:val="o"/>
      <w:lvlJc w:val="left"/>
      <w:pPr>
        <w:ind w:left="4102" w:hanging="360"/>
      </w:pPr>
      <w:rPr>
        <w:rFonts w:ascii="Courier New" w:hAnsi="Courier New" w:cs="Courier New" w:hint="default"/>
      </w:rPr>
    </w:lvl>
    <w:lvl w:ilvl="5" w:tplc="04190005">
      <w:start w:val="1"/>
      <w:numFmt w:val="bullet"/>
      <w:lvlText w:val=""/>
      <w:lvlJc w:val="left"/>
      <w:pPr>
        <w:ind w:left="4822" w:hanging="360"/>
      </w:pPr>
      <w:rPr>
        <w:rFonts w:ascii="Wingdings" w:hAnsi="Wingdings" w:hint="default"/>
      </w:rPr>
    </w:lvl>
    <w:lvl w:ilvl="6" w:tplc="04190001">
      <w:start w:val="1"/>
      <w:numFmt w:val="bullet"/>
      <w:lvlText w:val=""/>
      <w:lvlJc w:val="left"/>
      <w:pPr>
        <w:ind w:left="5542" w:hanging="360"/>
      </w:pPr>
      <w:rPr>
        <w:rFonts w:ascii="Symbol" w:hAnsi="Symbol" w:hint="default"/>
      </w:rPr>
    </w:lvl>
    <w:lvl w:ilvl="7" w:tplc="04190003">
      <w:start w:val="1"/>
      <w:numFmt w:val="bullet"/>
      <w:lvlText w:val="o"/>
      <w:lvlJc w:val="left"/>
      <w:pPr>
        <w:ind w:left="6262" w:hanging="360"/>
      </w:pPr>
      <w:rPr>
        <w:rFonts w:ascii="Courier New" w:hAnsi="Courier New" w:cs="Courier New" w:hint="default"/>
      </w:rPr>
    </w:lvl>
    <w:lvl w:ilvl="8" w:tplc="04190005">
      <w:start w:val="1"/>
      <w:numFmt w:val="bullet"/>
      <w:lvlText w:val=""/>
      <w:lvlJc w:val="left"/>
      <w:pPr>
        <w:ind w:left="6982" w:hanging="360"/>
      </w:pPr>
      <w:rPr>
        <w:rFonts w:ascii="Wingdings" w:hAnsi="Wingdings" w:hint="default"/>
      </w:rPr>
    </w:lvl>
  </w:abstractNum>
  <w:abstractNum w:abstractNumId="2" w15:restartNumberingAfterBreak="0">
    <w:nsid w:val="17EA2B98"/>
    <w:multiLevelType w:val="multilevel"/>
    <w:tmpl w:val="387E8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E3659"/>
    <w:multiLevelType w:val="hybridMultilevel"/>
    <w:tmpl w:val="5178B9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D0B6EB8"/>
    <w:multiLevelType w:val="multilevel"/>
    <w:tmpl w:val="A13E3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B5DA2"/>
    <w:multiLevelType w:val="multilevel"/>
    <w:tmpl w:val="A3128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45E85"/>
    <w:multiLevelType w:val="multilevel"/>
    <w:tmpl w:val="D9E83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65FF2"/>
    <w:multiLevelType w:val="multilevel"/>
    <w:tmpl w:val="410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A6518"/>
    <w:multiLevelType w:val="multilevel"/>
    <w:tmpl w:val="42B6C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63E4D"/>
    <w:multiLevelType w:val="multilevel"/>
    <w:tmpl w:val="8EEC9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D1279"/>
    <w:multiLevelType w:val="multilevel"/>
    <w:tmpl w:val="B9B62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623541"/>
    <w:multiLevelType w:val="hybridMultilevel"/>
    <w:tmpl w:val="B1AEFF2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2D845FFE"/>
    <w:multiLevelType w:val="multilevel"/>
    <w:tmpl w:val="DBE47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A7CAD"/>
    <w:multiLevelType w:val="multilevel"/>
    <w:tmpl w:val="B0B45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F3F45"/>
    <w:multiLevelType w:val="multilevel"/>
    <w:tmpl w:val="16B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07862"/>
    <w:multiLevelType w:val="multilevel"/>
    <w:tmpl w:val="3786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D5779"/>
    <w:multiLevelType w:val="multilevel"/>
    <w:tmpl w:val="23783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076EF"/>
    <w:multiLevelType w:val="multilevel"/>
    <w:tmpl w:val="22765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E4FA8"/>
    <w:multiLevelType w:val="multilevel"/>
    <w:tmpl w:val="388A6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935AA"/>
    <w:multiLevelType w:val="multilevel"/>
    <w:tmpl w:val="0A26C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96FD3"/>
    <w:multiLevelType w:val="multilevel"/>
    <w:tmpl w:val="75105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D74EC"/>
    <w:multiLevelType w:val="hybridMultilevel"/>
    <w:tmpl w:val="9DECFD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9811D1A"/>
    <w:multiLevelType w:val="multilevel"/>
    <w:tmpl w:val="53E4D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76A05"/>
    <w:multiLevelType w:val="multilevel"/>
    <w:tmpl w:val="1980C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D553B"/>
    <w:multiLevelType w:val="multilevel"/>
    <w:tmpl w:val="1F322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F61AF"/>
    <w:multiLevelType w:val="multilevel"/>
    <w:tmpl w:val="A75E5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583C94"/>
    <w:multiLevelType w:val="hybridMultilevel"/>
    <w:tmpl w:val="172A010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7" w15:restartNumberingAfterBreak="0">
    <w:nsid w:val="638B1CBC"/>
    <w:multiLevelType w:val="multilevel"/>
    <w:tmpl w:val="21A87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B2104"/>
    <w:multiLevelType w:val="multilevel"/>
    <w:tmpl w:val="87649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271DD"/>
    <w:multiLevelType w:val="multilevel"/>
    <w:tmpl w:val="07EA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21021E"/>
    <w:multiLevelType w:val="multilevel"/>
    <w:tmpl w:val="C7463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620CD"/>
    <w:multiLevelType w:val="multilevel"/>
    <w:tmpl w:val="163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514338"/>
    <w:multiLevelType w:val="multilevel"/>
    <w:tmpl w:val="EEF25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DA4ACD"/>
    <w:multiLevelType w:val="hybridMultilevel"/>
    <w:tmpl w:val="D5AA8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82E54DF"/>
    <w:multiLevelType w:val="hybridMultilevel"/>
    <w:tmpl w:val="73F61C8A"/>
    <w:lvl w:ilvl="0" w:tplc="2A78B924">
      <w:start w:val="1"/>
      <w:numFmt w:val="bullet"/>
      <w:lvlText w:val="•"/>
      <w:lvlJc w:val="left"/>
      <w:pPr>
        <w:tabs>
          <w:tab w:val="num" w:pos="720"/>
        </w:tabs>
        <w:ind w:left="720" w:hanging="360"/>
      </w:pPr>
      <w:rPr>
        <w:rFonts w:ascii="Arial" w:hAnsi="Arial" w:cs="Times New Roman" w:hint="default"/>
      </w:rPr>
    </w:lvl>
    <w:lvl w:ilvl="1" w:tplc="15DC1F6C">
      <w:start w:val="1"/>
      <w:numFmt w:val="bullet"/>
      <w:lvlText w:val="•"/>
      <w:lvlJc w:val="left"/>
      <w:pPr>
        <w:tabs>
          <w:tab w:val="num" w:pos="1440"/>
        </w:tabs>
        <w:ind w:left="1440" w:hanging="360"/>
      </w:pPr>
      <w:rPr>
        <w:rFonts w:ascii="Arial" w:hAnsi="Arial" w:cs="Times New Roman" w:hint="default"/>
      </w:rPr>
    </w:lvl>
    <w:lvl w:ilvl="2" w:tplc="B3FEADDC">
      <w:start w:val="1"/>
      <w:numFmt w:val="bullet"/>
      <w:lvlText w:val="•"/>
      <w:lvlJc w:val="left"/>
      <w:pPr>
        <w:tabs>
          <w:tab w:val="num" w:pos="2160"/>
        </w:tabs>
        <w:ind w:left="2160" w:hanging="360"/>
      </w:pPr>
      <w:rPr>
        <w:rFonts w:ascii="Arial" w:hAnsi="Arial" w:cs="Times New Roman" w:hint="default"/>
      </w:rPr>
    </w:lvl>
    <w:lvl w:ilvl="3" w:tplc="7AA8F5E8">
      <w:start w:val="1"/>
      <w:numFmt w:val="bullet"/>
      <w:lvlText w:val="•"/>
      <w:lvlJc w:val="left"/>
      <w:pPr>
        <w:tabs>
          <w:tab w:val="num" w:pos="2880"/>
        </w:tabs>
        <w:ind w:left="2880" w:hanging="360"/>
      </w:pPr>
      <w:rPr>
        <w:rFonts w:ascii="Arial" w:hAnsi="Arial" w:cs="Times New Roman" w:hint="default"/>
      </w:rPr>
    </w:lvl>
    <w:lvl w:ilvl="4" w:tplc="7DB884B2">
      <w:start w:val="1"/>
      <w:numFmt w:val="bullet"/>
      <w:lvlText w:val="•"/>
      <w:lvlJc w:val="left"/>
      <w:pPr>
        <w:tabs>
          <w:tab w:val="num" w:pos="3600"/>
        </w:tabs>
        <w:ind w:left="3600" w:hanging="360"/>
      </w:pPr>
      <w:rPr>
        <w:rFonts w:ascii="Arial" w:hAnsi="Arial" w:cs="Times New Roman" w:hint="default"/>
      </w:rPr>
    </w:lvl>
    <w:lvl w:ilvl="5" w:tplc="0E22A792">
      <w:start w:val="1"/>
      <w:numFmt w:val="bullet"/>
      <w:lvlText w:val="•"/>
      <w:lvlJc w:val="left"/>
      <w:pPr>
        <w:tabs>
          <w:tab w:val="num" w:pos="4320"/>
        </w:tabs>
        <w:ind w:left="4320" w:hanging="360"/>
      </w:pPr>
      <w:rPr>
        <w:rFonts w:ascii="Arial" w:hAnsi="Arial" w:cs="Times New Roman" w:hint="default"/>
      </w:rPr>
    </w:lvl>
    <w:lvl w:ilvl="6" w:tplc="034A6D4E">
      <w:start w:val="1"/>
      <w:numFmt w:val="bullet"/>
      <w:lvlText w:val="•"/>
      <w:lvlJc w:val="left"/>
      <w:pPr>
        <w:tabs>
          <w:tab w:val="num" w:pos="5040"/>
        </w:tabs>
        <w:ind w:left="5040" w:hanging="360"/>
      </w:pPr>
      <w:rPr>
        <w:rFonts w:ascii="Arial" w:hAnsi="Arial" w:cs="Times New Roman" w:hint="default"/>
      </w:rPr>
    </w:lvl>
    <w:lvl w:ilvl="7" w:tplc="C88EA0DC">
      <w:start w:val="1"/>
      <w:numFmt w:val="bullet"/>
      <w:lvlText w:val="•"/>
      <w:lvlJc w:val="left"/>
      <w:pPr>
        <w:tabs>
          <w:tab w:val="num" w:pos="5760"/>
        </w:tabs>
        <w:ind w:left="5760" w:hanging="360"/>
      </w:pPr>
      <w:rPr>
        <w:rFonts w:ascii="Arial" w:hAnsi="Arial" w:cs="Times New Roman" w:hint="default"/>
      </w:rPr>
    </w:lvl>
    <w:lvl w:ilvl="8" w:tplc="818C4A4E">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784D64C1"/>
    <w:multiLevelType w:val="hybridMultilevel"/>
    <w:tmpl w:val="0854C28A"/>
    <w:lvl w:ilvl="0" w:tplc="B49C75D6">
      <w:start w:val="22"/>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2"/>
  </w:num>
  <w:num w:numId="5">
    <w:abstractNumId w:val="23"/>
  </w:num>
  <w:num w:numId="6">
    <w:abstractNumId w:val="22"/>
  </w:num>
  <w:num w:numId="7">
    <w:abstractNumId w:val="14"/>
  </w:num>
  <w:num w:numId="8">
    <w:abstractNumId w:val="8"/>
  </w:num>
  <w:num w:numId="9">
    <w:abstractNumId w:val="29"/>
  </w:num>
  <w:num w:numId="10">
    <w:abstractNumId w:val="31"/>
  </w:num>
  <w:num w:numId="11">
    <w:abstractNumId w:val="16"/>
  </w:num>
  <w:num w:numId="12">
    <w:abstractNumId w:val="20"/>
    <w:lvlOverride w:ilvl="0"/>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lvlOverride w:ilvl="3"/>
    <w:lvlOverride w:ilvl="4"/>
    <w:lvlOverride w:ilvl="5"/>
    <w:lvlOverride w:ilvl="6"/>
    <w:lvlOverride w:ilvl="7"/>
    <w:lvlOverride w:ilvl="8"/>
  </w:num>
  <w:num w:numId="15">
    <w:abstractNumId w:val="19"/>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3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21"/>
    <w:lvlOverride w:ilvl="0"/>
    <w:lvlOverride w:ilvl="1"/>
    <w:lvlOverride w:ilvl="2"/>
    <w:lvlOverride w:ilvl="3"/>
    <w:lvlOverride w:ilvl="4"/>
    <w:lvlOverride w:ilvl="5"/>
    <w:lvlOverride w:ilvl="6"/>
    <w:lvlOverride w:ilvl="7"/>
    <w:lvlOverride w:ilvl="8"/>
  </w:num>
  <w:num w:numId="22">
    <w:abstractNumId w:val="32"/>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 w:numId="30">
    <w:abstractNumId w:val="30"/>
    <w:lvlOverride w:ilvl="0"/>
    <w:lvlOverride w:ilvl="1"/>
    <w:lvlOverride w:ilvl="2"/>
    <w:lvlOverride w:ilvl="3"/>
    <w:lvlOverride w:ilvl="4"/>
    <w:lvlOverride w:ilvl="5"/>
    <w:lvlOverride w:ilvl="6"/>
    <w:lvlOverride w:ilvl="7"/>
    <w:lvlOverride w:ilvl="8"/>
  </w:num>
  <w:num w:numId="31">
    <w:abstractNumId w:val="25"/>
    <w:lvlOverride w:ilvl="0"/>
    <w:lvlOverride w:ilvl="1"/>
    <w:lvlOverride w:ilvl="2"/>
    <w:lvlOverride w:ilvl="3"/>
    <w:lvlOverride w:ilvl="4"/>
    <w:lvlOverride w:ilvl="5"/>
    <w:lvlOverride w:ilvl="6"/>
    <w:lvlOverride w:ilvl="7"/>
    <w:lvlOverride w:ilvl="8"/>
  </w:num>
  <w:num w:numId="32">
    <w:abstractNumId w:val="27"/>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34"/>
    <w:lvlOverride w:ilvl="0"/>
    <w:lvlOverride w:ilvl="1"/>
    <w:lvlOverride w:ilvl="2"/>
    <w:lvlOverride w:ilvl="3"/>
    <w:lvlOverride w:ilvl="4"/>
    <w:lvlOverride w:ilvl="5"/>
    <w:lvlOverride w:ilvl="6"/>
    <w:lvlOverride w:ilvl="7"/>
    <w:lvlOverride w:ilvl="8"/>
  </w:num>
  <w:num w:numId="35">
    <w:abstractNumId w:val="0"/>
    <w:lvlOverride w:ilvl="0"/>
    <w:lvlOverride w:ilvl="1"/>
    <w:lvlOverride w:ilvl="2"/>
    <w:lvlOverride w:ilvl="3"/>
    <w:lvlOverride w:ilvl="4"/>
    <w:lvlOverride w:ilvl="5"/>
    <w:lvlOverride w:ilvl="6"/>
    <w:lvlOverride w:ilvl="7"/>
    <w:lvlOverride w:ilvl="8"/>
  </w:num>
  <w:num w:numId="36">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C4"/>
    <w:rsid w:val="00105108"/>
    <w:rsid w:val="00154A44"/>
    <w:rsid w:val="001566A7"/>
    <w:rsid w:val="00294907"/>
    <w:rsid w:val="004B32C4"/>
    <w:rsid w:val="004F5C92"/>
    <w:rsid w:val="00533633"/>
    <w:rsid w:val="005F0BBE"/>
    <w:rsid w:val="00662C36"/>
    <w:rsid w:val="006B1BB4"/>
    <w:rsid w:val="00897191"/>
    <w:rsid w:val="008C5DF4"/>
    <w:rsid w:val="0096648A"/>
    <w:rsid w:val="00BF0E9A"/>
    <w:rsid w:val="00C9274F"/>
    <w:rsid w:val="00DA4971"/>
    <w:rsid w:val="00E345CB"/>
    <w:rsid w:val="00F466E0"/>
    <w:rsid w:val="00FC28ED"/>
    <w:rsid w:val="00FE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B2288-0B39-4E5A-B884-BD3CBE2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566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F5C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semiHidden/>
    <w:unhideWhenUsed/>
    <w:qFormat/>
    <w:rsid w:val="006B1BB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32C4"/>
    <w:rPr>
      <w:color w:val="0000FF"/>
      <w:u w:val="single"/>
    </w:rPr>
  </w:style>
  <w:style w:type="character" w:styleId="a5">
    <w:name w:val="Emphasis"/>
    <w:basedOn w:val="a0"/>
    <w:uiPriority w:val="20"/>
    <w:qFormat/>
    <w:rsid w:val="004B32C4"/>
    <w:rPr>
      <w:i/>
      <w:iCs/>
    </w:rPr>
  </w:style>
  <w:style w:type="character" w:styleId="a6">
    <w:name w:val="Strong"/>
    <w:basedOn w:val="a0"/>
    <w:uiPriority w:val="22"/>
    <w:qFormat/>
    <w:rsid w:val="004B32C4"/>
    <w:rPr>
      <w:b/>
      <w:bCs/>
    </w:rPr>
  </w:style>
  <w:style w:type="paragraph" w:styleId="a7">
    <w:name w:val="No Spacing"/>
    <w:uiPriority w:val="1"/>
    <w:qFormat/>
    <w:rsid w:val="00BF0E9A"/>
    <w:pPr>
      <w:spacing w:after="0" w:line="240" w:lineRule="auto"/>
    </w:pPr>
    <w:rPr>
      <w:rFonts w:eastAsiaTheme="minorEastAsia"/>
      <w:lang w:eastAsia="ru-RU"/>
    </w:rPr>
  </w:style>
  <w:style w:type="character" w:customStyle="1" w:styleId="30">
    <w:name w:val="Заголовок 3 Знак"/>
    <w:basedOn w:val="a0"/>
    <w:link w:val="3"/>
    <w:uiPriority w:val="9"/>
    <w:rsid w:val="004F5C92"/>
    <w:rPr>
      <w:rFonts w:ascii="Times New Roman" w:eastAsia="Times New Roman" w:hAnsi="Times New Roman" w:cs="Times New Roman"/>
      <w:b/>
      <w:bCs/>
      <w:sz w:val="27"/>
      <w:szCs w:val="27"/>
      <w:lang w:eastAsia="ru-RU"/>
    </w:rPr>
  </w:style>
  <w:style w:type="paragraph" w:styleId="a8">
    <w:name w:val="List Paragraph"/>
    <w:basedOn w:val="a"/>
    <w:uiPriority w:val="34"/>
    <w:qFormat/>
    <w:rsid w:val="004F5C92"/>
    <w:pPr>
      <w:ind w:left="720"/>
      <w:contextualSpacing/>
    </w:pPr>
  </w:style>
  <w:style w:type="character" w:customStyle="1" w:styleId="apple-converted-space">
    <w:name w:val="apple-converted-space"/>
    <w:basedOn w:val="a0"/>
    <w:rsid w:val="008C5DF4"/>
  </w:style>
  <w:style w:type="character" w:customStyle="1" w:styleId="20">
    <w:name w:val="Заголовок 2 Знак"/>
    <w:basedOn w:val="a0"/>
    <w:link w:val="2"/>
    <w:uiPriority w:val="9"/>
    <w:semiHidden/>
    <w:rsid w:val="001566A7"/>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1566A7"/>
  </w:style>
  <w:style w:type="character" w:customStyle="1" w:styleId="mw-editsection-divider">
    <w:name w:val="mw-editsection-divider"/>
    <w:basedOn w:val="a0"/>
    <w:rsid w:val="001566A7"/>
  </w:style>
  <w:style w:type="character" w:customStyle="1" w:styleId="noprint">
    <w:name w:val="noprint"/>
    <w:basedOn w:val="a0"/>
    <w:rsid w:val="001566A7"/>
  </w:style>
  <w:style w:type="character" w:customStyle="1" w:styleId="kd9850e8d">
    <w:name w:val="kd9850e8d"/>
    <w:basedOn w:val="a0"/>
    <w:rsid w:val="00897191"/>
  </w:style>
  <w:style w:type="character" w:customStyle="1" w:styleId="o70b53eb8">
    <w:name w:val="o70b53eb8"/>
    <w:basedOn w:val="a0"/>
    <w:rsid w:val="00897191"/>
  </w:style>
  <w:style w:type="character" w:customStyle="1" w:styleId="50">
    <w:name w:val="Заголовок 5 Знак"/>
    <w:basedOn w:val="a0"/>
    <w:link w:val="5"/>
    <w:uiPriority w:val="9"/>
    <w:semiHidden/>
    <w:rsid w:val="006B1BB4"/>
    <w:rPr>
      <w:rFonts w:ascii="Times New Roman" w:eastAsia="Times New Roman" w:hAnsi="Times New Roman" w:cs="Times New Roman"/>
      <w:b/>
      <w:bCs/>
      <w:sz w:val="20"/>
      <w:szCs w:val="20"/>
      <w:lang w:eastAsia="ru-RU"/>
    </w:rPr>
  </w:style>
  <w:style w:type="character" w:styleId="a9">
    <w:name w:val="FollowedHyperlink"/>
    <w:basedOn w:val="a0"/>
    <w:uiPriority w:val="99"/>
    <w:semiHidden/>
    <w:unhideWhenUsed/>
    <w:rsid w:val="006B1BB4"/>
    <w:rPr>
      <w:color w:val="954F72" w:themeColor="followedHyperlink"/>
      <w:u w:val="single"/>
    </w:rPr>
  </w:style>
  <w:style w:type="paragraph" w:styleId="aa">
    <w:name w:val="Balloon Text"/>
    <w:basedOn w:val="a"/>
    <w:link w:val="ab"/>
    <w:uiPriority w:val="99"/>
    <w:semiHidden/>
    <w:unhideWhenUsed/>
    <w:rsid w:val="006B1B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1BB4"/>
    <w:rPr>
      <w:rFonts w:ascii="Segoe UI" w:hAnsi="Segoe UI" w:cs="Segoe UI"/>
      <w:sz w:val="18"/>
      <w:szCs w:val="18"/>
    </w:rPr>
  </w:style>
  <w:style w:type="paragraph" w:customStyle="1" w:styleId="s15">
    <w:name w:val="s_15"/>
    <w:basedOn w:val="a"/>
    <w:uiPriority w:val="99"/>
    <w:semiHidden/>
    <w:rsid w:val="006B1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6B1B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999">
      <w:bodyDiv w:val="1"/>
      <w:marLeft w:val="0"/>
      <w:marRight w:val="0"/>
      <w:marTop w:val="0"/>
      <w:marBottom w:val="0"/>
      <w:divBdr>
        <w:top w:val="none" w:sz="0" w:space="0" w:color="auto"/>
        <w:left w:val="none" w:sz="0" w:space="0" w:color="auto"/>
        <w:bottom w:val="none" w:sz="0" w:space="0" w:color="auto"/>
        <w:right w:val="none" w:sz="0" w:space="0" w:color="auto"/>
      </w:divBdr>
    </w:div>
    <w:div w:id="175656735">
      <w:bodyDiv w:val="1"/>
      <w:marLeft w:val="0"/>
      <w:marRight w:val="0"/>
      <w:marTop w:val="0"/>
      <w:marBottom w:val="0"/>
      <w:divBdr>
        <w:top w:val="none" w:sz="0" w:space="0" w:color="auto"/>
        <w:left w:val="none" w:sz="0" w:space="0" w:color="auto"/>
        <w:bottom w:val="none" w:sz="0" w:space="0" w:color="auto"/>
        <w:right w:val="none" w:sz="0" w:space="0" w:color="auto"/>
      </w:divBdr>
    </w:div>
    <w:div w:id="223026018">
      <w:bodyDiv w:val="1"/>
      <w:marLeft w:val="0"/>
      <w:marRight w:val="0"/>
      <w:marTop w:val="0"/>
      <w:marBottom w:val="0"/>
      <w:divBdr>
        <w:top w:val="none" w:sz="0" w:space="0" w:color="auto"/>
        <w:left w:val="none" w:sz="0" w:space="0" w:color="auto"/>
        <w:bottom w:val="none" w:sz="0" w:space="0" w:color="auto"/>
        <w:right w:val="none" w:sz="0" w:space="0" w:color="auto"/>
      </w:divBdr>
    </w:div>
    <w:div w:id="276714414">
      <w:bodyDiv w:val="1"/>
      <w:marLeft w:val="0"/>
      <w:marRight w:val="0"/>
      <w:marTop w:val="0"/>
      <w:marBottom w:val="0"/>
      <w:divBdr>
        <w:top w:val="none" w:sz="0" w:space="0" w:color="auto"/>
        <w:left w:val="none" w:sz="0" w:space="0" w:color="auto"/>
        <w:bottom w:val="none" w:sz="0" w:space="0" w:color="auto"/>
        <w:right w:val="none" w:sz="0" w:space="0" w:color="auto"/>
      </w:divBdr>
    </w:div>
    <w:div w:id="341247396">
      <w:bodyDiv w:val="1"/>
      <w:marLeft w:val="0"/>
      <w:marRight w:val="0"/>
      <w:marTop w:val="0"/>
      <w:marBottom w:val="0"/>
      <w:divBdr>
        <w:top w:val="none" w:sz="0" w:space="0" w:color="auto"/>
        <w:left w:val="none" w:sz="0" w:space="0" w:color="auto"/>
        <w:bottom w:val="none" w:sz="0" w:space="0" w:color="auto"/>
        <w:right w:val="none" w:sz="0" w:space="0" w:color="auto"/>
      </w:divBdr>
    </w:div>
    <w:div w:id="419759471">
      <w:bodyDiv w:val="1"/>
      <w:marLeft w:val="0"/>
      <w:marRight w:val="0"/>
      <w:marTop w:val="0"/>
      <w:marBottom w:val="0"/>
      <w:divBdr>
        <w:top w:val="none" w:sz="0" w:space="0" w:color="auto"/>
        <w:left w:val="none" w:sz="0" w:space="0" w:color="auto"/>
        <w:bottom w:val="none" w:sz="0" w:space="0" w:color="auto"/>
        <w:right w:val="none" w:sz="0" w:space="0" w:color="auto"/>
      </w:divBdr>
      <w:divsChild>
        <w:div w:id="1427111970">
          <w:marLeft w:val="0"/>
          <w:marRight w:val="300"/>
          <w:marTop w:val="150"/>
          <w:marBottom w:val="75"/>
          <w:divBdr>
            <w:top w:val="none" w:sz="0" w:space="0" w:color="auto"/>
            <w:left w:val="none" w:sz="0" w:space="0" w:color="auto"/>
            <w:bottom w:val="none" w:sz="0" w:space="0" w:color="auto"/>
            <w:right w:val="none" w:sz="0" w:space="0" w:color="auto"/>
          </w:divBdr>
          <w:divsChild>
            <w:div w:id="489249854">
              <w:marLeft w:val="0"/>
              <w:marRight w:val="0"/>
              <w:marTop w:val="0"/>
              <w:marBottom w:val="0"/>
              <w:divBdr>
                <w:top w:val="none" w:sz="0" w:space="0" w:color="auto"/>
                <w:left w:val="none" w:sz="0" w:space="0" w:color="auto"/>
                <w:bottom w:val="none" w:sz="0" w:space="0" w:color="auto"/>
                <w:right w:val="none" w:sz="0" w:space="0" w:color="auto"/>
              </w:divBdr>
              <w:divsChild>
                <w:div w:id="1796370591">
                  <w:marLeft w:val="0"/>
                  <w:marRight w:val="0"/>
                  <w:marTop w:val="0"/>
                  <w:marBottom w:val="0"/>
                  <w:divBdr>
                    <w:top w:val="none" w:sz="0" w:space="0" w:color="auto"/>
                    <w:left w:val="none" w:sz="0" w:space="0" w:color="auto"/>
                    <w:bottom w:val="none" w:sz="0" w:space="0" w:color="auto"/>
                    <w:right w:val="none" w:sz="0" w:space="0" w:color="auto"/>
                  </w:divBdr>
                  <w:divsChild>
                    <w:div w:id="784620893">
                      <w:marLeft w:val="0"/>
                      <w:marRight w:val="0"/>
                      <w:marTop w:val="100"/>
                      <w:marBottom w:val="100"/>
                      <w:divBdr>
                        <w:top w:val="none" w:sz="0" w:space="0" w:color="auto"/>
                        <w:left w:val="none" w:sz="0" w:space="0" w:color="auto"/>
                        <w:bottom w:val="none" w:sz="0" w:space="0" w:color="auto"/>
                        <w:right w:val="none" w:sz="0" w:space="0" w:color="auto"/>
                      </w:divBdr>
                      <w:divsChild>
                        <w:div w:id="567377783">
                          <w:marLeft w:val="0"/>
                          <w:marRight w:val="0"/>
                          <w:marTop w:val="100"/>
                          <w:marBottom w:val="100"/>
                          <w:divBdr>
                            <w:top w:val="none" w:sz="0" w:space="0" w:color="EBEBEB"/>
                            <w:left w:val="none" w:sz="0" w:space="0" w:color="EBEBEB"/>
                            <w:bottom w:val="none" w:sz="0" w:space="0" w:color="EBEBEB"/>
                            <w:right w:val="none" w:sz="0" w:space="0" w:color="EBEBEB"/>
                          </w:divBdr>
                          <w:divsChild>
                            <w:div w:id="1060591810">
                              <w:marLeft w:val="0"/>
                              <w:marRight w:val="0"/>
                              <w:marTop w:val="0"/>
                              <w:marBottom w:val="0"/>
                              <w:divBdr>
                                <w:top w:val="none" w:sz="0" w:space="0" w:color="auto"/>
                                <w:left w:val="none" w:sz="0" w:space="0" w:color="auto"/>
                                <w:bottom w:val="none" w:sz="0" w:space="0" w:color="auto"/>
                                <w:right w:val="none" w:sz="0" w:space="0" w:color="auto"/>
                              </w:divBdr>
                              <w:divsChild>
                                <w:div w:id="313263593">
                                  <w:marLeft w:val="0"/>
                                  <w:marRight w:val="0"/>
                                  <w:marTop w:val="0"/>
                                  <w:marBottom w:val="0"/>
                                  <w:divBdr>
                                    <w:top w:val="none" w:sz="0" w:space="0" w:color="auto"/>
                                    <w:left w:val="none" w:sz="0" w:space="0" w:color="auto"/>
                                    <w:bottom w:val="none" w:sz="0" w:space="0" w:color="auto"/>
                                    <w:right w:val="none" w:sz="0" w:space="0" w:color="auto"/>
                                  </w:divBdr>
                                  <w:divsChild>
                                    <w:div w:id="1679035807">
                                      <w:marLeft w:val="0"/>
                                      <w:marRight w:val="0"/>
                                      <w:marTop w:val="0"/>
                                      <w:marBottom w:val="0"/>
                                      <w:divBdr>
                                        <w:top w:val="none" w:sz="0" w:space="0" w:color="auto"/>
                                        <w:left w:val="none" w:sz="0" w:space="0" w:color="auto"/>
                                        <w:bottom w:val="none" w:sz="0" w:space="0" w:color="auto"/>
                                        <w:right w:val="none" w:sz="0" w:space="0" w:color="auto"/>
                                      </w:divBdr>
                                      <w:divsChild>
                                        <w:div w:id="1690519413">
                                          <w:marLeft w:val="0"/>
                                          <w:marRight w:val="0"/>
                                          <w:marTop w:val="0"/>
                                          <w:marBottom w:val="0"/>
                                          <w:divBdr>
                                            <w:top w:val="none" w:sz="0" w:space="0" w:color="auto"/>
                                            <w:left w:val="none" w:sz="0" w:space="0" w:color="auto"/>
                                            <w:bottom w:val="none" w:sz="0" w:space="0" w:color="auto"/>
                                            <w:right w:val="none" w:sz="0" w:space="0" w:color="auto"/>
                                          </w:divBdr>
                                          <w:divsChild>
                                            <w:div w:id="1201016532">
                                              <w:marLeft w:val="0"/>
                                              <w:marRight w:val="0"/>
                                              <w:marTop w:val="0"/>
                                              <w:marBottom w:val="0"/>
                                              <w:divBdr>
                                                <w:top w:val="none" w:sz="0" w:space="0" w:color="auto"/>
                                                <w:left w:val="none" w:sz="0" w:space="0" w:color="auto"/>
                                                <w:bottom w:val="none" w:sz="0" w:space="0" w:color="auto"/>
                                                <w:right w:val="none" w:sz="0" w:space="0" w:color="auto"/>
                                              </w:divBdr>
                                              <w:divsChild>
                                                <w:div w:id="165288994">
                                                  <w:marLeft w:val="0"/>
                                                  <w:marRight w:val="0"/>
                                                  <w:marTop w:val="0"/>
                                                  <w:marBottom w:val="0"/>
                                                  <w:divBdr>
                                                    <w:top w:val="none" w:sz="0" w:space="0" w:color="auto"/>
                                                    <w:left w:val="none" w:sz="0" w:space="0" w:color="auto"/>
                                                    <w:bottom w:val="none" w:sz="0" w:space="0" w:color="auto"/>
                                                    <w:right w:val="none" w:sz="0" w:space="0" w:color="auto"/>
                                                  </w:divBdr>
                                                  <w:divsChild>
                                                    <w:div w:id="1457677242">
                                                      <w:marLeft w:val="0"/>
                                                      <w:marRight w:val="0"/>
                                                      <w:marTop w:val="0"/>
                                                      <w:marBottom w:val="0"/>
                                                      <w:divBdr>
                                                        <w:top w:val="none" w:sz="0" w:space="0" w:color="auto"/>
                                                        <w:left w:val="none" w:sz="0" w:space="0" w:color="auto"/>
                                                        <w:bottom w:val="none" w:sz="0" w:space="0" w:color="auto"/>
                                                        <w:right w:val="none" w:sz="0" w:space="0" w:color="auto"/>
                                                      </w:divBdr>
                                                      <w:divsChild>
                                                        <w:div w:id="1128429562">
                                                          <w:marLeft w:val="0"/>
                                                          <w:marRight w:val="0"/>
                                                          <w:marTop w:val="0"/>
                                                          <w:marBottom w:val="0"/>
                                                          <w:divBdr>
                                                            <w:top w:val="none" w:sz="0" w:space="0" w:color="auto"/>
                                                            <w:left w:val="none" w:sz="0" w:space="0" w:color="auto"/>
                                                            <w:bottom w:val="none" w:sz="0" w:space="0" w:color="auto"/>
                                                            <w:right w:val="none" w:sz="0" w:space="0" w:color="auto"/>
                                                          </w:divBdr>
                                                          <w:divsChild>
                                                            <w:div w:id="19698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5704556">
      <w:bodyDiv w:val="1"/>
      <w:marLeft w:val="0"/>
      <w:marRight w:val="0"/>
      <w:marTop w:val="0"/>
      <w:marBottom w:val="0"/>
      <w:divBdr>
        <w:top w:val="none" w:sz="0" w:space="0" w:color="auto"/>
        <w:left w:val="none" w:sz="0" w:space="0" w:color="auto"/>
        <w:bottom w:val="none" w:sz="0" w:space="0" w:color="auto"/>
        <w:right w:val="none" w:sz="0" w:space="0" w:color="auto"/>
      </w:divBdr>
    </w:div>
    <w:div w:id="525022557">
      <w:bodyDiv w:val="1"/>
      <w:marLeft w:val="0"/>
      <w:marRight w:val="0"/>
      <w:marTop w:val="0"/>
      <w:marBottom w:val="0"/>
      <w:divBdr>
        <w:top w:val="none" w:sz="0" w:space="0" w:color="auto"/>
        <w:left w:val="none" w:sz="0" w:space="0" w:color="auto"/>
        <w:bottom w:val="none" w:sz="0" w:space="0" w:color="auto"/>
        <w:right w:val="none" w:sz="0" w:space="0" w:color="auto"/>
      </w:divBdr>
    </w:div>
    <w:div w:id="566770425">
      <w:bodyDiv w:val="1"/>
      <w:marLeft w:val="0"/>
      <w:marRight w:val="0"/>
      <w:marTop w:val="0"/>
      <w:marBottom w:val="0"/>
      <w:divBdr>
        <w:top w:val="none" w:sz="0" w:space="0" w:color="auto"/>
        <w:left w:val="none" w:sz="0" w:space="0" w:color="auto"/>
        <w:bottom w:val="none" w:sz="0" w:space="0" w:color="auto"/>
        <w:right w:val="none" w:sz="0" w:space="0" w:color="auto"/>
      </w:divBdr>
    </w:div>
    <w:div w:id="636839561">
      <w:bodyDiv w:val="1"/>
      <w:marLeft w:val="0"/>
      <w:marRight w:val="0"/>
      <w:marTop w:val="0"/>
      <w:marBottom w:val="0"/>
      <w:divBdr>
        <w:top w:val="none" w:sz="0" w:space="0" w:color="auto"/>
        <w:left w:val="none" w:sz="0" w:space="0" w:color="auto"/>
        <w:bottom w:val="none" w:sz="0" w:space="0" w:color="auto"/>
        <w:right w:val="none" w:sz="0" w:space="0" w:color="auto"/>
      </w:divBdr>
    </w:div>
    <w:div w:id="667444175">
      <w:bodyDiv w:val="1"/>
      <w:marLeft w:val="0"/>
      <w:marRight w:val="0"/>
      <w:marTop w:val="0"/>
      <w:marBottom w:val="0"/>
      <w:divBdr>
        <w:top w:val="none" w:sz="0" w:space="0" w:color="auto"/>
        <w:left w:val="none" w:sz="0" w:space="0" w:color="auto"/>
        <w:bottom w:val="none" w:sz="0" w:space="0" w:color="auto"/>
        <w:right w:val="none" w:sz="0" w:space="0" w:color="auto"/>
      </w:divBdr>
    </w:div>
    <w:div w:id="694229591">
      <w:bodyDiv w:val="1"/>
      <w:marLeft w:val="0"/>
      <w:marRight w:val="0"/>
      <w:marTop w:val="0"/>
      <w:marBottom w:val="0"/>
      <w:divBdr>
        <w:top w:val="none" w:sz="0" w:space="0" w:color="auto"/>
        <w:left w:val="none" w:sz="0" w:space="0" w:color="auto"/>
        <w:bottom w:val="none" w:sz="0" w:space="0" w:color="auto"/>
        <w:right w:val="none" w:sz="0" w:space="0" w:color="auto"/>
      </w:divBdr>
    </w:div>
    <w:div w:id="694617625">
      <w:bodyDiv w:val="1"/>
      <w:marLeft w:val="0"/>
      <w:marRight w:val="0"/>
      <w:marTop w:val="0"/>
      <w:marBottom w:val="0"/>
      <w:divBdr>
        <w:top w:val="none" w:sz="0" w:space="0" w:color="auto"/>
        <w:left w:val="none" w:sz="0" w:space="0" w:color="auto"/>
        <w:bottom w:val="none" w:sz="0" w:space="0" w:color="auto"/>
        <w:right w:val="none" w:sz="0" w:space="0" w:color="auto"/>
      </w:divBdr>
      <w:divsChild>
        <w:div w:id="2049644446">
          <w:marLeft w:val="0"/>
          <w:marRight w:val="0"/>
          <w:marTop w:val="0"/>
          <w:marBottom w:val="300"/>
          <w:divBdr>
            <w:top w:val="none" w:sz="0" w:space="0" w:color="auto"/>
            <w:left w:val="none" w:sz="0" w:space="0" w:color="auto"/>
            <w:bottom w:val="none" w:sz="0" w:space="0" w:color="auto"/>
            <w:right w:val="none" w:sz="0" w:space="0" w:color="auto"/>
          </w:divBdr>
          <w:divsChild>
            <w:div w:id="1424692265">
              <w:marLeft w:val="0"/>
              <w:marRight w:val="0"/>
              <w:marTop w:val="0"/>
              <w:marBottom w:val="180"/>
              <w:divBdr>
                <w:top w:val="none" w:sz="0" w:space="0" w:color="auto"/>
                <w:left w:val="none" w:sz="0" w:space="0" w:color="auto"/>
                <w:bottom w:val="none" w:sz="0" w:space="0" w:color="auto"/>
                <w:right w:val="none" w:sz="0" w:space="0" w:color="auto"/>
              </w:divBdr>
            </w:div>
            <w:div w:id="1931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9367">
      <w:bodyDiv w:val="1"/>
      <w:marLeft w:val="0"/>
      <w:marRight w:val="0"/>
      <w:marTop w:val="0"/>
      <w:marBottom w:val="0"/>
      <w:divBdr>
        <w:top w:val="none" w:sz="0" w:space="0" w:color="auto"/>
        <w:left w:val="none" w:sz="0" w:space="0" w:color="auto"/>
        <w:bottom w:val="none" w:sz="0" w:space="0" w:color="auto"/>
        <w:right w:val="none" w:sz="0" w:space="0" w:color="auto"/>
      </w:divBdr>
    </w:div>
    <w:div w:id="728767746">
      <w:bodyDiv w:val="1"/>
      <w:marLeft w:val="0"/>
      <w:marRight w:val="0"/>
      <w:marTop w:val="0"/>
      <w:marBottom w:val="0"/>
      <w:divBdr>
        <w:top w:val="none" w:sz="0" w:space="0" w:color="auto"/>
        <w:left w:val="none" w:sz="0" w:space="0" w:color="auto"/>
        <w:bottom w:val="none" w:sz="0" w:space="0" w:color="auto"/>
        <w:right w:val="none" w:sz="0" w:space="0" w:color="auto"/>
      </w:divBdr>
    </w:div>
    <w:div w:id="751466658">
      <w:bodyDiv w:val="1"/>
      <w:marLeft w:val="0"/>
      <w:marRight w:val="0"/>
      <w:marTop w:val="0"/>
      <w:marBottom w:val="0"/>
      <w:divBdr>
        <w:top w:val="none" w:sz="0" w:space="0" w:color="auto"/>
        <w:left w:val="none" w:sz="0" w:space="0" w:color="auto"/>
        <w:bottom w:val="none" w:sz="0" w:space="0" w:color="auto"/>
        <w:right w:val="none" w:sz="0" w:space="0" w:color="auto"/>
      </w:divBdr>
    </w:div>
    <w:div w:id="768356427">
      <w:bodyDiv w:val="1"/>
      <w:marLeft w:val="0"/>
      <w:marRight w:val="0"/>
      <w:marTop w:val="0"/>
      <w:marBottom w:val="0"/>
      <w:divBdr>
        <w:top w:val="none" w:sz="0" w:space="0" w:color="auto"/>
        <w:left w:val="none" w:sz="0" w:space="0" w:color="auto"/>
        <w:bottom w:val="none" w:sz="0" w:space="0" w:color="auto"/>
        <w:right w:val="none" w:sz="0" w:space="0" w:color="auto"/>
      </w:divBdr>
      <w:divsChild>
        <w:div w:id="1053428938">
          <w:marLeft w:val="0"/>
          <w:marRight w:val="0"/>
          <w:marTop w:val="0"/>
          <w:marBottom w:val="0"/>
          <w:divBdr>
            <w:top w:val="none" w:sz="0" w:space="0" w:color="auto"/>
            <w:left w:val="none" w:sz="0" w:space="0" w:color="auto"/>
            <w:bottom w:val="none" w:sz="0" w:space="0" w:color="auto"/>
            <w:right w:val="none" w:sz="0" w:space="0" w:color="auto"/>
          </w:divBdr>
          <w:divsChild>
            <w:div w:id="103548740">
              <w:marLeft w:val="0"/>
              <w:marRight w:val="0"/>
              <w:marTop w:val="0"/>
              <w:marBottom w:val="0"/>
              <w:divBdr>
                <w:top w:val="none" w:sz="0" w:space="0" w:color="auto"/>
                <w:left w:val="none" w:sz="0" w:space="0" w:color="auto"/>
                <w:bottom w:val="none" w:sz="0" w:space="0" w:color="auto"/>
                <w:right w:val="none" w:sz="0" w:space="0" w:color="auto"/>
              </w:divBdr>
              <w:divsChild>
                <w:div w:id="8337372">
                  <w:marLeft w:val="0"/>
                  <w:marRight w:val="0"/>
                  <w:marTop w:val="0"/>
                  <w:marBottom w:val="0"/>
                  <w:divBdr>
                    <w:top w:val="none" w:sz="0" w:space="0" w:color="auto"/>
                    <w:left w:val="none" w:sz="0" w:space="0" w:color="auto"/>
                    <w:bottom w:val="none" w:sz="0" w:space="0" w:color="auto"/>
                    <w:right w:val="none" w:sz="0" w:space="0" w:color="auto"/>
                  </w:divBdr>
                  <w:divsChild>
                    <w:div w:id="1275091090">
                      <w:marLeft w:val="0"/>
                      <w:marRight w:val="0"/>
                      <w:marTop w:val="0"/>
                      <w:marBottom w:val="0"/>
                      <w:divBdr>
                        <w:top w:val="none" w:sz="0" w:space="0" w:color="auto"/>
                        <w:left w:val="none" w:sz="0" w:space="0" w:color="auto"/>
                        <w:bottom w:val="none" w:sz="0" w:space="0" w:color="auto"/>
                        <w:right w:val="none" w:sz="0" w:space="0" w:color="auto"/>
                      </w:divBdr>
                      <w:divsChild>
                        <w:div w:id="3862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1667">
      <w:bodyDiv w:val="1"/>
      <w:marLeft w:val="0"/>
      <w:marRight w:val="0"/>
      <w:marTop w:val="0"/>
      <w:marBottom w:val="0"/>
      <w:divBdr>
        <w:top w:val="none" w:sz="0" w:space="0" w:color="auto"/>
        <w:left w:val="none" w:sz="0" w:space="0" w:color="auto"/>
        <w:bottom w:val="none" w:sz="0" w:space="0" w:color="auto"/>
        <w:right w:val="none" w:sz="0" w:space="0" w:color="auto"/>
      </w:divBdr>
    </w:div>
    <w:div w:id="960261320">
      <w:bodyDiv w:val="1"/>
      <w:marLeft w:val="0"/>
      <w:marRight w:val="0"/>
      <w:marTop w:val="0"/>
      <w:marBottom w:val="0"/>
      <w:divBdr>
        <w:top w:val="none" w:sz="0" w:space="0" w:color="auto"/>
        <w:left w:val="none" w:sz="0" w:space="0" w:color="auto"/>
        <w:bottom w:val="none" w:sz="0" w:space="0" w:color="auto"/>
        <w:right w:val="none" w:sz="0" w:space="0" w:color="auto"/>
      </w:divBdr>
      <w:divsChild>
        <w:div w:id="766004859">
          <w:marLeft w:val="0"/>
          <w:marRight w:val="0"/>
          <w:marTop w:val="0"/>
          <w:marBottom w:val="0"/>
          <w:divBdr>
            <w:top w:val="none" w:sz="0" w:space="0" w:color="auto"/>
            <w:left w:val="none" w:sz="0" w:space="0" w:color="auto"/>
            <w:bottom w:val="none" w:sz="0" w:space="0" w:color="auto"/>
            <w:right w:val="none" w:sz="0" w:space="0" w:color="auto"/>
          </w:divBdr>
          <w:divsChild>
            <w:div w:id="19622617">
              <w:marLeft w:val="0"/>
              <w:marRight w:val="0"/>
              <w:marTop w:val="0"/>
              <w:marBottom w:val="0"/>
              <w:divBdr>
                <w:top w:val="none" w:sz="0" w:space="0" w:color="auto"/>
                <w:left w:val="none" w:sz="0" w:space="0" w:color="auto"/>
                <w:bottom w:val="none" w:sz="0" w:space="0" w:color="auto"/>
                <w:right w:val="none" w:sz="0" w:space="0" w:color="auto"/>
              </w:divBdr>
              <w:divsChild>
                <w:div w:id="1503550694">
                  <w:marLeft w:val="0"/>
                  <w:marRight w:val="0"/>
                  <w:marTop w:val="0"/>
                  <w:marBottom w:val="0"/>
                  <w:divBdr>
                    <w:top w:val="none" w:sz="0" w:space="0" w:color="auto"/>
                    <w:left w:val="none" w:sz="0" w:space="0" w:color="auto"/>
                    <w:bottom w:val="none" w:sz="0" w:space="0" w:color="auto"/>
                    <w:right w:val="none" w:sz="0" w:space="0" w:color="auto"/>
                  </w:divBdr>
                  <w:divsChild>
                    <w:div w:id="472405107">
                      <w:marLeft w:val="0"/>
                      <w:marRight w:val="0"/>
                      <w:marTop w:val="100"/>
                      <w:marBottom w:val="100"/>
                      <w:divBdr>
                        <w:top w:val="none" w:sz="0" w:space="0" w:color="auto"/>
                        <w:left w:val="none" w:sz="0" w:space="0" w:color="auto"/>
                        <w:bottom w:val="none" w:sz="0" w:space="0" w:color="auto"/>
                        <w:right w:val="none" w:sz="0" w:space="0" w:color="auto"/>
                      </w:divBdr>
                      <w:divsChild>
                        <w:div w:id="2003584566">
                          <w:marLeft w:val="0"/>
                          <w:marRight w:val="0"/>
                          <w:marTop w:val="100"/>
                          <w:marBottom w:val="100"/>
                          <w:divBdr>
                            <w:top w:val="none" w:sz="0" w:space="0" w:color="auto"/>
                            <w:left w:val="none" w:sz="0" w:space="0" w:color="auto"/>
                            <w:bottom w:val="none" w:sz="0" w:space="0" w:color="auto"/>
                            <w:right w:val="none" w:sz="0" w:space="0" w:color="auto"/>
                          </w:divBdr>
                          <w:divsChild>
                            <w:div w:id="785580569">
                              <w:marLeft w:val="0"/>
                              <w:marRight w:val="0"/>
                              <w:marTop w:val="0"/>
                              <w:marBottom w:val="0"/>
                              <w:divBdr>
                                <w:top w:val="single" w:sz="2" w:space="0" w:color="EBEBEB"/>
                                <w:left w:val="single" w:sz="2" w:space="0" w:color="EBEBEB"/>
                                <w:bottom w:val="single" w:sz="2" w:space="0" w:color="EBEBEB"/>
                                <w:right w:val="single" w:sz="2" w:space="0" w:color="EBEBEB"/>
                              </w:divBdr>
                              <w:divsChild>
                                <w:div w:id="1770004313">
                                  <w:marLeft w:val="0"/>
                                  <w:marRight w:val="0"/>
                                  <w:marTop w:val="0"/>
                                  <w:marBottom w:val="0"/>
                                  <w:divBdr>
                                    <w:top w:val="none" w:sz="0" w:space="0" w:color="auto"/>
                                    <w:left w:val="none" w:sz="0" w:space="0" w:color="auto"/>
                                    <w:bottom w:val="none" w:sz="0" w:space="0" w:color="auto"/>
                                    <w:right w:val="none" w:sz="0" w:space="0" w:color="auto"/>
                                  </w:divBdr>
                                  <w:divsChild>
                                    <w:div w:id="178130441">
                                      <w:marLeft w:val="0"/>
                                      <w:marRight w:val="0"/>
                                      <w:marTop w:val="0"/>
                                      <w:marBottom w:val="0"/>
                                      <w:divBdr>
                                        <w:top w:val="none" w:sz="0" w:space="0" w:color="auto"/>
                                        <w:left w:val="none" w:sz="0" w:space="0" w:color="auto"/>
                                        <w:bottom w:val="none" w:sz="0" w:space="0" w:color="auto"/>
                                        <w:right w:val="none" w:sz="0" w:space="0" w:color="auto"/>
                                      </w:divBdr>
                                      <w:divsChild>
                                        <w:div w:id="605965514">
                                          <w:marLeft w:val="0"/>
                                          <w:marRight w:val="0"/>
                                          <w:marTop w:val="0"/>
                                          <w:marBottom w:val="0"/>
                                          <w:divBdr>
                                            <w:top w:val="none" w:sz="0" w:space="0" w:color="auto"/>
                                            <w:left w:val="none" w:sz="0" w:space="0" w:color="auto"/>
                                            <w:bottom w:val="none" w:sz="0" w:space="0" w:color="auto"/>
                                            <w:right w:val="none" w:sz="0" w:space="0" w:color="auto"/>
                                          </w:divBdr>
                                          <w:divsChild>
                                            <w:div w:id="1191380709">
                                              <w:marLeft w:val="-240"/>
                                              <w:marRight w:val="240"/>
                                              <w:marTop w:val="0"/>
                                              <w:marBottom w:val="0"/>
                                              <w:divBdr>
                                                <w:top w:val="none" w:sz="0" w:space="0" w:color="auto"/>
                                                <w:left w:val="none" w:sz="0" w:space="0" w:color="auto"/>
                                                <w:bottom w:val="none" w:sz="0" w:space="0" w:color="auto"/>
                                                <w:right w:val="none" w:sz="0" w:space="0" w:color="auto"/>
                                              </w:divBdr>
                                              <w:divsChild>
                                                <w:div w:id="1650131306">
                                                  <w:marLeft w:val="0"/>
                                                  <w:marRight w:val="0"/>
                                                  <w:marTop w:val="0"/>
                                                  <w:marBottom w:val="0"/>
                                                  <w:divBdr>
                                                    <w:top w:val="none" w:sz="0" w:space="0" w:color="auto"/>
                                                    <w:left w:val="none" w:sz="0" w:space="0" w:color="auto"/>
                                                    <w:bottom w:val="none" w:sz="0" w:space="0" w:color="auto"/>
                                                    <w:right w:val="none" w:sz="0" w:space="0" w:color="auto"/>
                                                  </w:divBdr>
                                                  <w:divsChild>
                                                    <w:div w:id="160436748">
                                                      <w:marLeft w:val="0"/>
                                                      <w:marRight w:val="0"/>
                                                      <w:marTop w:val="0"/>
                                                      <w:marBottom w:val="0"/>
                                                      <w:divBdr>
                                                        <w:top w:val="none" w:sz="0" w:space="0" w:color="auto"/>
                                                        <w:left w:val="none" w:sz="0" w:space="0" w:color="auto"/>
                                                        <w:bottom w:val="none" w:sz="0" w:space="0" w:color="auto"/>
                                                        <w:right w:val="none" w:sz="0" w:space="0" w:color="auto"/>
                                                      </w:divBdr>
                                                      <w:divsChild>
                                                        <w:div w:id="5086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8900">
                                              <w:marLeft w:val="0"/>
                                              <w:marRight w:val="0"/>
                                              <w:marTop w:val="0"/>
                                              <w:marBottom w:val="0"/>
                                              <w:divBdr>
                                                <w:top w:val="none" w:sz="0" w:space="0" w:color="auto"/>
                                                <w:left w:val="none" w:sz="0" w:space="0" w:color="auto"/>
                                                <w:bottom w:val="none" w:sz="0" w:space="0" w:color="auto"/>
                                                <w:right w:val="none" w:sz="0" w:space="0" w:color="auto"/>
                                              </w:divBdr>
                                              <w:divsChild>
                                                <w:div w:id="398401894">
                                                  <w:marLeft w:val="0"/>
                                                  <w:marRight w:val="0"/>
                                                  <w:marTop w:val="0"/>
                                                  <w:marBottom w:val="0"/>
                                                  <w:divBdr>
                                                    <w:top w:val="none" w:sz="0" w:space="0" w:color="auto"/>
                                                    <w:left w:val="none" w:sz="0" w:space="0" w:color="auto"/>
                                                    <w:bottom w:val="none" w:sz="0" w:space="0" w:color="auto"/>
                                                    <w:right w:val="none" w:sz="0" w:space="0" w:color="auto"/>
                                                  </w:divBdr>
                                                </w:div>
                                                <w:div w:id="1700356763">
                                                  <w:marLeft w:val="0"/>
                                                  <w:marRight w:val="0"/>
                                                  <w:marTop w:val="0"/>
                                                  <w:marBottom w:val="0"/>
                                                  <w:divBdr>
                                                    <w:top w:val="none" w:sz="0" w:space="0" w:color="auto"/>
                                                    <w:left w:val="none" w:sz="0" w:space="0" w:color="auto"/>
                                                    <w:bottom w:val="none" w:sz="0" w:space="0" w:color="auto"/>
                                                    <w:right w:val="none" w:sz="0" w:space="0" w:color="auto"/>
                                                  </w:divBdr>
                                                </w:div>
                                              </w:divsChild>
                                            </w:div>
                                            <w:div w:id="1525902818">
                                              <w:marLeft w:val="0"/>
                                              <w:marRight w:val="0"/>
                                              <w:marTop w:val="0"/>
                                              <w:marBottom w:val="0"/>
                                              <w:divBdr>
                                                <w:top w:val="none" w:sz="0" w:space="0" w:color="auto"/>
                                                <w:left w:val="none" w:sz="0" w:space="0" w:color="auto"/>
                                                <w:bottom w:val="none" w:sz="0" w:space="0" w:color="auto"/>
                                                <w:right w:val="none" w:sz="0" w:space="0" w:color="auto"/>
                                              </w:divBdr>
                                              <w:divsChild>
                                                <w:div w:id="1067798219">
                                                  <w:marLeft w:val="0"/>
                                                  <w:marRight w:val="0"/>
                                                  <w:marTop w:val="0"/>
                                                  <w:marBottom w:val="0"/>
                                                  <w:divBdr>
                                                    <w:top w:val="none" w:sz="0" w:space="0" w:color="auto"/>
                                                    <w:left w:val="none" w:sz="0" w:space="0" w:color="auto"/>
                                                    <w:bottom w:val="none" w:sz="0" w:space="0" w:color="auto"/>
                                                    <w:right w:val="none" w:sz="0" w:space="0" w:color="auto"/>
                                                  </w:divBdr>
                                                </w:div>
                                                <w:div w:id="12334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60858">
                                          <w:marLeft w:val="0"/>
                                          <w:marRight w:val="0"/>
                                          <w:marTop w:val="0"/>
                                          <w:marBottom w:val="0"/>
                                          <w:divBdr>
                                            <w:top w:val="none" w:sz="0" w:space="0" w:color="EBEBEB"/>
                                            <w:left w:val="none" w:sz="0" w:space="0" w:color="auto"/>
                                            <w:bottom w:val="none" w:sz="0" w:space="0" w:color="auto"/>
                                            <w:right w:val="none" w:sz="0" w:space="0" w:color="auto"/>
                                          </w:divBdr>
                                          <w:divsChild>
                                            <w:div w:id="962540318">
                                              <w:marLeft w:val="0"/>
                                              <w:marRight w:val="0"/>
                                              <w:marTop w:val="0"/>
                                              <w:marBottom w:val="0"/>
                                              <w:divBdr>
                                                <w:top w:val="none" w:sz="0" w:space="0" w:color="auto"/>
                                                <w:left w:val="none" w:sz="0" w:space="0" w:color="auto"/>
                                                <w:bottom w:val="none" w:sz="0" w:space="0" w:color="auto"/>
                                                <w:right w:val="none" w:sz="0" w:space="0" w:color="auto"/>
                                              </w:divBdr>
                                              <w:divsChild>
                                                <w:div w:id="996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437409">
      <w:bodyDiv w:val="1"/>
      <w:marLeft w:val="0"/>
      <w:marRight w:val="0"/>
      <w:marTop w:val="0"/>
      <w:marBottom w:val="0"/>
      <w:divBdr>
        <w:top w:val="none" w:sz="0" w:space="0" w:color="auto"/>
        <w:left w:val="none" w:sz="0" w:space="0" w:color="auto"/>
        <w:bottom w:val="none" w:sz="0" w:space="0" w:color="auto"/>
        <w:right w:val="none" w:sz="0" w:space="0" w:color="auto"/>
      </w:divBdr>
    </w:div>
    <w:div w:id="1041515739">
      <w:bodyDiv w:val="1"/>
      <w:marLeft w:val="0"/>
      <w:marRight w:val="0"/>
      <w:marTop w:val="0"/>
      <w:marBottom w:val="0"/>
      <w:divBdr>
        <w:top w:val="none" w:sz="0" w:space="0" w:color="auto"/>
        <w:left w:val="none" w:sz="0" w:space="0" w:color="auto"/>
        <w:bottom w:val="none" w:sz="0" w:space="0" w:color="auto"/>
        <w:right w:val="none" w:sz="0" w:space="0" w:color="auto"/>
      </w:divBdr>
    </w:div>
    <w:div w:id="1042243501">
      <w:bodyDiv w:val="1"/>
      <w:marLeft w:val="0"/>
      <w:marRight w:val="0"/>
      <w:marTop w:val="0"/>
      <w:marBottom w:val="0"/>
      <w:divBdr>
        <w:top w:val="none" w:sz="0" w:space="0" w:color="auto"/>
        <w:left w:val="none" w:sz="0" w:space="0" w:color="auto"/>
        <w:bottom w:val="none" w:sz="0" w:space="0" w:color="auto"/>
        <w:right w:val="none" w:sz="0" w:space="0" w:color="auto"/>
      </w:divBdr>
    </w:div>
    <w:div w:id="1063021024">
      <w:bodyDiv w:val="1"/>
      <w:marLeft w:val="0"/>
      <w:marRight w:val="0"/>
      <w:marTop w:val="0"/>
      <w:marBottom w:val="0"/>
      <w:divBdr>
        <w:top w:val="none" w:sz="0" w:space="0" w:color="auto"/>
        <w:left w:val="none" w:sz="0" w:space="0" w:color="auto"/>
        <w:bottom w:val="none" w:sz="0" w:space="0" w:color="auto"/>
        <w:right w:val="none" w:sz="0" w:space="0" w:color="auto"/>
      </w:divBdr>
    </w:div>
    <w:div w:id="1225867991">
      <w:bodyDiv w:val="1"/>
      <w:marLeft w:val="0"/>
      <w:marRight w:val="0"/>
      <w:marTop w:val="0"/>
      <w:marBottom w:val="0"/>
      <w:divBdr>
        <w:top w:val="none" w:sz="0" w:space="0" w:color="auto"/>
        <w:left w:val="none" w:sz="0" w:space="0" w:color="auto"/>
        <w:bottom w:val="none" w:sz="0" w:space="0" w:color="auto"/>
        <w:right w:val="none" w:sz="0" w:space="0" w:color="auto"/>
      </w:divBdr>
    </w:div>
    <w:div w:id="1241527732">
      <w:bodyDiv w:val="1"/>
      <w:marLeft w:val="0"/>
      <w:marRight w:val="0"/>
      <w:marTop w:val="0"/>
      <w:marBottom w:val="0"/>
      <w:divBdr>
        <w:top w:val="none" w:sz="0" w:space="0" w:color="auto"/>
        <w:left w:val="none" w:sz="0" w:space="0" w:color="auto"/>
        <w:bottom w:val="none" w:sz="0" w:space="0" w:color="auto"/>
        <w:right w:val="none" w:sz="0" w:space="0" w:color="auto"/>
      </w:divBdr>
    </w:div>
    <w:div w:id="1335840059">
      <w:bodyDiv w:val="1"/>
      <w:marLeft w:val="0"/>
      <w:marRight w:val="0"/>
      <w:marTop w:val="0"/>
      <w:marBottom w:val="0"/>
      <w:divBdr>
        <w:top w:val="none" w:sz="0" w:space="0" w:color="auto"/>
        <w:left w:val="none" w:sz="0" w:space="0" w:color="auto"/>
        <w:bottom w:val="none" w:sz="0" w:space="0" w:color="auto"/>
        <w:right w:val="none" w:sz="0" w:space="0" w:color="auto"/>
      </w:divBdr>
    </w:div>
    <w:div w:id="1406564793">
      <w:bodyDiv w:val="1"/>
      <w:marLeft w:val="0"/>
      <w:marRight w:val="0"/>
      <w:marTop w:val="0"/>
      <w:marBottom w:val="0"/>
      <w:divBdr>
        <w:top w:val="none" w:sz="0" w:space="0" w:color="auto"/>
        <w:left w:val="none" w:sz="0" w:space="0" w:color="auto"/>
        <w:bottom w:val="none" w:sz="0" w:space="0" w:color="auto"/>
        <w:right w:val="none" w:sz="0" w:space="0" w:color="auto"/>
      </w:divBdr>
    </w:div>
    <w:div w:id="1410343114">
      <w:bodyDiv w:val="1"/>
      <w:marLeft w:val="0"/>
      <w:marRight w:val="0"/>
      <w:marTop w:val="0"/>
      <w:marBottom w:val="0"/>
      <w:divBdr>
        <w:top w:val="none" w:sz="0" w:space="0" w:color="auto"/>
        <w:left w:val="none" w:sz="0" w:space="0" w:color="auto"/>
        <w:bottom w:val="none" w:sz="0" w:space="0" w:color="auto"/>
        <w:right w:val="none" w:sz="0" w:space="0" w:color="auto"/>
      </w:divBdr>
    </w:div>
    <w:div w:id="1473789029">
      <w:bodyDiv w:val="1"/>
      <w:marLeft w:val="0"/>
      <w:marRight w:val="0"/>
      <w:marTop w:val="0"/>
      <w:marBottom w:val="0"/>
      <w:divBdr>
        <w:top w:val="none" w:sz="0" w:space="0" w:color="auto"/>
        <w:left w:val="none" w:sz="0" w:space="0" w:color="auto"/>
        <w:bottom w:val="none" w:sz="0" w:space="0" w:color="auto"/>
        <w:right w:val="none" w:sz="0" w:space="0" w:color="auto"/>
      </w:divBdr>
    </w:div>
    <w:div w:id="1476992241">
      <w:bodyDiv w:val="1"/>
      <w:marLeft w:val="0"/>
      <w:marRight w:val="0"/>
      <w:marTop w:val="0"/>
      <w:marBottom w:val="0"/>
      <w:divBdr>
        <w:top w:val="none" w:sz="0" w:space="0" w:color="auto"/>
        <w:left w:val="none" w:sz="0" w:space="0" w:color="auto"/>
        <w:bottom w:val="none" w:sz="0" w:space="0" w:color="auto"/>
        <w:right w:val="none" w:sz="0" w:space="0" w:color="auto"/>
      </w:divBdr>
    </w:div>
    <w:div w:id="1593591522">
      <w:bodyDiv w:val="1"/>
      <w:marLeft w:val="0"/>
      <w:marRight w:val="0"/>
      <w:marTop w:val="0"/>
      <w:marBottom w:val="0"/>
      <w:divBdr>
        <w:top w:val="none" w:sz="0" w:space="0" w:color="auto"/>
        <w:left w:val="none" w:sz="0" w:space="0" w:color="auto"/>
        <w:bottom w:val="none" w:sz="0" w:space="0" w:color="auto"/>
        <w:right w:val="none" w:sz="0" w:space="0" w:color="auto"/>
      </w:divBdr>
    </w:div>
    <w:div w:id="1616398390">
      <w:bodyDiv w:val="1"/>
      <w:marLeft w:val="0"/>
      <w:marRight w:val="0"/>
      <w:marTop w:val="0"/>
      <w:marBottom w:val="0"/>
      <w:divBdr>
        <w:top w:val="none" w:sz="0" w:space="0" w:color="auto"/>
        <w:left w:val="none" w:sz="0" w:space="0" w:color="auto"/>
        <w:bottom w:val="none" w:sz="0" w:space="0" w:color="auto"/>
        <w:right w:val="none" w:sz="0" w:space="0" w:color="auto"/>
      </w:divBdr>
    </w:div>
    <w:div w:id="1686133209">
      <w:bodyDiv w:val="1"/>
      <w:marLeft w:val="0"/>
      <w:marRight w:val="0"/>
      <w:marTop w:val="0"/>
      <w:marBottom w:val="0"/>
      <w:divBdr>
        <w:top w:val="none" w:sz="0" w:space="0" w:color="auto"/>
        <w:left w:val="none" w:sz="0" w:space="0" w:color="auto"/>
        <w:bottom w:val="none" w:sz="0" w:space="0" w:color="auto"/>
        <w:right w:val="none" w:sz="0" w:space="0" w:color="auto"/>
      </w:divBdr>
    </w:div>
    <w:div w:id="1777939822">
      <w:bodyDiv w:val="1"/>
      <w:marLeft w:val="0"/>
      <w:marRight w:val="0"/>
      <w:marTop w:val="0"/>
      <w:marBottom w:val="0"/>
      <w:divBdr>
        <w:top w:val="none" w:sz="0" w:space="0" w:color="auto"/>
        <w:left w:val="none" w:sz="0" w:space="0" w:color="auto"/>
        <w:bottom w:val="none" w:sz="0" w:space="0" w:color="auto"/>
        <w:right w:val="none" w:sz="0" w:space="0" w:color="auto"/>
      </w:divBdr>
    </w:div>
    <w:div w:id="1786802154">
      <w:bodyDiv w:val="1"/>
      <w:marLeft w:val="0"/>
      <w:marRight w:val="0"/>
      <w:marTop w:val="0"/>
      <w:marBottom w:val="0"/>
      <w:divBdr>
        <w:top w:val="none" w:sz="0" w:space="0" w:color="auto"/>
        <w:left w:val="none" w:sz="0" w:space="0" w:color="auto"/>
        <w:bottom w:val="none" w:sz="0" w:space="0" w:color="auto"/>
        <w:right w:val="none" w:sz="0" w:space="0" w:color="auto"/>
      </w:divBdr>
    </w:div>
    <w:div w:id="1796635733">
      <w:bodyDiv w:val="1"/>
      <w:marLeft w:val="0"/>
      <w:marRight w:val="0"/>
      <w:marTop w:val="0"/>
      <w:marBottom w:val="0"/>
      <w:divBdr>
        <w:top w:val="none" w:sz="0" w:space="0" w:color="auto"/>
        <w:left w:val="none" w:sz="0" w:space="0" w:color="auto"/>
        <w:bottom w:val="none" w:sz="0" w:space="0" w:color="auto"/>
        <w:right w:val="none" w:sz="0" w:space="0" w:color="auto"/>
      </w:divBdr>
    </w:div>
    <w:div w:id="1814328432">
      <w:bodyDiv w:val="1"/>
      <w:marLeft w:val="0"/>
      <w:marRight w:val="0"/>
      <w:marTop w:val="0"/>
      <w:marBottom w:val="0"/>
      <w:divBdr>
        <w:top w:val="none" w:sz="0" w:space="0" w:color="auto"/>
        <w:left w:val="none" w:sz="0" w:space="0" w:color="auto"/>
        <w:bottom w:val="none" w:sz="0" w:space="0" w:color="auto"/>
        <w:right w:val="none" w:sz="0" w:space="0" w:color="auto"/>
      </w:divBdr>
    </w:div>
    <w:div w:id="1858544312">
      <w:bodyDiv w:val="1"/>
      <w:marLeft w:val="0"/>
      <w:marRight w:val="0"/>
      <w:marTop w:val="0"/>
      <w:marBottom w:val="0"/>
      <w:divBdr>
        <w:top w:val="none" w:sz="0" w:space="0" w:color="auto"/>
        <w:left w:val="none" w:sz="0" w:space="0" w:color="auto"/>
        <w:bottom w:val="none" w:sz="0" w:space="0" w:color="auto"/>
        <w:right w:val="none" w:sz="0" w:space="0" w:color="auto"/>
      </w:divBdr>
    </w:div>
    <w:div w:id="1968313881">
      <w:bodyDiv w:val="1"/>
      <w:marLeft w:val="0"/>
      <w:marRight w:val="0"/>
      <w:marTop w:val="0"/>
      <w:marBottom w:val="0"/>
      <w:divBdr>
        <w:top w:val="none" w:sz="0" w:space="0" w:color="auto"/>
        <w:left w:val="none" w:sz="0" w:space="0" w:color="auto"/>
        <w:bottom w:val="none" w:sz="0" w:space="0" w:color="auto"/>
        <w:right w:val="none" w:sz="0" w:space="0" w:color="auto"/>
      </w:divBdr>
    </w:div>
    <w:div w:id="1990089928">
      <w:bodyDiv w:val="1"/>
      <w:marLeft w:val="0"/>
      <w:marRight w:val="0"/>
      <w:marTop w:val="0"/>
      <w:marBottom w:val="0"/>
      <w:divBdr>
        <w:top w:val="none" w:sz="0" w:space="0" w:color="auto"/>
        <w:left w:val="none" w:sz="0" w:space="0" w:color="auto"/>
        <w:bottom w:val="none" w:sz="0" w:space="0" w:color="auto"/>
        <w:right w:val="none" w:sz="0" w:space="0" w:color="auto"/>
      </w:divBdr>
    </w:div>
    <w:div w:id="2074506550">
      <w:bodyDiv w:val="1"/>
      <w:marLeft w:val="0"/>
      <w:marRight w:val="0"/>
      <w:marTop w:val="0"/>
      <w:marBottom w:val="0"/>
      <w:divBdr>
        <w:top w:val="none" w:sz="0" w:space="0" w:color="auto"/>
        <w:left w:val="none" w:sz="0" w:space="0" w:color="auto"/>
        <w:bottom w:val="none" w:sz="0" w:space="0" w:color="auto"/>
        <w:right w:val="none" w:sz="0" w:space="0" w:color="auto"/>
      </w:divBdr>
    </w:div>
    <w:div w:id="2098288236">
      <w:bodyDiv w:val="1"/>
      <w:marLeft w:val="0"/>
      <w:marRight w:val="0"/>
      <w:marTop w:val="0"/>
      <w:marBottom w:val="0"/>
      <w:divBdr>
        <w:top w:val="none" w:sz="0" w:space="0" w:color="auto"/>
        <w:left w:val="none" w:sz="0" w:space="0" w:color="auto"/>
        <w:bottom w:val="none" w:sz="0" w:space="0" w:color="auto"/>
        <w:right w:val="none" w:sz="0" w:space="0" w:color="auto"/>
      </w:divBdr>
    </w:div>
    <w:div w:id="2103794050">
      <w:bodyDiv w:val="1"/>
      <w:marLeft w:val="0"/>
      <w:marRight w:val="0"/>
      <w:marTop w:val="0"/>
      <w:marBottom w:val="0"/>
      <w:divBdr>
        <w:top w:val="none" w:sz="0" w:space="0" w:color="auto"/>
        <w:left w:val="none" w:sz="0" w:space="0" w:color="auto"/>
        <w:bottom w:val="none" w:sz="0" w:space="0" w:color="auto"/>
        <w:right w:val="none" w:sz="0" w:space="0" w:color="auto"/>
      </w:divBdr>
    </w:div>
    <w:div w:id="213498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D0%A1%D0%BE%D0%B1%D0%BB%D1%8E%D0%B4%D0%B5%D0%BD%D0%B8%D0%B5_%D0%B7%D0%B0%D0%BF%D1%80%D0%B5%D1%82%D0%B0&amp;action=edit&amp;redlink=1" TargetMode="External"/><Relationship Id="rId117" Type="http://schemas.openxmlformats.org/officeDocument/2006/relationships/hyperlink" Target="https://ru.wikipedia.org/wiki/%D0%9F%D1%80%D0%B8%D1%87%D0%B8%D0%BD%D0%B5%D0%BD%D0%B8%D0%B5_%D0%B2%D1%80%D0%B5%D0%B4%D0%B0_%D0%BF%D1%80%D0%B8_%D0%B7%D0%B0%D0%B4%D0%B5%D1%80%D0%B6%D0%B0%D0%BD%D0%B8%D0%B8_%D0%BB%D0%B8%D1%86%D0%B0,_%D1%81%D0%BE%D0%B2%D0%B5%D1%80%D1%88%D0%B8%D0%B2%D1%88%D0%B5%D0%B3%D0%BE_%D0%BF%D1%80%D0%B5%D1%81%D1%82%D1%83%D0%BF%D0%BB%D0%B5%D0%BD%D0%B8%D0%B5" TargetMode="External"/><Relationship Id="rId21" Type="http://schemas.openxmlformats.org/officeDocument/2006/relationships/hyperlink" Target="https://ru.wikipedia.org/wiki/%D0%A1%D1%83%D0%B1%D1%8A%D0%B5%D0%BA%D1%82%D0%B8%D0%B2%D0%BD%D0%BE%D0%B5_%D0%BF%D1%80%D0%B0%D0%B2%D0%BE" TargetMode="External"/><Relationship Id="rId42" Type="http://schemas.openxmlformats.org/officeDocument/2006/relationships/hyperlink" Target="https://studopedia.ru/6_165772_respublika-ponyatie-i-vidi.html" TargetMode="External"/><Relationship Id="rId47" Type="http://schemas.openxmlformats.org/officeDocument/2006/relationships/hyperlink" Target="https://be5.biz/terms/f8.html" TargetMode="External"/><Relationship Id="rId63" Type="http://schemas.openxmlformats.org/officeDocument/2006/relationships/hyperlink" Target="https://be5.biz/terms/p68.html" TargetMode="External"/><Relationship Id="rId68" Type="http://schemas.openxmlformats.org/officeDocument/2006/relationships/hyperlink" Target="https://be5.biz/terms/p69.html" TargetMode="External"/><Relationship Id="rId84" Type="http://schemas.openxmlformats.org/officeDocument/2006/relationships/hyperlink" Target="https://logos-pravo.ru/statya-435-gk-rf-oferta" TargetMode="External"/><Relationship Id="rId89" Type="http://schemas.openxmlformats.org/officeDocument/2006/relationships/hyperlink" Target="https://logos-pravo.ru/articles/sdelki-podlezhashchie-obyazatelnomu-notarialnomu-udostovereniyu" TargetMode="External"/><Relationship Id="rId112" Type="http://schemas.openxmlformats.org/officeDocument/2006/relationships/hyperlink" Target="https://ru.wikipedia.org/wiki/%D0%9F%D1%80%D0%B5%D1%81%D1%82%D1%83%D0%BF%D0%BB%D0%B5%D0%BD%D0%B8%D0%B5" TargetMode="External"/><Relationship Id="rId16" Type="http://schemas.openxmlformats.org/officeDocument/2006/relationships/hyperlink" Target="http://rushist.com/index.php/philosophical-articles/2913-filosofiya-fomy-akvinskogo-kratko" TargetMode="External"/><Relationship Id="rId107" Type="http://schemas.openxmlformats.org/officeDocument/2006/relationships/hyperlink" Target="https://glavkniga.ru/situations/s501684" TargetMode="External"/><Relationship Id="rId11" Type="http://schemas.openxmlformats.org/officeDocument/2006/relationships/hyperlink" Target="http://rushist.com/index.php/jurisprudence/6307-funktsii-gosudarstva-kratko" TargetMode="External"/><Relationship Id="rId32" Type="http://schemas.openxmlformats.org/officeDocument/2006/relationships/hyperlink" Target="https://be5.biz/terms/n1.html" TargetMode="External"/><Relationship Id="rId37" Type="http://schemas.openxmlformats.org/officeDocument/2006/relationships/hyperlink" Target="https://be5.biz/terms/o17.html" TargetMode="External"/><Relationship Id="rId53" Type="http://schemas.openxmlformats.org/officeDocument/2006/relationships/hyperlink" Target="https://be5.biz/terms/o12.html" TargetMode="External"/><Relationship Id="rId58" Type="http://schemas.openxmlformats.org/officeDocument/2006/relationships/hyperlink" Target="https://be5.biz/terms/u7.html" TargetMode="External"/><Relationship Id="rId74" Type="http://schemas.openxmlformats.org/officeDocument/2006/relationships/hyperlink" Target="https://be5.biz/terms/o9.html" TargetMode="External"/><Relationship Id="rId79" Type="http://schemas.openxmlformats.org/officeDocument/2006/relationships/hyperlink" Target="https://logos-pravo.ru/statya-486-gk-rf-oplata-tovara" TargetMode="External"/><Relationship Id="rId102" Type="http://schemas.openxmlformats.org/officeDocument/2006/relationships/hyperlink" Target="https://spmag.ru/articles/vremennyy-perevod-rabotnika-na-druguyu-dolzhnost" TargetMode="External"/><Relationship Id="rId123" Type="http://schemas.openxmlformats.org/officeDocument/2006/relationships/theme" Target="theme/theme1.xml"/><Relationship Id="rId5" Type="http://schemas.openxmlformats.org/officeDocument/2006/relationships/hyperlink" Target="http://rushist.com/index.php/jurisprudence/6302-ponyatie-gosudarstva-kratko" TargetMode="External"/><Relationship Id="rId61" Type="http://schemas.openxmlformats.org/officeDocument/2006/relationships/hyperlink" Target="https://be5.biz/terms/b8.html" TargetMode="External"/><Relationship Id="rId82" Type="http://schemas.openxmlformats.org/officeDocument/2006/relationships/hyperlink" Target="https://logos-pravo.ru/statya-160-gk-rf-pismennaya-forma-sdelki" TargetMode="External"/><Relationship Id="rId90" Type="http://schemas.openxmlformats.org/officeDocument/2006/relationships/hyperlink" Target="https://logos-pravo.ru/articles/formy-sdelok-pismennye-i-ustnye-sdelki-posledstviya-nesoblyudeniya-formy-sdelki" TargetMode="External"/><Relationship Id="rId95" Type="http://schemas.openxmlformats.org/officeDocument/2006/relationships/hyperlink" Target="https://studopedia.ru/4_140470_yuridicheskie-fakti-ponyatie-priznaki-funktsii-vidi.html" TargetMode="External"/><Relationship Id="rId19" Type="http://schemas.openxmlformats.org/officeDocument/2006/relationships/hyperlink" Target="https://jurkom74.ru/f/funktsiya" TargetMode="External"/><Relationship Id="rId14" Type="http://schemas.openxmlformats.org/officeDocument/2006/relationships/hyperlink" Target="http://rushist.com/index.php/tutorials/kareev-tutnewtime/611-rousseau" TargetMode="External"/><Relationship Id="rId22" Type="http://schemas.openxmlformats.org/officeDocument/2006/relationships/hyperlink" Target="https://ru.wikipedia.org/wiki/%D0%AE%D1%80%D0%B8%D0%B4%D0%B8%D1%87%D0%B5%D1%81%D0%BA%D0%B0%D1%8F_%D0%BE%D0%B1%D1%8F%D0%B7%D0%B0%D0%BD%D0%BD%D0%BE%D1%81%D1%82%D1%8C" TargetMode="External"/><Relationship Id="rId27" Type="http://schemas.openxmlformats.org/officeDocument/2006/relationships/hyperlink" Target="https://ru.wikipedia.org/wiki/%D0%A0%D0%B5%D0%B0%D0%BB%D0%B8%D0%B7%D0%B0%D1%86%D0%B8%D1%8F_%D0%BF%D1%80%D0%B0%D0%B2%D0%B0" TargetMode="External"/><Relationship Id="rId30" Type="http://schemas.openxmlformats.org/officeDocument/2006/relationships/hyperlink" Target="https://be5.biz/terms/o15.html" TargetMode="External"/><Relationship Id="rId35" Type="http://schemas.openxmlformats.org/officeDocument/2006/relationships/hyperlink" Target="https://be5.biz/terms/t7.html" TargetMode="External"/><Relationship Id="rId43" Type="http://schemas.openxmlformats.org/officeDocument/2006/relationships/hyperlink" Target="https://studopedia.ru/4_6077_ponyatie-referenduma-predmet-i-vidi-referendumov.html" TargetMode="External"/><Relationship Id="rId48" Type="http://schemas.openxmlformats.org/officeDocument/2006/relationships/hyperlink" Target="https://be5.biz/terms/k26.html" TargetMode="External"/><Relationship Id="rId56" Type="http://schemas.openxmlformats.org/officeDocument/2006/relationships/hyperlink" Target="https://be5.biz/terms/b7.html" TargetMode="External"/><Relationship Id="rId64" Type="http://schemas.openxmlformats.org/officeDocument/2006/relationships/hyperlink" Target="https://be5.biz/terms/u14.html" TargetMode="External"/><Relationship Id="rId69" Type="http://schemas.openxmlformats.org/officeDocument/2006/relationships/hyperlink" Target="https://be5.biz/terms/c21.html" TargetMode="External"/><Relationship Id="rId77" Type="http://schemas.openxmlformats.org/officeDocument/2006/relationships/hyperlink" Target="https://logos-pravo.ru/articles/formy-sdelok-pismennye-i-ustnye-sdelki-posledstviya-nesoblyudeniya-formy-sdelki" TargetMode="External"/><Relationship Id="rId100" Type="http://schemas.openxmlformats.org/officeDocument/2006/relationships/hyperlink" Target="https://studopedia.ru/2_4018_pravovie-posledstviya-nedeystvitelnosti-sdelok.html" TargetMode="External"/><Relationship Id="rId105" Type="http://schemas.openxmlformats.org/officeDocument/2006/relationships/hyperlink" Target="http://ivo.garant.ru/" TargetMode="External"/><Relationship Id="rId113" Type="http://schemas.openxmlformats.org/officeDocument/2006/relationships/hyperlink" Target="https://ru.wikipedia.org/wiki/%D0%A3%D0%B3%D0%BE%D0%BB%D0%BE%D0%B2%D0%BD%D0%B0%D1%8F_%D0%BE%D1%82%D0%B2%D0%B5%D1%82%D1%81%D1%82%D0%B2%D0%B5%D0%BD%D0%BD%D0%BE%D1%81%D1%82%D1%8C" TargetMode="External"/><Relationship Id="rId118" Type="http://schemas.openxmlformats.org/officeDocument/2006/relationships/hyperlink" Target="https://ru.wikipedia.org/wiki/%D0%9A%D1%80%D0%B0%D0%B9%D0%BD%D1%8F%D1%8F_%D0%BD%D0%B5%D0%BE%D0%B1%D1%85%D0%BE%D0%B4%D0%B8%D0%BC%D0%BE%D1%81%D1%82%D1%8C" TargetMode="External"/><Relationship Id="rId8" Type="http://schemas.openxmlformats.org/officeDocument/2006/relationships/hyperlink" Target="http://rushist.com/index.php/ancient-east/2719-istoriya-shumerov" TargetMode="External"/><Relationship Id="rId51" Type="http://schemas.openxmlformats.org/officeDocument/2006/relationships/hyperlink" Target="https://be5.biz/terms/d2.html" TargetMode="External"/><Relationship Id="rId72" Type="http://schemas.openxmlformats.org/officeDocument/2006/relationships/hyperlink" Target="https://be5.biz/terms/k18.html" TargetMode="External"/><Relationship Id="rId80" Type="http://schemas.openxmlformats.org/officeDocument/2006/relationships/hyperlink" Target="https://logos-pravo.ru/articles/dvustoronnyaya-sdelka-dogovor-eto-ponyatie-vidy-i-primery-sdelok-v-grazhdanskom-prave" TargetMode="External"/><Relationship Id="rId85" Type="http://schemas.openxmlformats.org/officeDocument/2006/relationships/hyperlink" Target="https://logos-pravo.ru/statya-434-gk-rf-forma-dogovora" TargetMode="External"/><Relationship Id="rId93" Type="http://schemas.openxmlformats.org/officeDocument/2006/relationships/hyperlink" Target="https://logos-pravo.ru/statya-574-gk-rf-forma-dogovora-dareniya" TargetMode="External"/><Relationship Id="rId98" Type="http://schemas.openxmlformats.org/officeDocument/2006/relationships/hyperlink" Target="https://studopedia.ru/10_220393_nichtozhnie-sdelki-ponyatie-vidi-posledstviya-soversheniya.html" TargetMode="External"/><Relationship Id="rId121" Type="http://schemas.openxmlformats.org/officeDocument/2006/relationships/hyperlink" Target="https://ru.wikipedia.org/wiki/%D0%98%D1%81%D0%BF%D0%BE%D0%BB%D0%BD%D0%B5%D0%BD%D0%B8%D0%B5_%D0%BF%D1%80%D0%B8%D0%BA%D0%B0%D0%B7%D0%B0_%D0%B8%D0%BB%D0%B8_%D1%80%D0%B0%D1%81%D0%BF%D0%BE%D1%80%D1%8F%D0%B6%D0%B5%D0%BD%D0%B8%D1%8F" TargetMode="External"/><Relationship Id="rId3" Type="http://schemas.openxmlformats.org/officeDocument/2006/relationships/settings" Target="settings.xml"/><Relationship Id="rId12" Type="http://schemas.openxmlformats.org/officeDocument/2006/relationships/hyperlink" Target="http://rushist.com/index.php/philosophical-articles/2426-uchenie-aristotelya-o-gosudarstve" TargetMode="External"/><Relationship Id="rId17" Type="http://schemas.openxmlformats.org/officeDocument/2006/relationships/hyperlink" Target="http://rushist.com/index.php/philosophical-articles/4144-marks-i-engels-kratkaya-biografiya" TargetMode="External"/><Relationship Id="rId25" Type="http://schemas.openxmlformats.org/officeDocument/2006/relationships/hyperlink" Target="https://ru.wikipedia.org/w/index.php?title=%D0%98%D1%81%D0%BF%D0%BE%D0%BB%D0%BD%D0%B5%D0%BD%D0%B8%D0%B5_%D0%BE%D0%B1%D1%8F%D0%B7%D0%B0%D0%BD%D0%BD%D0%BE%D1%81%D1%82%D0%B8&amp;action=edit&amp;redlink=1" TargetMode="External"/><Relationship Id="rId33" Type="http://schemas.openxmlformats.org/officeDocument/2006/relationships/hyperlink" Target="https://be5.biz/terms/f10.html" TargetMode="External"/><Relationship Id="rId38" Type="http://schemas.openxmlformats.org/officeDocument/2006/relationships/hyperlink" Target="https://be5.biz/terms/g9.html" TargetMode="External"/><Relationship Id="rId46" Type="http://schemas.openxmlformats.org/officeDocument/2006/relationships/hyperlink" Target="https://be5.biz/terms/h1.html" TargetMode="External"/><Relationship Id="rId59" Type="http://schemas.openxmlformats.org/officeDocument/2006/relationships/hyperlink" Target="https://be5.biz/terms/p1.html" TargetMode="External"/><Relationship Id="rId67" Type="http://schemas.openxmlformats.org/officeDocument/2006/relationships/hyperlink" Target="https://be5.biz/terms/o12.html" TargetMode="External"/><Relationship Id="rId103" Type="http://schemas.openxmlformats.org/officeDocument/2006/relationships/hyperlink" Target="https://spmag.ru/articles/procedura-sokrashcheniya-sotrudnika" TargetMode="External"/><Relationship Id="rId108" Type="http://schemas.openxmlformats.org/officeDocument/2006/relationships/hyperlink" Target="https://glavkniga.ru/situations/s501686" TargetMode="External"/><Relationship Id="rId116" Type="http://schemas.openxmlformats.org/officeDocument/2006/relationships/hyperlink" Target="https://ru.wikipedia.org/wiki/%D0%9D%D0%B5%D0%BE%D0%B1%D1%85%D0%BE%D0%B4%D0%B8%D0%BC%D0%B0%D1%8F_%D0%BE%D0%B1%D0%BE%D1%80%D0%BE%D0%BD%D0%B0" TargetMode="External"/><Relationship Id="rId20" Type="http://schemas.openxmlformats.org/officeDocument/2006/relationships/image" Target="media/image1.jpeg"/><Relationship Id="rId41" Type="http://schemas.openxmlformats.org/officeDocument/2006/relationships/image" Target="media/image3.jpeg"/><Relationship Id="rId54" Type="http://schemas.openxmlformats.org/officeDocument/2006/relationships/hyperlink" Target="https://be5.biz/terms/c20.html" TargetMode="External"/><Relationship Id="rId62" Type="http://schemas.openxmlformats.org/officeDocument/2006/relationships/hyperlink" Target="https://be5.biz/terms/z4.html" TargetMode="External"/><Relationship Id="rId70" Type="http://schemas.openxmlformats.org/officeDocument/2006/relationships/hyperlink" Target="https://be5.biz/terms/c20.html" TargetMode="External"/><Relationship Id="rId75" Type="http://schemas.openxmlformats.org/officeDocument/2006/relationships/hyperlink" Target="https://be5.biz/terms/o28.html" TargetMode="External"/><Relationship Id="rId83" Type="http://schemas.openxmlformats.org/officeDocument/2006/relationships/hyperlink" Target="https://logos-pravo.ru/statya-434-gk-rf-forma-dogovora" TargetMode="External"/><Relationship Id="rId88" Type="http://schemas.openxmlformats.org/officeDocument/2006/relationships/hyperlink" Target="https://logos-pravo.ru/statya-163-gk-rf-notarialnoe-udostoverenie-sdelki" TargetMode="External"/><Relationship Id="rId91" Type="http://schemas.openxmlformats.org/officeDocument/2006/relationships/hyperlink" Target="https://logos-pravo.ru/statya-165-gk-rf-posledstviya-ukloneniya-ot-notarialnogo-udostovereniya-ili-gosudarstvennoy" TargetMode="External"/><Relationship Id="rId96" Type="http://schemas.openxmlformats.org/officeDocument/2006/relationships/hyperlink" Target="https://studopedia.ru/10_49260_grazhdansko-pravovie-otnosheniya-ih-vozniknovenie-izmenenie-i-prekrashchenie.html" TargetMode="External"/><Relationship Id="rId111" Type="http://schemas.openxmlformats.org/officeDocument/2006/relationships/hyperlink" Target="https://ru.wikipedia.org/wiki/%D0%A3%D0%B3%D0%BE%D0%BB%D0%BE%D0%B2%D0%BD%D1%8B%D0%B9_%D0%B7%D0%B0%D0%BA%D0%BE%D0%BD" TargetMode="External"/><Relationship Id="rId1" Type="http://schemas.openxmlformats.org/officeDocument/2006/relationships/numbering" Target="numbering.xml"/><Relationship Id="rId6" Type="http://schemas.openxmlformats.org/officeDocument/2006/relationships/hyperlink" Target="http://rushist.com/index.php/tutorials/kareev-tutanc/458-ancient-egypt" TargetMode="External"/><Relationship Id="rId15" Type="http://schemas.openxmlformats.org/officeDocument/2006/relationships/hyperlink" Target="http://rushist.com/index.php/literary-articles/4215-radishchev-aleksandr-nikolaevich-kratkaya-biografiya" TargetMode="External"/><Relationship Id="rId23" Type="http://schemas.openxmlformats.org/officeDocument/2006/relationships/hyperlink" Target="https://ru.wikipedia.org/w/index.php?title=%D0%9F%D1%80%D0%B0%D0%B2%D0%BE%D0%B2%D0%BE%D0%B9_%D0%B7%D0%B0%D0%BF%D1%80%D0%B5%D1%82&amp;action=edit&amp;redlink=1" TargetMode="External"/><Relationship Id="rId28" Type="http://schemas.openxmlformats.org/officeDocument/2006/relationships/hyperlink" Target="https://ru.wikipedia.org/wiki/%D0%9F%D1%80%D0%B0%D0%B2%D0%BE%D0%BF%D1%80%D0%B8%D0%BC%D0%B5%D0%BD%D0%B5%D0%BD%D0%B8%D0%B5" TargetMode="External"/><Relationship Id="rId36" Type="http://schemas.openxmlformats.org/officeDocument/2006/relationships/hyperlink" Target="https://be5.biz/terms/o16.html" TargetMode="External"/><Relationship Id="rId49" Type="http://schemas.openxmlformats.org/officeDocument/2006/relationships/hyperlink" Target="https://be5.biz/terms/g9.html" TargetMode="External"/><Relationship Id="rId57" Type="http://schemas.openxmlformats.org/officeDocument/2006/relationships/hyperlink" Target="https://be5.biz/terms/p1.html" TargetMode="External"/><Relationship Id="rId106" Type="http://schemas.openxmlformats.org/officeDocument/2006/relationships/hyperlink" Target="http://ivo.garant.ru/" TargetMode="External"/><Relationship Id="rId114" Type="http://schemas.openxmlformats.org/officeDocument/2006/relationships/hyperlink" Target="https://ru.wikipedia.org/wiki/%D0%A3%D0%B3%D0%BE%D0%BB%D0%BE%D0%B2%D0%BD%D1%8B%D0%B9_%D0%B7%D0%B0%D0%BA%D0%BE%D0%BD" TargetMode="External"/><Relationship Id="rId119" Type="http://schemas.openxmlformats.org/officeDocument/2006/relationships/hyperlink" Target="https://ru.wikipedia.org/wiki/%D0%A4%D0%B8%D0%B7%D0%B8%D1%87%D0%B5%D1%81%D0%BA%D0%BE%D0%B5_%D0%B8%D0%BB%D0%B8_%D0%BF%D1%81%D0%B8%D1%85%D0%B8%D1%87%D0%B5%D1%81%D0%BA%D0%BE%D0%B5_%D0%BF%D1%80%D0%B8%D0%BD%D1%83%D0%B6%D0%B4%D0%B5%D0%BD%D0%B8%D0%B5" TargetMode="External"/><Relationship Id="rId10" Type="http://schemas.openxmlformats.org/officeDocument/2006/relationships/hyperlink" Target="http://rushist.com/index.php/greece-rome/6176-istoriya-drevnego-rima-kratko" TargetMode="External"/><Relationship Id="rId31" Type="http://schemas.openxmlformats.org/officeDocument/2006/relationships/hyperlink" Target="https://be5.biz/terms/r7.html" TargetMode="External"/><Relationship Id="rId44" Type="http://schemas.openxmlformats.org/officeDocument/2006/relationships/image" Target="media/image4.jpeg"/><Relationship Id="rId52" Type="http://schemas.openxmlformats.org/officeDocument/2006/relationships/hyperlink" Target="https://be5.biz/terms/o13.html" TargetMode="External"/><Relationship Id="rId60" Type="http://schemas.openxmlformats.org/officeDocument/2006/relationships/hyperlink" Target="https://be5.biz/terms/l4.html" TargetMode="External"/><Relationship Id="rId65" Type="http://schemas.openxmlformats.org/officeDocument/2006/relationships/hyperlink" Target="https://be5.biz/terms/k30.html" TargetMode="External"/><Relationship Id="rId73" Type="http://schemas.openxmlformats.org/officeDocument/2006/relationships/hyperlink" Target="https://be5.biz/terms/a5.html" TargetMode="External"/><Relationship Id="rId78" Type="http://schemas.openxmlformats.org/officeDocument/2006/relationships/hyperlink" Target="https://logos-pravo.ru/statya-158-gk-rf-forma-sdelok" TargetMode="External"/><Relationship Id="rId81" Type="http://schemas.openxmlformats.org/officeDocument/2006/relationships/hyperlink" Target="https://logos-pravo.ru/articles/dogovor-eto-ponyatie-i-vidy-dogovorov-v-gk-rf-i-v-grazhdanskom-prave" TargetMode="External"/><Relationship Id="rId86" Type="http://schemas.openxmlformats.org/officeDocument/2006/relationships/hyperlink" Target="https://logos-pravo.ru/statya-438-gk-rf-akcept" TargetMode="External"/><Relationship Id="rId94" Type="http://schemas.openxmlformats.org/officeDocument/2006/relationships/hyperlink" Target="https://logos-pravo.ru/articles/formy-sdelok-pismennye-i-ustnye-sdelki-posledstviya-nesoblyudeniya-formy-sdelki" TargetMode="External"/><Relationship Id="rId99" Type="http://schemas.openxmlformats.org/officeDocument/2006/relationships/hyperlink" Target="https://studopedia.ru/1_101967_sdelki-v-grazhdanskom-prave.html" TargetMode="External"/><Relationship Id="rId101" Type="http://schemas.openxmlformats.org/officeDocument/2006/relationships/hyperlink" Target="https://spmag.ru/away2.php?req=doc&amp;base=LAW&amp;n=357134&amp;dst=447&amp;date=20.10.2020&amp;demo=1"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shist.com/index.php/tutorials/kareev-tutanc/461-assyria-and-babylonia" TargetMode="External"/><Relationship Id="rId13" Type="http://schemas.openxmlformats.org/officeDocument/2006/relationships/hyperlink" Target="http://rushist.com/index.php/tutorials/kareev-tutnewtime/610-charles-montesquieu" TargetMode="External"/><Relationship Id="rId18" Type="http://schemas.openxmlformats.org/officeDocument/2006/relationships/hyperlink" Target="http://rushist.com/index.php/russia/3833-lenin-khronologiya-zhizni" TargetMode="External"/><Relationship Id="rId39" Type="http://schemas.openxmlformats.org/officeDocument/2006/relationships/hyperlink" Target="https://be5.biz/terms/m6.html" TargetMode="External"/><Relationship Id="rId109" Type="http://schemas.openxmlformats.org/officeDocument/2006/relationships/hyperlink" Target="https://ru.wikipedia.org/wiki/%D0%9F%D1%80%D0%B5%D1%81%D1%82%D1%83%D0%BF%D0%BD%D0%BE%D0%B5_%D0%B4%D0%B5%D1%8F%D0%BD%D0%B8%D0%B5" TargetMode="External"/><Relationship Id="rId34" Type="http://schemas.openxmlformats.org/officeDocument/2006/relationships/hyperlink" Target="https://be5.biz/terms/o1.html" TargetMode="External"/><Relationship Id="rId50" Type="http://schemas.openxmlformats.org/officeDocument/2006/relationships/hyperlink" Target="https://be5.biz/terms/p51.html" TargetMode="External"/><Relationship Id="rId55" Type="http://schemas.openxmlformats.org/officeDocument/2006/relationships/hyperlink" Target="https://be5.biz/terms/c3.html" TargetMode="External"/><Relationship Id="rId76" Type="http://schemas.openxmlformats.org/officeDocument/2006/relationships/hyperlink" Target="https://be5.biz/terms/t5.html" TargetMode="External"/><Relationship Id="rId97" Type="http://schemas.openxmlformats.org/officeDocument/2006/relationships/hyperlink" Target="https://studopedia.ru/6_107409_osporimost-otnositelnaya-nedeystvitelnost-sdelok.html" TargetMode="External"/><Relationship Id="rId104" Type="http://schemas.openxmlformats.org/officeDocument/2006/relationships/hyperlink" Target="http://ivo.garant.ru/" TargetMode="External"/><Relationship Id="rId120" Type="http://schemas.openxmlformats.org/officeDocument/2006/relationships/hyperlink" Target="https://ru.wikipedia.org/wiki/%D0%9E%D0%B1%D0%BE%D1%81%D0%BD%D0%BE%D0%B2%D0%B0%D0%BD%D0%BD%D1%8B%D0%B9_%D1%80%D0%B8%D1%81%D0%BA" TargetMode="External"/><Relationship Id="rId7" Type="http://schemas.openxmlformats.org/officeDocument/2006/relationships/hyperlink" Target="http://rushist.com/index.php/ancient-east/2756-istoriya-shumerov-kratko" TargetMode="External"/><Relationship Id="rId71" Type="http://schemas.openxmlformats.org/officeDocument/2006/relationships/hyperlink" Target="https://be5.biz/terms/c3.html" TargetMode="External"/><Relationship Id="rId92" Type="http://schemas.openxmlformats.org/officeDocument/2006/relationships/hyperlink" Target="https://logos-pravo.ru/statya-159-gk-rf-ustnye-sdelki" TargetMode="External"/><Relationship Id="rId2" Type="http://schemas.openxmlformats.org/officeDocument/2006/relationships/styles" Target="styles.xml"/><Relationship Id="rId29" Type="http://schemas.openxmlformats.org/officeDocument/2006/relationships/image" Target="media/image2.png"/><Relationship Id="rId24" Type="http://schemas.openxmlformats.org/officeDocument/2006/relationships/hyperlink" Target="https://ru.wikipedia.org/w/index.php?title=%D0%98%D1%81%D0%BF%D0%BE%D0%BB%D1%8C%D0%B7%D0%BE%D0%B2%D0%B0%D0%BD%D0%B8%D0%B5_%D0%BF%D1%80%D0%B0%D0%B2%D0%B0&amp;action=edit&amp;redlink=1" TargetMode="External"/><Relationship Id="rId40" Type="http://schemas.openxmlformats.org/officeDocument/2006/relationships/hyperlink" Target="https://be5.biz/terms/k18.html" TargetMode="External"/><Relationship Id="rId45" Type="http://schemas.openxmlformats.org/officeDocument/2006/relationships/hyperlink" Target="https://be5.biz/terms/k23.html" TargetMode="External"/><Relationship Id="rId66" Type="http://schemas.openxmlformats.org/officeDocument/2006/relationships/hyperlink" Target="https://be5.biz/terms/a9.html" TargetMode="External"/><Relationship Id="rId87" Type="http://schemas.openxmlformats.org/officeDocument/2006/relationships/hyperlink" Target="https://logos-pravo.ru/osnovy-zakonodatelstva-rf-o-notariate" TargetMode="External"/><Relationship Id="rId110" Type="http://schemas.openxmlformats.org/officeDocument/2006/relationships/hyperlink" Target="https://ru.wikipedia.org/wiki/%D0%9E%D0%B1%D1%8A%D0%B5%D0%BA%D1%82%D0%B8%D0%B2%D0%BD%D0%B0%D1%8F_%D1%81%D1%82%D0%BE%D1%80%D0%BE%D0%BD%D0%B0_%D0%BF%D1%80%D0%B5%D1%81%D1%82%D1%83%D0%BF%D0%BB%D0%B5%D0%BD%D0%B8%D1%8F" TargetMode="External"/><Relationship Id="rId115" Type="http://schemas.openxmlformats.org/officeDocument/2006/relationships/hyperlink" Target="https://ru.wikipedia.org/wiki/%D0%A3%D0%9A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22882</Words>
  <Characters>130432</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Спиридонов</dc:creator>
  <cp:keywords/>
  <dc:description/>
  <cp:lastModifiedBy>Александр Спиридонов</cp:lastModifiedBy>
  <cp:revision>2</cp:revision>
  <dcterms:created xsi:type="dcterms:W3CDTF">2022-04-04T10:02:00Z</dcterms:created>
  <dcterms:modified xsi:type="dcterms:W3CDTF">2022-04-04T10:02:00Z</dcterms:modified>
</cp:coreProperties>
</file>